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741" w:rsidRPr="00EC049A" w:rsidRDefault="00587460">
      <w:pPr>
        <w:rPr>
          <w:rFonts w:ascii="Times New Roman" w:hAnsi="Times New Roman"/>
        </w:rPr>
      </w:pPr>
      <w:r w:rsidRPr="00EC049A">
        <w:rPr>
          <w:rFonts w:ascii="Times New Roman" w:hAnsi="Times New Roman"/>
          <w:b/>
          <w:noProof/>
          <w:sz w:val="24"/>
          <w:szCs w:val="24"/>
          <w:lang w:eastAsia="tr-TR"/>
        </w:rPr>
        <w:pict>
          <v:rect id="Rectangle 1533" o:spid="_x0000_s1694" style="position:absolute;margin-left:-68.2pt;margin-top:-50.2pt;width:547.8pt;height:800.85pt;z-index:251659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64741" w:rsidRPr="00EC049A" w:rsidRDefault="00D64741" w:rsidP="00D64741">
      <w:pPr>
        <w:jc w:val="center"/>
        <w:rPr>
          <w:rFonts w:ascii="Times New Roman" w:hAnsi="Times New Roman"/>
          <w:b/>
          <w:sz w:val="24"/>
          <w:szCs w:val="24"/>
        </w:rPr>
      </w:pPr>
      <w:r w:rsidRPr="00EC049A">
        <w:rPr>
          <w:rFonts w:ascii="Times New Roman" w:hAnsi="Times New Roman"/>
          <w:b/>
          <w:noProof/>
          <w:sz w:val="24"/>
          <w:szCs w:val="24"/>
          <w:lang w:eastAsia="tr-TR"/>
        </w:rPr>
        <w:pict>
          <v:group id="Group 1536" o:spid="_x0000_s1697" style="position:absolute;left:0;text-align:left;margin-left:-36.9pt;margin-top:121.2pt;width:120.3pt;height:316.15pt;z-index:251662848"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698"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699"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700"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701"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702"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703"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70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sidRPr="00EC049A">
        <w:rPr>
          <w:rFonts w:ascii="Times New Roman" w:hAnsi="Times New Roman"/>
          <w:b/>
          <w:noProof/>
          <w:sz w:val="24"/>
          <w:szCs w:val="24"/>
          <w:lang w:eastAsia="tr-TR"/>
        </w:rPr>
        <w:pict>
          <v:rect id="Rectangle 1535" o:spid="_x0000_s1696" style="position:absolute;left:0;text-align:left;margin-left:10.3pt;margin-top:-41.1pt;width:113.15pt;height:89.6pt;flip:x;z-index:251661824;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EC049A" w:rsidRPr="005B2E0B" w:rsidRDefault="00EC049A" w:rsidP="00D64741">
                  <w:pPr>
                    <w:rPr>
                      <w:rFonts w:ascii="Times New Roman" w:hAnsi="Times New Roman"/>
                      <w:b/>
                      <w:color w:val="FFFFFF"/>
                      <w:sz w:val="48"/>
                      <w:szCs w:val="52"/>
                    </w:rPr>
                  </w:pPr>
                  <w:r w:rsidRPr="005B2E0B">
                    <w:rPr>
                      <w:rFonts w:ascii="Times New Roman" w:hAnsi="Times New Roman"/>
                      <w:b/>
                      <w:color w:val="FFFFFF"/>
                      <w:sz w:val="48"/>
                      <w:szCs w:val="52"/>
                    </w:rPr>
                    <w:t>2015</w:t>
                  </w:r>
                </w:p>
                <w:p w:rsidR="00EC049A" w:rsidRPr="005B2E0B" w:rsidRDefault="00EC049A" w:rsidP="00D64741">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sidRPr="00EC049A">
        <w:rPr>
          <w:rFonts w:ascii="Times New Roman" w:hAnsi="Times New Roman"/>
          <w:b/>
          <w:noProof/>
          <w:sz w:val="24"/>
          <w:szCs w:val="24"/>
          <w:lang w:eastAsia="tr-TR"/>
        </w:rPr>
        <w:pict>
          <v:rect id="Rectangle 1534" o:spid="_x0000_s1695" style="position:absolute;left:0;text-align:left;margin-left:83.4pt;margin-top:-41.1pt;width:427.5pt;height:766.3pt;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EC049A" w:rsidRPr="00CD7977" w:rsidRDefault="00EC049A" w:rsidP="00D64741">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EC049A" w:rsidRPr="00CD7977" w:rsidRDefault="00EC049A" w:rsidP="00D64741">
                  <w:pPr>
                    <w:pStyle w:val="AralkYok"/>
                    <w:jc w:val="center"/>
                    <w:rPr>
                      <w:rFonts w:ascii="Times New Roman" w:hAnsi="Times New Roman"/>
                      <w:b/>
                      <w:color w:val="FFFF69"/>
                      <w:sz w:val="36"/>
                      <w:szCs w:val="36"/>
                    </w:rPr>
                  </w:pPr>
                  <w:r>
                    <w:rPr>
                      <w:rFonts w:ascii="Times New Roman" w:hAnsi="Times New Roman"/>
                      <w:b/>
                      <w:color w:val="FFFF69"/>
                      <w:sz w:val="36"/>
                      <w:szCs w:val="36"/>
                    </w:rPr>
                    <w:t>HENDEK</w:t>
                  </w:r>
                  <w:r w:rsidRPr="00CD7977">
                    <w:rPr>
                      <w:rFonts w:ascii="Times New Roman" w:hAnsi="Times New Roman"/>
                      <w:b/>
                      <w:color w:val="FFFF69"/>
                      <w:sz w:val="36"/>
                      <w:szCs w:val="36"/>
                    </w:rPr>
                    <w:t xml:space="preserve"> KAYMAKAMLIĞI</w:t>
                  </w:r>
                </w:p>
                <w:p w:rsidR="00EC049A" w:rsidRPr="00CD7977" w:rsidRDefault="00020B22" w:rsidP="00D64741">
                  <w:pPr>
                    <w:pStyle w:val="AralkYok"/>
                    <w:jc w:val="center"/>
                    <w:rPr>
                      <w:rFonts w:ascii="Times New Roman" w:hAnsi="Times New Roman"/>
                      <w:b/>
                      <w:color w:val="FFFF69"/>
                      <w:sz w:val="36"/>
                      <w:szCs w:val="36"/>
                    </w:rPr>
                  </w:pPr>
                  <w:r>
                    <w:rPr>
                      <w:rFonts w:ascii="Times New Roman" w:hAnsi="Times New Roman"/>
                      <w:b/>
                      <w:color w:val="FFFF69"/>
                      <w:sz w:val="36"/>
                      <w:szCs w:val="36"/>
                    </w:rPr>
                    <w:t>Dereköy</w:t>
                  </w:r>
                  <w:r w:rsidR="00EC049A">
                    <w:rPr>
                      <w:rFonts w:ascii="Times New Roman" w:hAnsi="Times New Roman"/>
                      <w:b/>
                      <w:color w:val="FFFF69"/>
                      <w:sz w:val="36"/>
                      <w:szCs w:val="36"/>
                    </w:rPr>
                    <w:t xml:space="preserve"> İlk/Ortaokulu</w:t>
                  </w:r>
                </w:p>
                <w:p w:rsidR="00EC049A" w:rsidRPr="00A50C52" w:rsidRDefault="00EC049A" w:rsidP="00587460">
                  <w:pPr>
                    <w:pStyle w:val="AralkYok"/>
                    <w:rPr>
                      <w:color w:val="FFFFFF"/>
                    </w:rPr>
                  </w:pPr>
                  <w:r w:rsidRPr="00AE18D2">
                    <w:rPr>
                      <w:rFonts w:ascii="Arial" w:hAnsi="Arial" w:cs="Arial"/>
                      <w:b/>
                      <w:color w:val="FFFF69"/>
                      <w:sz w:val="36"/>
                      <w:szCs w:val="36"/>
                    </w:rPr>
                    <w:br/>
                  </w:r>
                  <w:r w:rsidR="00805141">
                    <w:rPr>
                      <w:rFonts w:ascii="Arial" w:hAnsi="Arial" w:cs="Arial"/>
                      <w:noProof/>
                      <w:lang w:eastAsia="tr-TR"/>
                    </w:rPr>
                    <w:drawing>
                      <wp:inline distT="0" distB="0" distL="0" distR="0">
                        <wp:extent cx="4909820" cy="675640"/>
                        <wp:effectExtent l="19050" t="0" r="5080" b="0"/>
                        <wp:docPr id="3"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r="56276"/>
                                <a:stretch>
                                  <a:fillRect/>
                                </a:stretch>
                              </pic:blipFill>
                              <pic:spPr bwMode="auto">
                                <a:xfrm>
                                  <a:off x="0" y="0"/>
                                  <a:ext cx="4909820" cy="675640"/>
                                </a:xfrm>
                                <a:prstGeom prst="rect">
                                  <a:avLst/>
                                </a:prstGeom>
                                <a:noFill/>
                                <a:ln w="9525">
                                  <a:noFill/>
                                  <a:miter lim="800000"/>
                                  <a:headEnd/>
                                  <a:tailEnd/>
                                </a:ln>
                              </pic:spPr>
                            </pic:pic>
                          </a:graphicData>
                        </a:graphic>
                      </wp:inline>
                    </w:drawing>
                  </w:r>
                  <w:r w:rsidR="00805141">
                    <w:rPr>
                      <w:noProof/>
                      <w:lang w:eastAsia="tr-TR"/>
                    </w:rPr>
                    <w:drawing>
                      <wp:inline distT="0" distB="0" distL="0" distR="0">
                        <wp:extent cx="4909820" cy="3557905"/>
                        <wp:effectExtent l="1905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909820" cy="3557905"/>
                                </a:xfrm>
                                <a:prstGeom prst="rect">
                                  <a:avLst/>
                                </a:prstGeom>
                                <a:noFill/>
                                <a:ln w="9525">
                                  <a:noFill/>
                                  <a:miter lim="800000"/>
                                  <a:headEnd/>
                                  <a:tailEnd/>
                                </a:ln>
                              </pic:spPr>
                            </pic:pic>
                          </a:graphicData>
                        </a:graphic>
                      </wp:inline>
                    </w:drawing>
                  </w:r>
                  <w:r>
                    <w:rPr>
                      <w:b/>
                      <w:color w:val="FFFF00"/>
                      <w:sz w:val="40"/>
                      <w:szCs w:val="40"/>
                    </w:rPr>
                    <w:br/>
                  </w:r>
                </w:p>
                <w:p w:rsidR="00EC049A" w:rsidRPr="006F5CF0" w:rsidRDefault="00EC049A" w:rsidP="00D64741">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EC049A" w:rsidRPr="00A50C52" w:rsidRDefault="00EC049A" w:rsidP="00D64741">
                  <w:pPr>
                    <w:pStyle w:val="AralkYok"/>
                    <w:jc w:val="center"/>
                    <w:rPr>
                      <w:color w:val="FFFFFF"/>
                    </w:rPr>
                  </w:pPr>
                </w:p>
                <w:p w:rsidR="00EC049A" w:rsidRDefault="00EC049A" w:rsidP="00D64741">
                  <w:pPr>
                    <w:pStyle w:val="AralkYok"/>
                    <w:rPr>
                      <w:color w:val="FFFFFF"/>
                    </w:rPr>
                  </w:pPr>
                </w:p>
                <w:p w:rsidR="00EC049A" w:rsidRDefault="00EC049A" w:rsidP="00D64741">
                  <w:pPr>
                    <w:pStyle w:val="AralkYok"/>
                    <w:rPr>
                      <w:color w:val="FFFFFF"/>
                    </w:rPr>
                  </w:pPr>
                </w:p>
                <w:p w:rsidR="00EC049A" w:rsidRDefault="00EC049A" w:rsidP="00D64741">
                  <w:pPr>
                    <w:pStyle w:val="AralkYok"/>
                    <w:rPr>
                      <w:color w:val="FFFFFF"/>
                    </w:rPr>
                  </w:pPr>
                </w:p>
                <w:p w:rsidR="00EC049A" w:rsidRDefault="00EC049A" w:rsidP="00D64741">
                  <w:pPr>
                    <w:pStyle w:val="AralkYok"/>
                    <w:rPr>
                      <w:color w:val="FFFFFF"/>
                    </w:rPr>
                  </w:pPr>
                  <w:r>
                    <w:rPr>
                      <w:color w:val="FFFFFF"/>
                    </w:rPr>
                    <w:br/>
                  </w:r>
                </w:p>
                <w:p w:rsidR="00EC049A" w:rsidRDefault="00EC049A" w:rsidP="00D64741">
                  <w:pPr>
                    <w:pStyle w:val="AralkYok"/>
                    <w:rPr>
                      <w:color w:val="FFFFFF"/>
                    </w:rPr>
                  </w:pPr>
                </w:p>
                <w:p w:rsidR="00EC049A" w:rsidRDefault="00EC049A" w:rsidP="00D64741">
                  <w:pPr>
                    <w:pStyle w:val="AralkYok"/>
                    <w:rPr>
                      <w:color w:val="FFFFFF"/>
                    </w:rPr>
                  </w:pPr>
                </w:p>
                <w:p w:rsidR="00EC049A" w:rsidRDefault="00EC049A" w:rsidP="00D64741">
                  <w:pPr>
                    <w:pStyle w:val="AralkYok"/>
                    <w:rPr>
                      <w:color w:val="FFFFFF"/>
                    </w:rPr>
                  </w:pPr>
                </w:p>
                <w:p w:rsidR="00EC049A" w:rsidRDefault="00EC049A" w:rsidP="00D64741">
                  <w:pPr>
                    <w:pStyle w:val="AralkYok"/>
                    <w:rPr>
                      <w:color w:val="FFFFFF"/>
                    </w:rPr>
                  </w:pPr>
                </w:p>
                <w:p w:rsidR="00EC049A" w:rsidRDefault="00805141" w:rsidP="00D64741">
                  <w:pPr>
                    <w:pStyle w:val="AralkYok"/>
                    <w:rPr>
                      <w:b/>
                      <w:color w:val="FFFFFF"/>
                    </w:rPr>
                  </w:pPr>
                  <w:r>
                    <w:rPr>
                      <w:noProof/>
                      <w:color w:val="FFFFFF"/>
                      <w:sz w:val="28"/>
                      <w:szCs w:val="28"/>
                      <w:lang w:eastAsia="tr-TR"/>
                    </w:rPr>
                    <w:drawing>
                      <wp:inline distT="0" distB="0" distL="0" distR="0">
                        <wp:extent cx="288290" cy="268605"/>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8290" cy="268605"/>
                        <wp:effectExtent l="19050" t="0" r="0" b="0"/>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srcRect/>
                                <a:stretch>
                                  <a:fillRect/>
                                </a:stretch>
                              </pic:blipFill>
                              <pic:spPr bwMode="auto">
                                <a:xfrm>
                                  <a:off x="0" y="0"/>
                                  <a:ext cx="288290" cy="268605"/>
                                </a:xfrm>
                                <a:prstGeom prst="rect">
                                  <a:avLst/>
                                </a:prstGeom>
                                <a:noFill/>
                                <a:ln w="9525">
                                  <a:noFill/>
                                  <a:miter lim="800000"/>
                                  <a:headEnd/>
                                  <a:tailEnd/>
                                </a:ln>
                              </pic:spPr>
                            </pic:pic>
                          </a:graphicData>
                        </a:graphic>
                      </wp:inline>
                    </w:drawing>
                  </w:r>
                  <w:r w:rsidR="00EC049A">
                    <w:rPr>
                      <w:rFonts w:ascii="Times New Roman" w:hAnsi="Times New Roman"/>
                      <w:b/>
                      <w:color w:val="FFFFFF"/>
                      <w:sz w:val="24"/>
                      <w:szCs w:val="24"/>
                    </w:rPr>
                    <w:t>İSTANBUL-BAĞCILAR/2015</w:t>
                  </w: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Default="00EC049A" w:rsidP="00D64741">
                  <w:pPr>
                    <w:pStyle w:val="AralkYok"/>
                    <w:rPr>
                      <w:b/>
                      <w:color w:val="FFFFFF"/>
                    </w:rPr>
                  </w:pPr>
                </w:p>
                <w:p w:rsidR="00EC049A" w:rsidRPr="0052593E" w:rsidRDefault="00EC049A" w:rsidP="00D64741">
                  <w:pPr>
                    <w:pStyle w:val="AralkYok"/>
                    <w:rPr>
                      <w:b/>
                      <w:color w:val="FFFFFF"/>
                    </w:rPr>
                  </w:pPr>
                </w:p>
                <w:p w:rsidR="00EC049A" w:rsidRPr="00A50C52" w:rsidRDefault="00EC049A" w:rsidP="00D64741">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D64741" w:rsidRPr="00EC049A" w:rsidRDefault="00D64741" w:rsidP="00D64741">
      <w:pPr>
        <w:jc w:val="center"/>
        <w:rPr>
          <w:rFonts w:ascii="Times New Roman" w:hAnsi="Times New Roman"/>
          <w:b/>
          <w:sz w:val="24"/>
          <w:szCs w:val="24"/>
        </w:rPr>
      </w:pPr>
    </w:p>
    <w:p w:rsidR="00D64741" w:rsidRPr="00EC049A" w:rsidRDefault="00D64741" w:rsidP="00D64741">
      <w:pPr>
        <w:jc w:val="right"/>
        <w:rPr>
          <w:rFonts w:ascii="Times New Roman" w:hAnsi="Times New Roman"/>
          <w:b/>
          <w:sz w:val="24"/>
          <w:szCs w:val="24"/>
        </w:rPr>
      </w:pPr>
    </w:p>
    <w:p w:rsidR="00D64741" w:rsidRPr="00EC049A" w:rsidRDefault="00D64741" w:rsidP="00D64741">
      <w:pPr>
        <w:jc w:val="right"/>
        <w:rPr>
          <w:rFonts w:ascii="Times New Roman" w:hAnsi="Times New Roman"/>
          <w:b/>
          <w:sz w:val="24"/>
          <w:szCs w:val="24"/>
        </w:rPr>
      </w:pPr>
    </w:p>
    <w:p w:rsidR="00D64741" w:rsidRPr="00EC049A" w:rsidRDefault="00D64741" w:rsidP="00D64741">
      <w:pPr>
        <w:jc w:val="right"/>
        <w:rPr>
          <w:rFonts w:ascii="Times New Roman" w:hAnsi="Times New Roman"/>
          <w:b/>
          <w:sz w:val="24"/>
          <w:szCs w:val="24"/>
        </w:rPr>
      </w:pPr>
    </w:p>
    <w:p w:rsidR="00D64741" w:rsidRPr="00EC049A" w:rsidRDefault="00D64741" w:rsidP="00D64741">
      <w:pPr>
        <w:jc w:val="right"/>
        <w:rPr>
          <w:rFonts w:ascii="Times New Roman" w:hAnsi="Times New Roman"/>
          <w:b/>
          <w:sz w:val="56"/>
          <w:szCs w:val="56"/>
        </w:rPr>
      </w:pPr>
    </w:p>
    <w:p w:rsidR="00D64741" w:rsidRPr="00EC049A" w:rsidRDefault="00D64741" w:rsidP="00D64741">
      <w:pPr>
        <w:jc w:val="right"/>
        <w:rPr>
          <w:rFonts w:ascii="Times New Roman" w:hAnsi="Times New Roman"/>
          <w:b/>
          <w:sz w:val="24"/>
          <w:szCs w:val="24"/>
        </w:rPr>
      </w:pPr>
    </w:p>
    <w:p w:rsidR="00D64741" w:rsidRPr="00EC049A" w:rsidRDefault="00D64741" w:rsidP="00D64741">
      <w:pPr>
        <w:jc w:val="right"/>
        <w:rPr>
          <w:rFonts w:ascii="Times New Roman" w:hAnsi="Times New Roman"/>
          <w:b/>
          <w:sz w:val="24"/>
          <w:szCs w:val="24"/>
        </w:rPr>
      </w:pPr>
    </w:p>
    <w:p w:rsidR="00D64741" w:rsidRPr="00EC049A" w:rsidRDefault="00D64741" w:rsidP="00D64741">
      <w:pPr>
        <w:autoSpaceDE w:val="0"/>
        <w:autoSpaceDN w:val="0"/>
        <w:adjustRightInd w:val="0"/>
        <w:spacing w:after="0" w:line="240" w:lineRule="auto"/>
        <w:jc w:val="center"/>
        <w:rPr>
          <w:rFonts w:ascii="Times New Roman" w:hAnsi="Times New Roman"/>
          <w:color w:val="000000"/>
          <w:sz w:val="23"/>
          <w:szCs w:val="23"/>
          <w:lang w:eastAsia="tr-TR"/>
        </w:rPr>
      </w:pPr>
    </w:p>
    <w:p w:rsidR="00D64741" w:rsidRPr="00EC049A" w:rsidRDefault="00D64741" w:rsidP="00D64741">
      <w:pPr>
        <w:autoSpaceDE w:val="0"/>
        <w:autoSpaceDN w:val="0"/>
        <w:adjustRightInd w:val="0"/>
        <w:spacing w:after="0" w:line="240" w:lineRule="auto"/>
        <w:jc w:val="center"/>
        <w:rPr>
          <w:rFonts w:ascii="Times New Roman" w:hAnsi="Times New Roman"/>
          <w:color w:val="000000"/>
          <w:sz w:val="23"/>
          <w:szCs w:val="23"/>
          <w:lang w:eastAsia="tr-TR"/>
        </w:rPr>
      </w:pPr>
    </w:p>
    <w:p w:rsidR="00D64741" w:rsidRPr="00EC049A" w:rsidRDefault="00D64741" w:rsidP="00D64741">
      <w:pPr>
        <w:autoSpaceDE w:val="0"/>
        <w:autoSpaceDN w:val="0"/>
        <w:adjustRightInd w:val="0"/>
        <w:spacing w:after="0" w:line="240" w:lineRule="auto"/>
        <w:jc w:val="center"/>
        <w:rPr>
          <w:rFonts w:ascii="Times New Roman" w:hAnsi="Times New Roman"/>
          <w:color w:val="000000"/>
          <w:sz w:val="23"/>
          <w:szCs w:val="23"/>
          <w:lang w:eastAsia="tr-TR"/>
        </w:rPr>
      </w:pPr>
    </w:p>
    <w:p w:rsidR="00D64741" w:rsidRPr="00EC049A" w:rsidRDefault="00D64741" w:rsidP="00D64741">
      <w:pPr>
        <w:jc w:val="both"/>
        <w:rPr>
          <w:rFonts w:ascii="Times New Roman" w:hAnsi="Times New Roman"/>
          <w:sz w:val="24"/>
          <w:szCs w:val="24"/>
        </w:rPr>
      </w:pPr>
    </w:p>
    <w:p w:rsidR="00D64741" w:rsidRPr="00EC049A" w:rsidRDefault="00D64741" w:rsidP="00D64741">
      <w:pPr>
        <w:jc w:val="both"/>
        <w:rPr>
          <w:rFonts w:ascii="Times New Roman" w:hAnsi="Times New Roman"/>
          <w:sz w:val="24"/>
          <w:szCs w:val="24"/>
        </w:rPr>
      </w:pPr>
    </w:p>
    <w:p w:rsidR="00D64741" w:rsidRPr="00EC049A" w:rsidRDefault="00D64741" w:rsidP="00D64741">
      <w:pPr>
        <w:jc w:val="both"/>
        <w:rPr>
          <w:rFonts w:ascii="Times New Roman" w:hAnsi="Times New Roman"/>
          <w:sz w:val="24"/>
          <w:szCs w:val="24"/>
        </w:rPr>
      </w:pPr>
    </w:p>
    <w:p w:rsidR="00D64741" w:rsidRPr="00EC049A" w:rsidRDefault="00D64741" w:rsidP="00D64741">
      <w:pPr>
        <w:jc w:val="both"/>
        <w:rPr>
          <w:rFonts w:ascii="Times New Roman" w:hAnsi="Times New Roman"/>
          <w:sz w:val="24"/>
          <w:szCs w:val="24"/>
        </w:rPr>
      </w:pPr>
    </w:p>
    <w:p w:rsidR="00D64741" w:rsidRPr="00EC049A" w:rsidRDefault="00D64741" w:rsidP="00D64741">
      <w:pPr>
        <w:jc w:val="both"/>
        <w:rPr>
          <w:rFonts w:ascii="Times New Roman" w:hAnsi="Times New Roman"/>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rsidP="00D64741">
      <w:pPr>
        <w:jc w:val="center"/>
        <w:rPr>
          <w:rFonts w:ascii="Times New Roman" w:hAnsi="Times New Roman"/>
          <w:b/>
          <w:sz w:val="24"/>
          <w:szCs w:val="24"/>
        </w:rPr>
      </w:pPr>
    </w:p>
    <w:p w:rsidR="00D64741" w:rsidRPr="00EC049A" w:rsidRDefault="00D64741">
      <w:pPr>
        <w:rPr>
          <w:rFonts w:ascii="Times New Roman" w:hAnsi="Times New Roman"/>
        </w:rPr>
      </w:pPr>
    </w:p>
    <w:p w:rsidR="00D76FA8" w:rsidRPr="00EC049A" w:rsidRDefault="00D64741" w:rsidP="00B94531">
      <w:pPr>
        <w:spacing w:after="0" w:line="240" w:lineRule="auto"/>
        <w:jc w:val="center"/>
        <w:rPr>
          <w:rFonts w:ascii="Times New Roman" w:hAnsi="Times New Roman"/>
          <w:b/>
          <w:bCs/>
          <w:sz w:val="40"/>
          <w:szCs w:val="40"/>
        </w:rPr>
      </w:pPr>
      <w:r w:rsidRPr="00EC049A">
        <w:rPr>
          <w:rFonts w:ascii="Times New Roman" w:hAnsi="Times New Roman"/>
          <w:b/>
          <w:bCs/>
          <w:sz w:val="40"/>
          <w:szCs w:val="40"/>
        </w:rPr>
        <w:br w:type="page"/>
      </w:r>
      <w:r w:rsidR="00D76FA8" w:rsidRPr="00EC049A">
        <w:rPr>
          <w:rFonts w:ascii="Times New Roman" w:hAnsi="Times New Roman"/>
          <w:b/>
          <w:bCs/>
          <w:sz w:val="40"/>
          <w:szCs w:val="40"/>
        </w:rPr>
        <w:lastRenderedPageBreak/>
        <w:t>T.C.</w:t>
      </w:r>
    </w:p>
    <w:p w:rsidR="00D76FA8" w:rsidRPr="00EC049A" w:rsidRDefault="0015097F" w:rsidP="00B94531">
      <w:pPr>
        <w:spacing w:after="0" w:line="240" w:lineRule="auto"/>
        <w:jc w:val="center"/>
        <w:rPr>
          <w:rFonts w:ascii="Times New Roman" w:hAnsi="Times New Roman"/>
          <w:b/>
          <w:bCs/>
          <w:sz w:val="40"/>
          <w:szCs w:val="40"/>
        </w:rPr>
      </w:pPr>
      <w:r w:rsidRPr="00EC049A">
        <w:rPr>
          <w:rFonts w:ascii="Times New Roman" w:hAnsi="Times New Roman"/>
          <w:b/>
          <w:bCs/>
          <w:sz w:val="40"/>
          <w:szCs w:val="40"/>
        </w:rPr>
        <w:t xml:space="preserve">HENDEK </w:t>
      </w:r>
      <w:r w:rsidR="00C56AD1" w:rsidRPr="00EC049A">
        <w:rPr>
          <w:rFonts w:ascii="Times New Roman" w:hAnsi="Times New Roman"/>
          <w:b/>
          <w:bCs/>
          <w:sz w:val="40"/>
          <w:szCs w:val="40"/>
        </w:rPr>
        <w:t>KAYMAKAMLIĞI</w:t>
      </w:r>
    </w:p>
    <w:p w:rsidR="00D76FA8" w:rsidRPr="00EC049A" w:rsidRDefault="0015097F" w:rsidP="00B94531">
      <w:pPr>
        <w:spacing w:after="0" w:line="240" w:lineRule="auto"/>
        <w:jc w:val="center"/>
        <w:rPr>
          <w:rFonts w:ascii="Times New Roman" w:hAnsi="Times New Roman"/>
          <w:b/>
          <w:bCs/>
          <w:sz w:val="40"/>
          <w:szCs w:val="40"/>
        </w:rPr>
      </w:pPr>
      <w:r w:rsidRPr="00EC049A">
        <w:rPr>
          <w:rFonts w:ascii="Times New Roman" w:hAnsi="Times New Roman"/>
          <w:b/>
          <w:bCs/>
          <w:sz w:val="40"/>
          <w:szCs w:val="40"/>
        </w:rPr>
        <w:t>Hendek</w:t>
      </w:r>
      <w:r w:rsidR="00C56AD1" w:rsidRPr="00EC049A">
        <w:rPr>
          <w:rFonts w:ascii="Times New Roman" w:hAnsi="Times New Roman"/>
          <w:b/>
          <w:bCs/>
          <w:sz w:val="40"/>
          <w:szCs w:val="40"/>
        </w:rPr>
        <w:t xml:space="preserve"> İlçe Milli Eğitim Müdürlüğü</w:t>
      </w:r>
    </w:p>
    <w:p w:rsidR="00D76FA8" w:rsidRPr="00EC049A" w:rsidRDefault="00020B22" w:rsidP="00B94531">
      <w:pPr>
        <w:spacing w:after="0" w:line="240" w:lineRule="auto"/>
        <w:jc w:val="center"/>
        <w:rPr>
          <w:rFonts w:ascii="Times New Roman" w:hAnsi="Times New Roman"/>
          <w:b/>
          <w:bCs/>
          <w:sz w:val="40"/>
          <w:szCs w:val="40"/>
        </w:rPr>
      </w:pPr>
      <w:r>
        <w:rPr>
          <w:rFonts w:ascii="Times New Roman" w:hAnsi="Times New Roman"/>
          <w:b/>
          <w:bCs/>
          <w:sz w:val="40"/>
          <w:szCs w:val="40"/>
        </w:rPr>
        <w:t>Dereköy</w:t>
      </w:r>
      <w:r w:rsidR="00587460" w:rsidRPr="00EC049A">
        <w:rPr>
          <w:rFonts w:ascii="Times New Roman" w:hAnsi="Times New Roman"/>
          <w:b/>
          <w:bCs/>
          <w:sz w:val="40"/>
          <w:szCs w:val="40"/>
        </w:rPr>
        <w:t xml:space="preserve"> İlk/Ortaokulu</w:t>
      </w:r>
    </w:p>
    <w:p w:rsidR="00D76FA8" w:rsidRPr="00EC049A" w:rsidRDefault="00D76FA8" w:rsidP="00427B3E">
      <w:pPr>
        <w:jc w:val="both"/>
        <w:rPr>
          <w:rFonts w:ascii="Times New Roman" w:hAnsi="Times New Roman"/>
          <w:b/>
          <w:bCs/>
          <w:sz w:val="24"/>
          <w:szCs w:val="24"/>
        </w:rPr>
      </w:pPr>
    </w:p>
    <w:tbl>
      <w:tblPr>
        <w:tblW w:w="10167"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67"/>
      </w:tblGrid>
      <w:tr w:rsidR="00D76FA8" w:rsidRPr="00EC049A" w:rsidTr="00587460">
        <w:tblPrEx>
          <w:tblCellMar>
            <w:top w:w="0" w:type="dxa"/>
            <w:bottom w:w="0" w:type="dxa"/>
          </w:tblCellMar>
        </w:tblPrEx>
        <w:trPr>
          <w:trHeight w:val="1124"/>
          <w:jc w:val="center"/>
        </w:trPr>
        <w:tc>
          <w:tcPr>
            <w:tcW w:w="10167" w:type="dxa"/>
            <w:tcBorders>
              <w:top w:val="nil"/>
              <w:left w:val="nil"/>
              <w:bottom w:val="nil"/>
              <w:right w:val="nil"/>
            </w:tcBorders>
            <w:vAlign w:val="center"/>
          </w:tcPr>
          <w:p w:rsidR="00D76FA8" w:rsidRPr="00EC049A" w:rsidRDefault="00805141" w:rsidP="00587460">
            <w:pPr>
              <w:jc w:val="cente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49536" behindDoc="0" locked="0" layoutInCell="1" allowOverlap="1">
                  <wp:simplePos x="0" y="0"/>
                  <wp:positionH relativeFrom="column">
                    <wp:posOffset>1598930</wp:posOffset>
                  </wp:positionH>
                  <wp:positionV relativeFrom="paragraph">
                    <wp:posOffset>322580</wp:posOffset>
                  </wp:positionV>
                  <wp:extent cx="306705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 cstate="print"/>
                          <a:srcRect/>
                          <a:stretch>
                            <a:fillRect/>
                          </a:stretch>
                        </pic:blipFill>
                        <pic:spPr bwMode="auto">
                          <a:xfrm>
                            <a:off x="0" y="0"/>
                            <a:ext cx="3067050" cy="1866265"/>
                          </a:xfrm>
                          <a:prstGeom prst="rect">
                            <a:avLst/>
                          </a:prstGeom>
                          <a:noFill/>
                          <a:ln w="9525">
                            <a:noFill/>
                            <a:miter lim="800000"/>
                            <a:headEnd/>
                            <a:tailEnd/>
                          </a:ln>
                        </pic:spPr>
                      </pic:pic>
                    </a:graphicData>
                  </a:graphic>
                </wp:anchor>
              </w:drawing>
            </w:r>
          </w:p>
          <w:p w:rsidR="00D76FA8" w:rsidRPr="00EC049A" w:rsidRDefault="00D76FA8" w:rsidP="00587460">
            <w:pPr>
              <w:jc w:val="center"/>
              <w:rPr>
                <w:rFonts w:ascii="Times New Roman" w:hAnsi="Times New Roman"/>
                <w:b/>
                <w:bCs/>
                <w:sz w:val="24"/>
                <w:szCs w:val="24"/>
              </w:rPr>
            </w:pPr>
            <w:r w:rsidRPr="00EC049A">
              <w:rPr>
                <w:rFonts w:ascii="Times New Roman" w:hAnsi="Times New Roman"/>
                <w:b/>
                <w:bCs/>
                <w:noProof/>
                <w:sz w:val="24"/>
                <w:szCs w:val="24"/>
                <w:lang w:eastAsia="tr-TR"/>
              </w:rPr>
            </w:r>
            <w:r w:rsidRPr="00EC049A">
              <w:rPr>
                <w:rFonts w:ascii="Times New Roman" w:hAnsi="Times New Roman"/>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EC049A" w:rsidRDefault="00D76FA8" w:rsidP="00587460">
            <w:pPr>
              <w:jc w:val="center"/>
              <w:rPr>
                <w:rFonts w:ascii="Times New Roman" w:hAnsi="Times New Roman"/>
                <w:b/>
                <w:bCs/>
                <w:sz w:val="24"/>
                <w:szCs w:val="24"/>
              </w:rPr>
            </w:pPr>
          </w:p>
          <w:p w:rsidR="00D76FA8" w:rsidRPr="00EC049A" w:rsidRDefault="008A4465" w:rsidP="00587460">
            <w:pPr>
              <w:jc w:val="center"/>
              <w:rPr>
                <w:rFonts w:ascii="Times New Roman" w:hAnsi="Times New Roman"/>
                <w:b/>
                <w:bCs/>
                <w:sz w:val="24"/>
                <w:szCs w:val="24"/>
              </w:rPr>
            </w:pPr>
            <w:r>
              <w:object w:dxaOrig="8580" w:dyaOrig="6435">
                <v:shape id="_x0000_i1027" type="#_x0000_t75" style="width:429pt;height:321.75pt" o:ole="">
                  <v:imagedata r:id="rId13" o:title=""/>
                </v:shape>
                <o:OLEObject Type="Embed" ProgID="PBrush" ShapeID="_x0000_i1027" DrawAspect="Content" ObjectID="_1572939791" r:id="rId14"/>
              </w:object>
            </w:r>
          </w:p>
          <w:p w:rsidR="00B94531" w:rsidRPr="00EC049A" w:rsidRDefault="00EB12BA" w:rsidP="00587460">
            <w:pPr>
              <w:jc w:val="center"/>
              <w:rPr>
                <w:rFonts w:ascii="Times New Roman" w:hAnsi="Times New Roman"/>
                <w:b/>
                <w:bCs/>
                <w:sz w:val="28"/>
                <w:szCs w:val="28"/>
              </w:rPr>
            </w:pPr>
            <w:r>
              <w:rPr>
                <w:rFonts w:ascii="Times New Roman" w:hAnsi="Times New Roman"/>
                <w:b/>
                <w:bCs/>
                <w:sz w:val="28"/>
                <w:szCs w:val="28"/>
              </w:rPr>
              <w:t>DEREKÖY</w:t>
            </w:r>
            <w:r w:rsidR="00B94531" w:rsidRPr="00EC049A">
              <w:rPr>
                <w:rFonts w:ascii="Times New Roman" w:hAnsi="Times New Roman"/>
                <w:b/>
                <w:bCs/>
                <w:sz w:val="28"/>
                <w:szCs w:val="28"/>
              </w:rPr>
              <w:t xml:space="preserve"> </w:t>
            </w:r>
            <w:r w:rsidR="00A97C72" w:rsidRPr="00EC049A">
              <w:rPr>
                <w:rFonts w:ascii="Times New Roman" w:hAnsi="Times New Roman"/>
                <w:b/>
                <w:bCs/>
                <w:sz w:val="28"/>
                <w:szCs w:val="28"/>
              </w:rPr>
              <w:t>İLK</w:t>
            </w:r>
            <w:r w:rsidR="00F5320E" w:rsidRPr="00EC049A">
              <w:rPr>
                <w:rFonts w:ascii="Times New Roman" w:hAnsi="Times New Roman"/>
                <w:b/>
                <w:bCs/>
                <w:sz w:val="28"/>
                <w:szCs w:val="28"/>
              </w:rPr>
              <w:t>/ORTA</w:t>
            </w:r>
            <w:r w:rsidR="00B94531" w:rsidRPr="00EC049A">
              <w:rPr>
                <w:rFonts w:ascii="Times New Roman" w:hAnsi="Times New Roman"/>
                <w:b/>
                <w:bCs/>
                <w:sz w:val="28"/>
                <w:szCs w:val="28"/>
              </w:rPr>
              <w:t>OKULU</w:t>
            </w:r>
          </w:p>
          <w:p w:rsidR="00B94531" w:rsidRPr="00EC049A" w:rsidRDefault="00B94531" w:rsidP="00587460">
            <w:pPr>
              <w:jc w:val="center"/>
              <w:rPr>
                <w:rFonts w:ascii="Times New Roman" w:hAnsi="Times New Roman"/>
                <w:b/>
                <w:bCs/>
                <w:sz w:val="28"/>
                <w:szCs w:val="28"/>
              </w:rPr>
            </w:pPr>
            <w:r w:rsidRPr="00EC049A">
              <w:rPr>
                <w:rFonts w:ascii="Times New Roman" w:hAnsi="Times New Roman"/>
                <w:b/>
                <w:bCs/>
                <w:sz w:val="28"/>
                <w:szCs w:val="28"/>
              </w:rPr>
              <w:t>2015-2019 STRATEJİK PLANI</w:t>
            </w:r>
          </w:p>
          <w:p w:rsidR="00B94531" w:rsidRPr="00EC049A" w:rsidRDefault="00B94531" w:rsidP="00587460">
            <w:pPr>
              <w:jc w:val="center"/>
              <w:rPr>
                <w:rFonts w:ascii="Times New Roman" w:hAnsi="Times New Roman"/>
                <w:b/>
                <w:bCs/>
                <w:sz w:val="28"/>
                <w:szCs w:val="28"/>
              </w:rPr>
            </w:pPr>
          </w:p>
          <w:p w:rsidR="00B94531" w:rsidRPr="00EC049A" w:rsidRDefault="00B94531" w:rsidP="00587460">
            <w:pPr>
              <w:jc w:val="center"/>
              <w:rPr>
                <w:rFonts w:ascii="Times New Roman" w:hAnsi="Times New Roman"/>
                <w:b/>
                <w:bCs/>
                <w:sz w:val="28"/>
                <w:szCs w:val="28"/>
              </w:rPr>
            </w:pPr>
          </w:p>
          <w:p w:rsidR="00B94531" w:rsidRPr="00EC049A" w:rsidRDefault="00B94531" w:rsidP="00587460">
            <w:pPr>
              <w:jc w:val="center"/>
              <w:rPr>
                <w:rFonts w:ascii="Times New Roman" w:hAnsi="Times New Roman"/>
                <w:b/>
                <w:bCs/>
                <w:sz w:val="28"/>
                <w:szCs w:val="28"/>
              </w:rPr>
            </w:pPr>
          </w:p>
          <w:p w:rsidR="00D76FA8" w:rsidRPr="00EC049A" w:rsidRDefault="00D76FA8" w:rsidP="00587460">
            <w:pPr>
              <w:jc w:val="center"/>
              <w:rPr>
                <w:rFonts w:ascii="Times New Roman" w:hAnsi="Times New Roman"/>
                <w:b/>
                <w:bCs/>
                <w:sz w:val="24"/>
                <w:szCs w:val="24"/>
              </w:rPr>
            </w:pPr>
          </w:p>
          <w:p w:rsidR="00DA739F" w:rsidRPr="00EC049A" w:rsidRDefault="00DA739F" w:rsidP="00587460">
            <w:pPr>
              <w:jc w:val="center"/>
              <w:rPr>
                <w:rFonts w:ascii="Times New Roman" w:hAnsi="Times New Roman"/>
                <w:b/>
                <w:bCs/>
                <w:sz w:val="24"/>
                <w:szCs w:val="24"/>
              </w:rPr>
            </w:pPr>
          </w:p>
        </w:tc>
      </w:tr>
    </w:tbl>
    <w:p w:rsidR="00D76FA8" w:rsidRPr="00EC049A" w:rsidRDefault="00D76FA8" w:rsidP="00427B3E">
      <w:pPr>
        <w:jc w:val="both"/>
        <w:rPr>
          <w:rFonts w:ascii="Times New Roman" w:hAnsi="Times New Roman"/>
          <w:b/>
          <w:bCs/>
          <w:sz w:val="24"/>
          <w:szCs w:val="24"/>
        </w:rPr>
      </w:pPr>
    </w:p>
    <w:tbl>
      <w:tblPr>
        <w:tblW w:w="9457"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57"/>
      </w:tblGrid>
      <w:tr w:rsidR="00D76FA8" w:rsidRPr="00EC049A" w:rsidTr="002A59D3">
        <w:tblPrEx>
          <w:tblCellMar>
            <w:top w:w="0" w:type="dxa"/>
            <w:bottom w:w="0" w:type="dxa"/>
          </w:tblCellMar>
        </w:tblPrEx>
        <w:trPr>
          <w:trHeight w:val="111"/>
          <w:jc w:val="center"/>
        </w:trPr>
        <w:tc>
          <w:tcPr>
            <w:tcW w:w="9457" w:type="dxa"/>
            <w:tcBorders>
              <w:top w:val="nil"/>
              <w:left w:val="nil"/>
              <w:bottom w:val="nil"/>
              <w:right w:val="nil"/>
            </w:tcBorders>
          </w:tcPr>
          <w:p w:rsidR="00BB7591" w:rsidRPr="00EC049A" w:rsidRDefault="00BB7591" w:rsidP="00427B3E">
            <w:pPr>
              <w:jc w:val="both"/>
              <w:rPr>
                <w:rFonts w:ascii="Times New Roman" w:hAnsi="Times New Roman"/>
                <w:b/>
                <w:bCs/>
                <w:iCs/>
                <w:sz w:val="24"/>
                <w:szCs w:val="24"/>
              </w:rPr>
            </w:pPr>
          </w:p>
          <w:p w:rsidR="00BB7591" w:rsidRPr="00EC049A" w:rsidRDefault="00805141" w:rsidP="00427B3E">
            <w:pPr>
              <w:jc w:val="both"/>
              <w:rPr>
                <w:rFonts w:ascii="Times New Roman" w:hAnsi="Times New Roman"/>
                <w:b/>
                <w:bCs/>
                <w:iCs/>
                <w:sz w:val="24"/>
                <w:szCs w:val="24"/>
              </w:rPr>
            </w:pPr>
            <w:r>
              <w:rPr>
                <w:rFonts w:ascii="Times New Roman" w:hAnsi="Times New Roman"/>
                <w:b/>
                <w:bCs/>
                <w:noProof/>
                <w:sz w:val="24"/>
                <w:szCs w:val="24"/>
                <w:lang w:eastAsia="tr-TR"/>
              </w:rPr>
              <w:drawing>
                <wp:inline distT="0" distB="0" distL="0" distR="0">
                  <wp:extent cx="5715000" cy="3469005"/>
                  <wp:effectExtent l="19050" t="0" r="0" b="0"/>
                  <wp:docPr id="1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5" cstate="print"/>
                          <a:srcRect/>
                          <a:stretch>
                            <a:fillRect/>
                          </a:stretch>
                        </pic:blipFill>
                        <pic:spPr bwMode="auto">
                          <a:xfrm>
                            <a:off x="0" y="0"/>
                            <a:ext cx="5715000" cy="3469005"/>
                          </a:xfrm>
                          <a:prstGeom prst="rect">
                            <a:avLst/>
                          </a:prstGeom>
                          <a:noFill/>
                          <a:ln w="9525">
                            <a:noFill/>
                            <a:miter lim="800000"/>
                            <a:headEnd/>
                            <a:tailEnd/>
                          </a:ln>
                        </pic:spPr>
                      </pic:pic>
                    </a:graphicData>
                  </a:graphic>
                </wp:inline>
              </w:drawing>
            </w:r>
          </w:p>
          <w:p w:rsidR="00BB7591" w:rsidRPr="00EC049A" w:rsidRDefault="00BB7591" w:rsidP="00427B3E">
            <w:pPr>
              <w:jc w:val="both"/>
              <w:rPr>
                <w:rFonts w:ascii="Times New Roman" w:hAnsi="Times New Roman"/>
                <w:b/>
                <w:bCs/>
                <w:iCs/>
                <w:sz w:val="24"/>
                <w:szCs w:val="24"/>
              </w:rPr>
            </w:pPr>
          </w:p>
          <w:p w:rsidR="00BB7591" w:rsidRPr="00EC049A" w:rsidRDefault="00BB7591" w:rsidP="00427B3E">
            <w:pPr>
              <w:jc w:val="both"/>
              <w:rPr>
                <w:rFonts w:ascii="Times New Roman" w:hAnsi="Times New Roman"/>
                <w:b/>
                <w:bCs/>
                <w:iCs/>
                <w:sz w:val="24"/>
                <w:szCs w:val="24"/>
              </w:rPr>
            </w:pPr>
          </w:p>
          <w:p w:rsidR="00BB7591" w:rsidRPr="00EC049A" w:rsidRDefault="00BB7591" w:rsidP="00427B3E">
            <w:pPr>
              <w:jc w:val="both"/>
              <w:rPr>
                <w:rFonts w:ascii="Times New Roman" w:hAnsi="Times New Roman"/>
                <w:b/>
                <w:bCs/>
                <w:iCs/>
                <w:sz w:val="24"/>
                <w:szCs w:val="24"/>
              </w:rPr>
            </w:pPr>
          </w:p>
          <w:p w:rsidR="00020B22" w:rsidRPr="00020B22" w:rsidRDefault="00020B22" w:rsidP="00020B22">
            <w:pPr>
              <w:spacing w:after="0" w:line="240" w:lineRule="auto"/>
              <w:jc w:val="center"/>
              <w:rPr>
                <w:rFonts w:ascii="Arial Black" w:eastAsia="Times New Roman" w:hAnsi="Arial Black"/>
                <w:b/>
                <w:bCs/>
                <w:color w:val="666666"/>
                <w:sz w:val="23"/>
                <w:szCs w:val="23"/>
                <w:shd w:val="clear" w:color="auto" w:fill="FFFFFF"/>
                <w:lang w:eastAsia="tr-TR"/>
              </w:rPr>
            </w:pPr>
            <w:r w:rsidRPr="00020B22">
              <w:rPr>
                <w:rFonts w:ascii="Arial Black" w:eastAsia="Times New Roman" w:hAnsi="Arial Black"/>
                <w:b/>
                <w:bCs/>
                <w:i/>
                <w:iCs/>
                <w:color w:val="666666"/>
                <w:sz w:val="23"/>
                <w:szCs w:val="23"/>
                <w:shd w:val="clear" w:color="auto" w:fill="FFFFFF"/>
                <w:lang w:eastAsia="tr-TR"/>
              </w:rPr>
              <w:t>Büyük hedefimiz, milletimizi en yüksek medeniyet seviyesine</w:t>
            </w:r>
            <w:r w:rsidRPr="00020B22">
              <w:rPr>
                <w:rFonts w:ascii="Arial Black" w:eastAsia="Times New Roman" w:hAnsi="Arial Black"/>
                <w:b/>
                <w:bCs/>
                <w:i/>
                <w:iCs/>
                <w:color w:val="666666"/>
                <w:sz w:val="23"/>
                <w:lang w:eastAsia="tr-TR"/>
              </w:rPr>
              <w:t> </w:t>
            </w:r>
            <w:r w:rsidRPr="00020B22">
              <w:rPr>
                <w:rFonts w:ascii="Arial Black" w:eastAsia="Times New Roman" w:hAnsi="Arial Black"/>
                <w:b/>
                <w:bCs/>
                <w:i/>
                <w:iCs/>
                <w:color w:val="666666"/>
                <w:sz w:val="23"/>
                <w:szCs w:val="23"/>
                <w:shd w:val="clear" w:color="auto" w:fill="FFFFFF"/>
                <w:lang w:eastAsia="tr-TR"/>
              </w:rPr>
              <w:br/>
              <w:t>ve refaha ulaştırmaktır.</w:t>
            </w:r>
            <w:r w:rsidRPr="00020B22">
              <w:rPr>
                <w:rFonts w:ascii="Arial Black" w:eastAsia="Times New Roman" w:hAnsi="Arial Black"/>
                <w:b/>
                <w:bCs/>
                <w:i/>
                <w:iCs/>
                <w:color w:val="666666"/>
                <w:sz w:val="23"/>
                <w:lang w:eastAsia="tr-TR"/>
              </w:rPr>
              <w:t> </w:t>
            </w:r>
          </w:p>
          <w:p w:rsidR="00BB7591" w:rsidRPr="00EC049A" w:rsidRDefault="00BB7591" w:rsidP="00427B3E">
            <w:pPr>
              <w:jc w:val="both"/>
              <w:rPr>
                <w:rFonts w:ascii="Times New Roman" w:hAnsi="Times New Roman"/>
                <w:b/>
                <w:bCs/>
                <w:iCs/>
                <w:sz w:val="24"/>
                <w:szCs w:val="24"/>
              </w:rPr>
            </w:pPr>
          </w:p>
          <w:p w:rsidR="00BB7591" w:rsidRPr="00EC049A" w:rsidRDefault="00BB7591" w:rsidP="00427B3E">
            <w:pPr>
              <w:jc w:val="both"/>
              <w:rPr>
                <w:rFonts w:ascii="Times New Roman" w:hAnsi="Times New Roman"/>
                <w:b/>
                <w:bCs/>
                <w:sz w:val="24"/>
                <w:szCs w:val="24"/>
              </w:rPr>
            </w:pPr>
            <w:r w:rsidRPr="00EC049A">
              <w:rPr>
                <w:rFonts w:ascii="Times New Roman" w:hAnsi="Times New Roman"/>
                <w:b/>
                <w:bCs/>
                <w:iCs/>
                <w:sz w:val="24"/>
                <w:szCs w:val="24"/>
              </w:rPr>
              <w:t xml:space="preserve">                              </w:t>
            </w:r>
            <w:r w:rsidR="00020B22">
              <w:rPr>
                <w:rFonts w:ascii="Times New Roman" w:hAnsi="Times New Roman"/>
                <w:b/>
                <w:bCs/>
                <w:iCs/>
                <w:sz w:val="24"/>
                <w:szCs w:val="24"/>
              </w:rPr>
              <w:t xml:space="preserve">             </w:t>
            </w:r>
            <w:r w:rsidRPr="00EC049A">
              <w:rPr>
                <w:rFonts w:ascii="Times New Roman" w:hAnsi="Times New Roman"/>
                <w:b/>
                <w:bCs/>
                <w:iCs/>
                <w:sz w:val="24"/>
                <w:szCs w:val="24"/>
              </w:rPr>
              <w:t xml:space="preserve"> </w:t>
            </w:r>
            <w:r w:rsidR="00020B22">
              <w:rPr>
                <w:rFonts w:ascii="Times New Roman" w:hAnsi="Times New Roman"/>
                <w:b/>
                <w:bCs/>
                <w:iCs/>
                <w:sz w:val="24"/>
                <w:szCs w:val="24"/>
              </w:rPr>
              <w:t xml:space="preserve">    </w:t>
            </w:r>
            <w:r w:rsidRPr="00EC049A">
              <w:rPr>
                <w:rFonts w:ascii="Times New Roman" w:hAnsi="Times New Roman"/>
                <w:b/>
                <w:bCs/>
                <w:iCs/>
                <w:sz w:val="24"/>
                <w:szCs w:val="24"/>
              </w:rPr>
              <w:t xml:space="preserve"> Mustafa Kemal ATATÜRK</w:t>
            </w:r>
          </w:p>
          <w:p w:rsidR="00BB7591" w:rsidRPr="00EC049A" w:rsidRDefault="00BB7591" w:rsidP="00427B3E">
            <w:pPr>
              <w:jc w:val="both"/>
              <w:rPr>
                <w:rFonts w:ascii="Times New Roman" w:hAnsi="Times New Roman"/>
                <w:b/>
                <w:bCs/>
                <w:iCs/>
                <w:sz w:val="24"/>
                <w:szCs w:val="24"/>
              </w:rPr>
            </w:pPr>
          </w:p>
          <w:p w:rsidR="00BB7591" w:rsidRPr="00EC049A" w:rsidRDefault="00BB7591" w:rsidP="00427B3E">
            <w:pPr>
              <w:jc w:val="both"/>
              <w:rPr>
                <w:rFonts w:ascii="Times New Roman" w:hAnsi="Times New Roman"/>
                <w:b/>
                <w:bCs/>
                <w:iCs/>
                <w:sz w:val="24"/>
                <w:szCs w:val="24"/>
              </w:rPr>
            </w:pPr>
          </w:p>
          <w:p w:rsidR="00D76FA8" w:rsidRPr="00EC049A" w:rsidRDefault="00D76FA8" w:rsidP="00427B3E">
            <w:pPr>
              <w:jc w:val="both"/>
              <w:rPr>
                <w:rFonts w:ascii="Times New Roman" w:hAnsi="Times New Roman"/>
                <w:b/>
                <w:bCs/>
                <w:sz w:val="24"/>
                <w:szCs w:val="24"/>
              </w:rPr>
            </w:pPr>
          </w:p>
          <w:p w:rsidR="00D76FA8" w:rsidRDefault="00D76FA8" w:rsidP="00427B3E">
            <w:pPr>
              <w:jc w:val="both"/>
              <w:rPr>
                <w:rFonts w:ascii="Times New Roman" w:hAnsi="Times New Roman"/>
                <w:b/>
                <w:bCs/>
                <w:sz w:val="24"/>
                <w:szCs w:val="24"/>
              </w:rPr>
            </w:pPr>
          </w:p>
          <w:p w:rsidR="008F45E6" w:rsidRPr="00EC049A" w:rsidRDefault="008F45E6" w:rsidP="00427B3E">
            <w:pPr>
              <w:jc w:val="both"/>
              <w:rPr>
                <w:rFonts w:ascii="Times New Roman" w:hAnsi="Times New Roman"/>
                <w:b/>
                <w:bCs/>
                <w:sz w:val="24"/>
                <w:szCs w:val="24"/>
              </w:rPr>
            </w:pPr>
          </w:p>
          <w:p w:rsidR="00D76FA8" w:rsidRPr="00EC049A" w:rsidRDefault="00D76FA8" w:rsidP="00427B3E">
            <w:pPr>
              <w:jc w:val="both"/>
              <w:rPr>
                <w:rFonts w:ascii="Times New Roman" w:hAnsi="Times New Roman"/>
                <w:b/>
                <w:bCs/>
                <w:sz w:val="24"/>
                <w:szCs w:val="24"/>
              </w:rPr>
            </w:pPr>
          </w:p>
        </w:tc>
      </w:tr>
    </w:tbl>
    <w:p w:rsidR="00D76FA8" w:rsidRPr="00EC049A" w:rsidRDefault="00D76FA8" w:rsidP="00427B3E">
      <w:pPr>
        <w:jc w:val="both"/>
        <w:rPr>
          <w:rFonts w:ascii="Times New Roman" w:hAnsi="Times New Roman"/>
          <w:sz w:val="24"/>
          <w:szCs w:val="24"/>
        </w:rPr>
      </w:pPr>
    </w:p>
    <w:p w:rsidR="002A59D3" w:rsidRPr="00EC049A" w:rsidRDefault="002A59D3" w:rsidP="00427B3E">
      <w:pPr>
        <w:jc w:val="both"/>
        <w:rPr>
          <w:rFonts w:ascii="Times New Roman" w:hAnsi="Times New Roman"/>
          <w:sz w:val="24"/>
          <w:szCs w:val="24"/>
        </w:rPr>
      </w:pPr>
    </w:p>
    <w:p w:rsidR="002A59D3" w:rsidRPr="00EC049A" w:rsidRDefault="002A59D3" w:rsidP="00427B3E">
      <w:pPr>
        <w:jc w:val="both"/>
        <w:rPr>
          <w:rFonts w:ascii="Times New Roman" w:hAnsi="Times New Roman"/>
          <w:sz w:val="24"/>
          <w:szCs w:val="24"/>
        </w:rPr>
      </w:pPr>
    </w:p>
    <w:p w:rsidR="002A59D3" w:rsidRPr="00EC049A" w:rsidRDefault="002A59D3" w:rsidP="00427B3E">
      <w:pPr>
        <w:spacing w:after="0" w:line="240" w:lineRule="auto"/>
        <w:ind w:left="708" w:firstLine="708"/>
        <w:jc w:val="both"/>
        <w:rPr>
          <w:rFonts w:ascii="Times New Roman" w:eastAsia="Times New Roman" w:hAnsi="Times New Roman"/>
          <w:b/>
          <w:lang w:eastAsia="tr-TR"/>
        </w:rPr>
      </w:pPr>
      <w:r w:rsidRPr="00EC049A">
        <w:rPr>
          <w:rFonts w:ascii="Times New Roman" w:eastAsia="Times New Roman" w:hAnsi="Times New Roman"/>
          <w:b/>
          <w:lang w:eastAsia="tr-TR"/>
        </w:rPr>
        <w:lastRenderedPageBreak/>
        <w:t>İSTİKLÂL MARŞI</w:t>
      </w:r>
    </w:p>
    <w:p w:rsidR="002A59D3" w:rsidRPr="00EC049A" w:rsidRDefault="002A59D3" w:rsidP="00427B3E">
      <w:pPr>
        <w:spacing w:after="0" w:line="240" w:lineRule="auto"/>
        <w:ind w:left="1276"/>
        <w:jc w:val="both"/>
        <w:rPr>
          <w:rFonts w:ascii="Times New Roman" w:eastAsia="Times New Roman" w:hAnsi="Times New Roman"/>
          <w:b/>
          <w:lang w:eastAsia="tr-TR"/>
        </w:rPr>
      </w:pPr>
    </w:p>
    <w:p w:rsidR="002A59D3" w:rsidRPr="00EC049A" w:rsidRDefault="002A59D3" w:rsidP="008A6855">
      <w:pPr>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t>Korkma, sönmez bu şafaklarda yüzen al sancak;</w:t>
      </w:r>
      <w:r w:rsidRPr="00EC049A">
        <w:rPr>
          <w:rFonts w:ascii="Times New Roman" w:eastAsia="Times New Roman" w:hAnsi="Times New Roman"/>
          <w:lang w:eastAsia="tr-TR"/>
        </w:rPr>
        <w:br/>
        <w:t>Sönmeden yurdumun üstünde tüten en son ocak.</w:t>
      </w:r>
      <w:r w:rsidRPr="00EC049A">
        <w:rPr>
          <w:rFonts w:ascii="Times New Roman" w:eastAsia="Times New Roman" w:hAnsi="Times New Roman"/>
          <w:lang w:eastAsia="tr-TR"/>
        </w:rPr>
        <w:br/>
        <w:t>O benim milletimin yıldızıdır, parlayacak;</w:t>
      </w:r>
      <w:r w:rsidRPr="00EC049A">
        <w:rPr>
          <w:rFonts w:ascii="Times New Roman" w:eastAsia="Times New Roman" w:hAnsi="Times New Roman"/>
          <w:lang w:eastAsia="tr-TR"/>
        </w:rPr>
        <w:br/>
        <w:t>O benimdir, o benim milletimindir ancak.</w:t>
      </w:r>
    </w:p>
    <w:p w:rsidR="002A59D3" w:rsidRPr="00EC049A" w:rsidRDefault="002A59D3" w:rsidP="008A6855">
      <w:pPr>
        <w:spacing w:after="0" w:line="240" w:lineRule="auto"/>
        <w:rPr>
          <w:rFonts w:ascii="Times New Roman" w:eastAsia="Times New Roman" w:hAnsi="Times New Roman"/>
          <w:lang w:eastAsia="tr-TR"/>
        </w:rPr>
      </w:pPr>
    </w:p>
    <w:p w:rsidR="002A59D3" w:rsidRPr="00EC049A" w:rsidRDefault="002A59D3" w:rsidP="008A6855">
      <w:pPr>
        <w:spacing w:after="0" w:line="240" w:lineRule="auto"/>
        <w:ind w:left="1416"/>
        <w:rPr>
          <w:rFonts w:ascii="Times New Roman" w:eastAsia="Times New Roman" w:hAnsi="Times New Roman"/>
          <w:lang w:eastAsia="tr-TR"/>
        </w:rPr>
      </w:pPr>
      <w:r w:rsidRPr="00EC049A">
        <w:rPr>
          <w:rFonts w:ascii="Times New Roman" w:eastAsia="Times New Roman" w:hAnsi="Times New Roman"/>
          <w:lang w:eastAsia="tr-TR"/>
        </w:rPr>
        <w:t>Çatma, kurban olayım, çehreni ey nazlı hilal!</w:t>
      </w:r>
      <w:r w:rsidRPr="00EC049A">
        <w:rPr>
          <w:rFonts w:ascii="Times New Roman" w:eastAsia="Times New Roman" w:hAnsi="Times New Roman"/>
          <w:lang w:eastAsia="tr-TR"/>
        </w:rPr>
        <w:br/>
        <w:t>Kahraman ırkıma bir gül! Ne bu şiddet, bu celâl?</w:t>
      </w:r>
      <w:r w:rsidRPr="00EC049A">
        <w:rPr>
          <w:rFonts w:ascii="Times New Roman" w:eastAsia="Times New Roman" w:hAnsi="Times New Roman"/>
          <w:lang w:eastAsia="tr-TR"/>
        </w:rPr>
        <w:br/>
        <w:t>Sana olmaz dökülen kanlarımız sonra helâl...</w:t>
      </w:r>
    </w:p>
    <w:p w:rsidR="002A59D3" w:rsidRPr="00EC049A" w:rsidRDefault="002A59D3" w:rsidP="008A6855">
      <w:pPr>
        <w:tabs>
          <w:tab w:val="left" w:pos="1276"/>
        </w:tabs>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t>Hakkıdır, Hakk'a tapan, milletimin istiklâl!</w:t>
      </w:r>
    </w:p>
    <w:p w:rsidR="002A59D3" w:rsidRPr="00EC049A" w:rsidRDefault="002A59D3" w:rsidP="008A6855">
      <w:pPr>
        <w:tabs>
          <w:tab w:val="left" w:pos="1276"/>
        </w:tabs>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br/>
        <w:t>Ben ezelden beridir hür yaşadım, hür yaşarım.</w:t>
      </w:r>
      <w:r w:rsidRPr="00EC049A">
        <w:rPr>
          <w:rFonts w:ascii="Times New Roman" w:eastAsia="Times New Roman" w:hAnsi="Times New Roman"/>
          <w:lang w:eastAsia="tr-TR"/>
        </w:rPr>
        <w:br/>
        <w:t>Hangi çılgın bana zincir vuracakmış? Şaşarım!</w:t>
      </w:r>
      <w:r w:rsidRPr="00EC049A">
        <w:rPr>
          <w:rFonts w:ascii="Times New Roman" w:eastAsia="Times New Roman" w:hAnsi="Times New Roman"/>
          <w:lang w:eastAsia="tr-TR"/>
        </w:rPr>
        <w:br/>
        <w:t>Kükremiş sel gibiyim, bendimi çiğner, aşarım.</w:t>
      </w:r>
      <w:r w:rsidRPr="00EC049A">
        <w:rPr>
          <w:rFonts w:ascii="Times New Roman" w:eastAsia="Times New Roman" w:hAnsi="Times New Roman"/>
          <w:lang w:eastAsia="tr-TR"/>
        </w:rPr>
        <w:br/>
        <w:t>Yırtarım dağları, enginlere sığmam, taşarım.</w:t>
      </w:r>
    </w:p>
    <w:p w:rsidR="002A59D3" w:rsidRPr="00EC049A" w:rsidRDefault="002A59D3" w:rsidP="008A6855">
      <w:pPr>
        <w:tabs>
          <w:tab w:val="left" w:pos="1418"/>
        </w:tabs>
        <w:spacing w:after="0" w:line="240" w:lineRule="auto"/>
        <w:ind w:left="1276"/>
        <w:rPr>
          <w:rFonts w:ascii="Times New Roman" w:eastAsia="Times New Roman" w:hAnsi="Times New Roman"/>
          <w:lang w:eastAsia="tr-TR"/>
        </w:rPr>
      </w:pPr>
      <w:r w:rsidRPr="00EC049A">
        <w:rPr>
          <w:rFonts w:ascii="Times New Roman" w:eastAsia="Times New Roman" w:hAnsi="Times New Roman"/>
          <w:lang w:eastAsia="tr-TR"/>
        </w:rPr>
        <w:br/>
        <w:t>Garbın âfâkını sarmışsa çelik zırhlı duvar,</w:t>
      </w:r>
      <w:r w:rsidRPr="00EC049A">
        <w:rPr>
          <w:rFonts w:ascii="Times New Roman" w:eastAsia="Times New Roman" w:hAnsi="Times New Roman"/>
          <w:lang w:eastAsia="tr-TR"/>
        </w:rPr>
        <w:br/>
        <w:t>Benim iman dolu göğsüm gibi serhaddim var.</w:t>
      </w:r>
      <w:r w:rsidRPr="00EC049A">
        <w:rPr>
          <w:rFonts w:ascii="Times New Roman" w:eastAsia="Times New Roman" w:hAnsi="Times New Roman"/>
          <w:lang w:eastAsia="tr-TR"/>
        </w:rPr>
        <w:br/>
        <w:t>Ulusun, korkma! Nasıl böyle bir imanı boğar,</w:t>
      </w:r>
      <w:r w:rsidRPr="00EC049A">
        <w:rPr>
          <w:rFonts w:ascii="Times New Roman" w:eastAsia="Times New Roman" w:hAnsi="Times New Roman"/>
          <w:lang w:eastAsia="tr-TR"/>
        </w:rPr>
        <w:br/>
        <w:t>Medeniyet!' dediğin tek dişi kalmış canavar?</w:t>
      </w:r>
    </w:p>
    <w:p w:rsidR="002A59D3" w:rsidRPr="00EC049A" w:rsidRDefault="002A59D3" w:rsidP="008A6855">
      <w:pPr>
        <w:tabs>
          <w:tab w:val="left" w:pos="1418"/>
        </w:tabs>
        <w:spacing w:after="0" w:line="240" w:lineRule="auto"/>
        <w:ind w:left="1276"/>
        <w:rPr>
          <w:rFonts w:ascii="Times New Roman" w:eastAsia="Times New Roman" w:hAnsi="Times New Roman"/>
          <w:lang w:eastAsia="tr-TR"/>
        </w:rPr>
      </w:pPr>
    </w:p>
    <w:p w:rsidR="002A59D3" w:rsidRPr="00EC049A" w:rsidRDefault="002A59D3" w:rsidP="008A6855">
      <w:pPr>
        <w:tabs>
          <w:tab w:val="left" w:pos="1418"/>
        </w:tabs>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t>Arkadaş! Yurduma alçakları uğratma, sakın.</w:t>
      </w:r>
      <w:r w:rsidRPr="00EC049A">
        <w:rPr>
          <w:rFonts w:ascii="Times New Roman" w:eastAsia="Times New Roman" w:hAnsi="Times New Roman"/>
          <w:lang w:eastAsia="tr-TR"/>
        </w:rPr>
        <w:br/>
        <w:t>Siper et gövdeni, dursun bu hayâsızca akın.</w:t>
      </w:r>
      <w:r w:rsidRPr="00EC049A">
        <w:rPr>
          <w:rFonts w:ascii="Times New Roman" w:eastAsia="Times New Roman" w:hAnsi="Times New Roman"/>
          <w:lang w:eastAsia="tr-TR"/>
        </w:rPr>
        <w:br/>
        <w:t>Doğacaktır sana va'dettiği günler Hak'ın...</w:t>
      </w:r>
      <w:r w:rsidRPr="00EC049A">
        <w:rPr>
          <w:rFonts w:ascii="Times New Roman" w:eastAsia="Times New Roman" w:hAnsi="Times New Roman"/>
          <w:lang w:eastAsia="tr-TR"/>
        </w:rPr>
        <w:br/>
        <w:t>Kim bilir, belki yarın, belki yarından da yakın.</w:t>
      </w:r>
    </w:p>
    <w:p w:rsidR="002A59D3" w:rsidRPr="00EC049A" w:rsidRDefault="002A59D3" w:rsidP="008A6855">
      <w:pPr>
        <w:spacing w:after="0" w:line="240" w:lineRule="auto"/>
        <w:ind w:left="1276"/>
        <w:rPr>
          <w:rFonts w:ascii="Times New Roman" w:eastAsia="Times New Roman" w:hAnsi="Times New Roman"/>
          <w:lang w:eastAsia="tr-TR"/>
        </w:rPr>
      </w:pPr>
      <w:r w:rsidRPr="00EC049A">
        <w:rPr>
          <w:rFonts w:ascii="Times New Roman" w:eastAsia="Times New Roman" w:hAnsi="Times New Roman"/>
          <w:lang w:eastAsia="tr-TR"/>
        </w:rPr>
        <w:br/>
        <w:t>Bastığın yerleri "toprak!" diyerek geçme, tanı:</w:t>
      </w:r>
      <w:r w:rsidRPr="00EC049A">
        <w:rPr>
          <w:rFonts w:ascii="Times New Roman" w:eastAsia="Times New Roman" w:hAnsi="Times New Roman"/>
          <w:lang w:eastAsia="tr-TR"/>
        </w:rPr>
        <w:br/>
        <w:t>Düşün altındaki binlerce kefensiz yatanı.</w:t>
      </w:r>
      <w:r w:rsidRPr="00EC049A">
        <w:rPr>
          <w:rFonts w:ascii="Times New Roman" w:eastAsia="Times New Roman" w:hAnsi="Times New Roman"/>
          <w:lang w:eastAsia="tr-TR"/>
        </w:rPr>
        <w:br/>
        <w:t>Sen şehit oğlusun, incitme, yazıktır, atanı:</w:t>
      </w:r>
      <w:r w:rsidRPr="00EC049A">
        <w:rPr>
          <w:rFonts w:ascii="Times New Roman" w:eastAsia="Times New Roman" w:hAnsi="Times New Roman"/>
          <w:lang w:eastAsia="tr-TR"/>
        </w:rPr>
        <w:br/>
        <w:t>Verme, dünyaları alsan da, bu cennet vatanı.</w:t>
      </w:r>
    </w:p>
    <w:p w:rsidR="002A59D3" w:rsidRPr="00EC049A" w:rsidRDefault="002A59D3" w:rsidP="008A6855">
      <w:pPr>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br/>
        <w:t>Kim bu cennet vatanın uğruna olmaz ki fedâ?</w:t>
      </w:r>
      <w:r w:rsidRPr="00EC049A">
        <w:rPr>
          <w:rFonts w:ascii="Times New Roman" w:eastAsia="Times New Roman" w:hAnsi="Times New Roman"/>
          <w:lang w:eastAsia="tr-TR"/>
        </w:rPr>
        <w:br/>
        <w:t>Şühedâ fışkıracak toprağı sıksan, şühedâ!</w:t>
      </w:r>
      <w:r w:rsidRPr="00EC049A">
        <w:rPr>
          <w:rFonts w:ascii="Times New Roman" w:eastAsia="Times New Roman" w:hAnsi="Times New Roman"/>
          <w:lang w:eastAsia="tr-TR"/>
        </w:rPr>
        <w:br/>
        <w:t>Cânı, cânânı, bütün varımı alsın da Huda,</w:t>
      </w:r>
      <w:r w:rsidRPr="00EC049A">
        <w:rPr>
          <w:rFonts w:ascii="Times New Roman" w:eastAsia="Times New Roman" w:hAnsi="Times New Roman"/>
          <w:lang w:eastAsia="tr-TR"/>
        </w:rPr>
        <w:br/>
        <w:t>Etmesin tek vatanımdan beni dünyada cüdâ.</w:t>
      </w:r>
    </w:p>
    <w:p w:rsidR="002A59D3" w:rsidRPr="00EC049A" w:rsidRDefault="002A59D3" w:rsidP="008A6855">
      <w:pPr>
        <w:spacing w:after="0" w:line="240" w:lineRule="auto"/>
        <w:ind w:left="1276"/>
        <w:rPr>
          <w:rFonts w:ascii="Times New Roman" w:eastAsia="Times New Roman" w:hAnsi="Times New Roman"/>
          <w:lang w:eastAsia="tr-TR"/>
        </w:rPr>
      </w:pPr>
      <w:r w:rsidRPr="00EC049A">
        <w:rPr>
          <w:rFonts w:ascii="Times New Roman" w:eastAsia="Times New Roman" w:hAnsi="Times New Roman"/>
          <w:lang w:eastAsia="tr-TR"/>
        </w:rPr>
        <w:br/>
        <w:t>Ruhumun senden, İlâhi, şudur ancak emeli:</w:t>
      </w:r>
      <w:r w:rsidRPr="00EC049A">
        <w:rPr>
          <w:rFonts w:ascii="Times New Roman" w:eastAsia="Times New Roman" w:hAnsi="Times New Roman"/>
          <w:lang w:eastAsia="tr-TR"/>
        </w:rPr>
        <w:br/>
        <w:t>Değmesin mabedimin göğsüne nâmahrem eli.</w:t>
      </w:r>
      <w:r w:rsidRPr="00EC049A">
        <w:rPr>
          <w:rFonts w:ascii="Times New Roman" w:eastAsia="Times New Roman" w:hAnsi="Times New Roman"/>
          <w:lang w:eastAsia="tr-TR"/>
        </w:rPr>
        <w:br/>
        <w:t>Bu ezanlar-ki şahadetleri dinin temeli-</w:t>
      </w:r>
      <w:r w:rsidRPr="00EC049A">
        <w:rPr>
          <w:rFonts w:ascii="Times New Roman" w:eastAsia="Times New Roman" w:hAnsi="Times New Roman"/>
          <w:lang w:eastAsia="tr-TR"/>
        </w:rPr>
        <w:br/>
        <w:t>Ebedî yurdumun üstünde benim inlemeli.</w:t>
      </w:r>
    </w:p>
    <w:p w:rsidR="002A59D3" w:rsidRPr="00EC049A" w:rsidRDefault="002A59D3" w:rsidP="008A6855">
      <w:pPr>
        <w:spacing w:after="0" w:line="240" w:lineRule="auto"/>
        <w:rPr>
          <w:rFonts w:ascii="Times New Roman" w:eastAsia="Times New Roman" w:hAnsi="Times New Roman"/>
          <w:lang w:eastAsia="tr-TR"/>
        </w:rPr>
      </w:pPr>
      <w:r w:rsidRPr="00EC049A">
        <w:rPr>
          <w:rFonts w:ascii="Times New Roman" w:eastAsia="Times New Roman" w:hAnsi="Times New Roman"/>
          <w:lang w:eastAsia="tr-TR"/>
        </w:rPr>
        <w:br/>
        <w:t>O zaman vecd ile bin secde eder -varsa- taşım,</w:t>
      </w:r>
      <w:r w:rsidRPr="00EC049A">
        <w:rPr>
          <w:rFonts w:ascii="Times New Roman" w:eastAsia="Times New Roman" w:hAnsi="Times New Roman"/>
          <w:lang w:eastAsia="tr-TR"/>
        </w:rPr>
        <w:br/>
        <w:t>Her cerîhamdan, İlâhi, boşanıp kanlı yaşım,</w:t>
      </w:r>
      <w:r w:rsidRPr="00EC049A">
        <w:rPr>
          <w:rFonts w:ascii="Times New Roman" w:eastAsia="Times New Roman" w:hAnsi="Times New Roman"/>
          <w:lang w:eastAsia="tr-TR"/>
        </w:rPr>
        <w:br/>
        <w:t>Fışkırır  ruh-ı mücerred gibi yerden na'şım;</w:t>
      </w:r>
      <w:r w:rsidRPr="00EC049A">
        <w:rPr>
          <w:rFonts w:ascii="Times New Roman" w:eastAsia="Times New Roman" w:hAnsi="Times New Roman"/>
          <w:lang w:eastAsia="tr-TR"/>
        </w:rPr>
        <w:br/>
        <w:t>O zaman yükselerek arşa değer belki başım.</w:t>
      </w:r>
    </w:p>
    <w:p w:rsidR="002A59D3" w:rsidRPr="00EC049A" w:rsidRDefault="002A59D3" w:rsidP="008A6855">
      <w:pPr>
        <w:spacing w:after="0" w:line="240" w:lineRule="auto"/>
        <w:ind w:left="1276"/>
        <w:rPr>
          <w:rFonts w:ascii="Times New Roman" w:eastAsia="Times New Roman" w:hAnsi="Times New Roman"/>
          <w:lang w:eastAsia="tr-TR"/>
        </w:rPr>
      </w:pPr>
      <w:r w:rsidRPr="00EC049A">
        <w:rPr>
          <w:rFonts w:ascii="Times New Roman" w:eastAsia="Times New Roman" w:hAnsi="Times New Roman"/>
          <w:lang w:eastAsia="tr-TR"/>
        </w:rPr>
        <w:br/>
        <w:t>Dalgalan sen de şafaklar gibi ey şanlı hilâl!</w:t>
      </w:r>
      <w:r w:rsidRPr="00EC049A">
        <w:rPr>
          <w:rFonts w:ascii="Times New Roman" w:eastAsia="Times New Roman" w:hAnsi="Times New Roman"/>
          <w:lang w:eastAsia="tr-TR"/>
        </w:rPr>
        <w:br/>
        <w:t>Olsun artık dökülen kanlarımın hepsi helâl.</w:t>
      </w:r>
      <w:r w:rsidRPr="00EC049A">
        <w:rPr>
          <w:rFonts w:ascii="Times New Roman" w:eastAsia="Times New Roman" w:hAnsi="Times New Roman"/>
          <w:lang w:eastAsia="tr-TR"/>
        </w:rPr>
        <w:br/>
        <w:t>Ebediyen sana yok, ırkıma yok izmihlâl:</w:t>
      </w:r>
      <w:r w:rsidRPr="00EC049A">
        <w:rPr>
          <w:rFonts w:ascii="Times New Roman" w:eastAsia="Times New Roman" w:hAnsi="Times New Roman"/>
          <w:lang w:eastAsia="tr-TR"/>
        </w:rPr>
        <w:br/>
        <w:t>Hakkıdır, hür yaşamış, bayrağımın hürriyet;</w:t>
      </w:r>
      <w:r w:rsidRPr="00EC049A">
        <w:rPr>
          <w:rFonts w:ascii="Times New Roman" w:eastAsia="Times New Roman" w:hAnsi="Times New Roman"/>
          <w:lang w:eastAsia="tr-TR"/>
        </w:rPr>
        <w:br/>
        <w:t>Hakkıdır, Hakk'a tapan milletimin istiklâl!</w:t>
      </w:r>
    </w:p>
    <w:p w:rsidR="002A59D3" w:rsidRPr="00EC049A" w:rsidRDefault="002A59D3" w:rsidP="00427B3E">
      <w:pPr>
        <w:spacing w:after="0" w:line="240" w:lineRule="auto"/>
        <w:ind w:left="1276"/>
        <w:jc w:val="both"/>
        <w:rPr>
          <w:rFonts w:ascii="Times New Roman" w:eastAsia="Times New Roman" w:hAnsi="Times New Roman"/>
          <w:b/>
          <w:lang w:eastAsia="tr-TR"/>
        </w:rPr>
      </w:pPr>
    </w:p>
    <w:p w:rsidR="002A59D3" w:rsidRPr="00EC049A" w:rsidRDefault="002A59D3" w:rsidP="00427B3E">
      <w:pPr>
        <w:spacing w:after="0" w:line="240" w:lineRule="auto"/>
        <w:ind w:left="1276"/>
        <w:jc w:val="both"/>
        <w:rPr>
          <w:rFonts w:ascii="Times New Roman" w:eastAsia="Times New Roman" w:hAnsi="Times New Roman"/>
          <w:sz w:val="24"/>
          <w:szCs w:val="24"/>
          <w:lang w:eastAsia="tr-TR"/>
        </w:rPr>
      </w:pPr>
      <w:r w:rsidRPr="00EC049A">
        <w:rPr>
          <w:rFonts w:ascii="Times New Roman" w:eastAsia="Times New Roman" w:hAnsi="Times New Roman"/>
          <w:b/>
          <w:lang w:eastAsia="tr-TR"/>
        </w:rPr>
        <w:t>Mehmet Âkif ERSOY</w:t>
      </w:r>
    </w:p>
    <w:p w:rsidR="002A59D3" w:rsidRPr="00EC049A" w:rsidRDefault="002A59D3" w:rsidP="00427B3E">
      <w:pPr>
        <w:jc w:val="both"/>
        <w:rPr>
          <w:rFonts w:ascii="Times New Roman" w:hAnsi="Times New Roman"/>
          <w:sz w:val="24"/>
          <w:szCs w:val="24"/>
        </w:rPr>
      </w:pPr>
    </w:p>
    <w:p w:rsidR="002A59D3" w:rsidRPr="00EC049A" w:rsidRDefault="002A59D3" w:rsidP="00427B3E">
      <w:pPr>
        <w:jc w:val="both"/>
        <w:rPr>
          <w:rFonts w:ascii="Times New Roman" w:hAnsi="Times New Roman"/>
          <w:sz w:val="24"/>
          <w:szCs w:val="24"/>
        </w:rPr>
      </w:pPr>
    </w:p>
    <w:p w:rsidR="002A59D3" w:rsidRPr="00EC049A" w:rsidRDefault="002A59D3" w:rsidP="00427B3E">
      <w:pPr>
        <w:jc w:val="both"/>
        <w:rPr>
          <w:rFonts w:ascii="Times New Roman" w:hAnsi="Times New Roman"/>
          <w:sz w:val="24"/>
          <w:szCs w:val="24"/>
        </w:rPr>
      </w:pPr>
    </w:p>
    <w:p w:rsidR="002A59D3" w:rsidRPr="00EC049A" w:rsidRDefault="002A59D3" w:rsidP="00427B3E">
      <w:pPr>
        <w:jc w:val="both"/>
        <w:rPr>
          <w:rFonts w:ascii="Times New Roman" w:hAnsi="Times New Roman"/>
          <w:vanish/>
          <w:sz w:val="24"/>
          <w:szCs w:val="24"/>
        </w:rPr>
      </w:pPr>
    </w:p>
    <w:p w:rsidR="00D76FA8" w:rsidRPr="00EC049A" w:rsidRDefault="00D76FA8" w:rsidP="00427B3E">
      <w:pPr>
        <w:jc w:val="both"/>
        <w:rPr>
          <w:rFonts w:ascii="Times New Roman" w:hAnsi="Times New Roman"/>
          <w:sz w:val="24"/>
          <w:szCs w:val="24"/>
        </w:rPr>
      </w:pPr>
    </w:p>
    <w:tbl>
      <w:tblPr>
        <w:tblW w:w="9937" w:type="dxa"/>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
        <w:gridCol w:w="8627"/>
        <w:gridCol w:w="997"/>
      </w:tblGrid>
      <w:tr w:rsidR="00D76FA8" w:rsidRPr="00EC049A" w:rsidTr="002A59D3">
        <w:tblPrEx>
          <w:tblCellMar>
            <w:top w:w="0" w:type="dxa"/>
            <w:bottom w:w="0" w:type="dxa"/>
          </w:tblCellMar>
        </w:tblPrEx>
        <w:trPr>
          <w:gridBefore w:val="1"/>
          <w:wBefore w:w="553" w:type="dxa"/>
          <w:trHeight w:val="1136"/>
          <w:jc w:val="center"/>
        </w:trPr>
        <w:tc>
          <w:tcPr>
            <w:tcW w:w="9384" w:type="dxa"/>
            <w:gridSpan w:val="2"/>
            <w:tcBorders>
              <w:top w:val="nil"/>
              <w:left w:val="nil"/>
              <w:bottom w:val="nil"/>
              <w:right w:val="nil"/>
            </w:tcBorders>
          </w:tcPr>
          <w:p w:rsidR="00DA739F" w:rsidRPr="00EC049A" w:rsidRDefault="00805141" w:rsidP="00427B3E">
            <w:pPr>
              <w:jc w:val="both"/>
              <w:rPr>
                <w:rFonts w:ascii="Times New Roman" w:hAnsi="Times New Roman"/>
                <w:b/>
                <w:bCs/>
                <w:sz w:val="24"/>
                <w:szCs w:val="24"/>
              </w:rPr>
            </w:pPr>
            <w:r>
              <w:rPr>
                <w:rFonts w:ascii="Times New Roman" w:eastAsia="Times New Roman" w:hAnsi="Times New Roman"/>
                <w:noProof/>
                <w:sz w:val="24"/>
                <w:szCs w:val="24"/>
                <w:lang w:eastAsia="tr-TR"/>
              </w:rPr>
              <w:lastRenderedPageBreak/>
              <w:drawing>
                <wp:inline distT="0" distB="0" distL="0" distR="0">
                  <wp:extent cx="5486400" cy="3478530"/>
                  <wp:effectExtent l="57150" t="38100" r="38100" b="26670"/>
                  <wp:docPr id="14"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ustafa_Kemal_Ataturk"/>
                          <pic:cNvPicPr>
                            <a:picLocks noChangeAspect="1" noChangeArrowheads="1"/>
                          </pic:cNvPicPr>
                        </pic:nvPicPr>
                        <pic:blipFill>
                          <a:blip r:embed="rId16" cstate="print"/>
                          <a:srcRect/>
                          <a:stretch>
                            <a:fillRect/>
                          </a:stretch>
                        </pic:blipFill>
                        <pic:spPr bwMode="auto">
                          <a:xfrm>
                            <a:off x="0" y="0"/>
                            <a:ext cx="5486400" cy="3478530"/>
                          </a:xfrm>
                          <a:prstGeom prst="rect">
                            <a:avLst/>
                          </a:prstGeom>
                          <a:noFill/>
                          <a:ln w="38100" cmpd="thinThick">
                            <a:solidFill>
                              <a:srgbClr val="1F497D"/>
                            </a:solidFill>
                            <a:miter lim="800000"/>
                            <a:headEnd/>
                            <a:tailEnd/>
                          </a:ln>
                          <a:effectLst/>
                        </pic:spPr>
                      </pic:pic>
                    </a:graphicData>
                  </a:graphic>
                </wp:inline>
              </w:drawing>
            </w:r>
          </w:p>
          <w:p w:rsidR="00DA739F" w:rsidRPr="00EC049A" w:rsidRDefault="00DA739F" w:rsidP="00427B3E">
            <w:pPr>
              <w:jc w:val="both"/>
              <w:rPr>
                <w:rFonts w:ascii="Times New Roman" w:hAnsi="Times New Roman"/>
                <w:b/>
                <w:bCs/>
                <w:sz w:val="24"/>
                <w:szCs w:val="24"/>
              </w:rPr>
            </w:pPr>
          </w:p>
          <w:p w:rsidR="004841E0" w:rsidRPr="00EC049A" w:rsidRDefault="004841E0" w:rsidP="00427B3E">
            <w:pPr>
              <w:jc w:val="both"/>
              <w:rPr>
                <w:rFonts w:ascii="Times New Roman" w:hAnsi="Times New Roman"/>
                <w:b/>
                <w:bCs/>
                <w:sz w:val="24"/>
                <w:szCs w:val="24"/>
              </w:rPr>
            </w:pPr>
            <w:r w:rsidRPr="00EC049A">
              <w:rPr>
                <w:rFonts w:ascii="Times New Roman" w:hAnsi="Times New Roman"/>
                <w:b/>
                <w:bCs/>
                <w:sz w:val="24"/>
                <w:szCs w:val="24"/>
              </w:rPr>
              <w:t>ATATÜRK'ÜN GENÇLİĞE HİTABESİ</w:t>
            </w:r>
          </w:p>
          <w:p w:rsidR="004841E0" w:rsidRPr="00EC049A" w:rsidRDefault="004841E0" w:rsidP="00427B3E">
            <w:pPr>
              <w:jc w:val="both"/>
              <w:rPr>
                <w:rFonts w:ascii="Times New Roman" w:hAnsi="Times New Roman"/>
                <w:b/>
                <w:bCs/>
                <w:sz w:val="24"/>
                <w:szCs w:val="24"/>
              </w:rPr>
            </w:pPr>
            <w:r w:rsidRPr="00EC049A">
              <w:rPr>
                <w:rFonts w:ascii="Times New Roman" w:hAnsi="Times New Roman"/>
                <w:b/>
                <w:bCs/>
                <w:sz w:val="24"/>
                <w:szCs w:val="24"/>
              </w:rPr>
              <w:t xml:space="preserve">        Ey Türk gençliği! Birinci vazifen, Türk istiklâlini, Türk cumhuriyetini, ilelebet, muhafaza ve müdafaa etmektir. </w:t>
            </w:r>
          </w:p>
          <w:p w:rsidR="004841E0" w:rsidRPr="00EC049A" w:rsidRDefault="004841E0" w:rsidP="00427B3E">
            <w:pPr>
              <w:jc w:val="both"/>
              <w:rPr>
                <w:rFonts w:ascii="Times New Roman" w:hAnsi="Times New Roman"/>
                <w:b/>
                <w:bCs/>
                <w:sz w:val="24"/>
                <w:szCs w:val="24"/>
              </w:rPr>
            </w:pPr>
            <w:r w:rsidRPr="00EC049A">
              <w:rPr>
                <w:rFonts w:ascii="Times New Roman" w:hAnsi="Times New Roman"/>
                <w:b/>
                <w:bCs/>
                <w:sz w:val="24"/>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4841E0" w:rsidRPr="00EC049A" w:rsidRDefault="004841E0" w:rsidP="00427B3E">
            <w:pPr>
              <w:jc w:val="both"/>
              <w:rPr>
                <w:rFonts w:ascii="Times New Roman" w:hAnsi="Times New Roman"/>
                <w:b/>
                <w:bCs/>
                <w:sz w:val="24"/>
                <w:szCs w:val="24"/>
              </w:rPr>
            </w:pPr>
            <w:r w:rsidRPr="00EC049A">
              <w:rPr>
                <w:rFonts w:ascii="Times New Roman" w:hAnsi="Times New Roman"/>
                <w:b/>
                <w:bCs/>
                <w:sz w:val="24"/>
                <w:szCs w:val="24"/>
              </w:rPr>
              <w:t xml:space="preserve">          </w:t>
            </w:r>
            <w:r w:rsidRPr="00EC049A">
              <w:rPr>
                <w:rFonts w:ascii="Times New Roman" w:hAnsi="Times New Roman"/>
                <w:b/>
                <w:bCs/>
                <w:sz w:val="24"/>
                <w:szCs w:val="24"/>
              </w:rPr>
              <w:tab/>
              <w:t xml:space="preserve">Ey Türk istikbalinin evlâdı! İşte, bu ahval ve şerait içinde dahi, vazifen; Türk istiklâl ve cumhuriyetini kurtarmaktır! Muhtaç olduğun kudret, damarlarındaki asil kanda, mevcuttur! </w:t>
            </w:r>
          </w:p>
          <w:p w:rsidR="00D76FA8" w:rsidRPr="00EC049A" w:rsidRDefault="004841E0" w:rsidP="00427B3E">
            <w:pPr>
              <w:jc w:val="both"/>
              <w:rPr>
                <w:rFonts w:ascii="Times New Roman" w:hAnsi="Times New Roman"/>
                <w:b/>
                <w:bCs/>
                <w:sz w:val="24"/>
                <w:szCs w:val="24"/>
              </w:rPr>
            </w:pPr>
            <w:r w:rsidRPr="00EC049A">
              <w:rPr>
                <w:rFonts w:ascii="Times New Roman" w:hAnsi="Times New Roman"/>
                <w:b/>
                <w:bCs/>
                <w:sz w:val="24"/>
                <w:szCs w:val="24"/>
              </w:rPr>
              <w:t>                                          </w:t>
            </w:r>
            <w:r w:rsidRPr="00EC049A">
              <w:rPr>
                <w:rFonts w:ascii="Times New Roman" w:hAnsi="Times New Roman"/>
                <w:b/>
                <w:bCs/>
                <w:sz w:val="24"/>
                <w:szCs w:val="24"/>
              </w:rPr>
              <w:tab/>
            </w:r>
            <w:r w:rsidRPr="00EC049A">
              <w:rPr>
                <w:rFonts w:ascii="Times New Roman" w:hAnsi="Times New Roman"/>
                <w:b/>
                <w:bCs/>
                <w:sz w:val="24"/>
                <w:szCs w:val="24"/>
              </w:rPr>
              <w:tab/>
            </w:r>
            <w:r w:rsidRPr="00EC049A">
              <w:rPr>
                <w:rFonts w:ascii="Times New Roman" w:hAnsi="Times New Roman"/>
                <w:b/>
                <w:bCs/>
                <w:sz w:val="24"/>
                <w:szCs w:val="24"/>
              </w:rPr>
              <w:tab/>
              <w:t xml:space="preserve">                                                                         </w:t>
            </w:r>
            <w:r w:rsidR="00805141">
              <w:rPr>
                <w:rFonts w:ascii="Times New Roman" w:hAnsi="Times New Roman"/>
                <w:b/>
                <w:bCs/>
                <w:noProof/>
                <w:sz w:val="24"/>
                <w:szCs w:val="24"/>
                <w:lang w:eastAsia="tr-TR"/>
              </w:rPr>
              <w:drawing>
                <wp:inline distT="0" distB="0" distL="0" distR="0">
                  <wp:extent cx="984250" cy="397510"/>
                  <wp:effectExtent l="19050" t="0" r="6350" b="0"/>
                  <wp:docPr id="1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7" cstate="print"/>
                          <a:srcRect/>
                          <a:stretch>
                            <a:fillRect/>
                          </a:stretch>
                        </pic:blipFill>
                        <pic:spPr bwMode="auto">
                          <a:xfrm>
                            <a:off x="0" y="0"/>
                            <a:ext cx="984250" cy="397510"/>
                          </a:xfrm>
                          <a:prstGeom prst="rect">
                            <a:avLst/>
                          </a:prstGeom>
                          <a:noFill/>
                          <a:ln w="9525">
                            <a:noFill/>
                            <a:miter lim="800000"/>
                            <a:headEnd/>
                            <a:tailEnd/>
                          </a:ln>
                        </pic:spPr>
                      </pic:pic>
                    </a:graphicData>
                  </a:graphic>
                </wp:inline>
              </w:drawing>
            </w:r>
            <w:r w:rsidRPr="00EC049A">
              <w:rPr>
                <w:rFonts w:ascii="Times New Roman" w:hAnsi="Times New Roman"/>
                <w:b/>
                <w:bCs/>
                <w:sz w:val="24"/>
                <w:szCs w:val="24"/>
              </w:rPr>
              <w:t>     </w:t>
            </w:r>
          </w:p>
          <w:p w:rsidR="00D76FA8" w:rsidRPr="00EC049A" w:rsidRDefault="00D76FA8" w:rsidP="00427B3E">
            <w:pPr>
              <w:jc w:val="both"/>
              <w:rPr>
                <w:rFonts w:ascii="Times New Roman" w:hAnsi="Times New Roman"/>
                <w:b/>
                <w:bCs/>
                <w:sz w:val="24"/>
                <w:szCs w:val="24"/>
              </w:rPr>
            </w:pPr>
          </w:p>
          <w:p w:rsidR="00203A28" w:rsidRPr="00EC049A" w:rsidRDefault="00203A28"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102727" w:rsidRPr="00102727" w:rsidRDefault="00805141" w:rsidP="00102727">
            <w:pPr>
              <w:spacing w:after="0" w:line="240" w:lineRule="auto"/>
              <w:jc w:val="center"/>
              <w:rPr>
                <w:rFonts w:ascii="Times New Roman" w:eastAsia="Times New Roman" w:hAnsi="Times New Roman" w:cs="Calibri"/>
                <w:sz w:val="24"/>
                <w:szCs w:val="24"/>
                <w:lang w:eastAsia="tr-TR"/>
              </w:rPr>
            </w:pPr>
            <w:bookmarkStart w:id="0" w:name="_Toc411522651"/>
            <w:r>
              <w:rPr>
                <w:rFonts w:ascii="Times New Roman" w:eastAsia="Times New Roman" w:hAnsi="Times New Roman" w:cs="Calibri"/>
                <w:b/>
                <w:noProof/>
                <w:sz w:val="40"/>
                <w:szCs w:val="40"/>
                <w:lang w:eastAsia="tr-TR"/>
              </w:rPr>
              <w:lastRenderedPageBreak/>
              <w:drawing>
                <wp:inline distT="0" distB="0" distL="0" distR="0">
                  <wp:extent cx="3061335" cy="2315845"/>
                  <wp:effectExtent l="19050" t="0" r="5715" b="0"/>
                  <wp:docPr id="16" name="Resim 16" descr="İlçe Milli Eğitim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İlçe Milli Eğitim Müdürü"/>
                          <pic:cNvPicPr>
                            <a:picLocks noChangeAspect="1" noChangeArrowheads="1"/>
                          </pic:cNvPicPr>
                        </pic:nvPicPr>
                        <pic:blipFill>
                          <a:blip r:embed="rId18" cstate="print"/>
                          <a:srcRect/>
                          <a:stretch>
                            <a:fillRect/>
                          </a:stretch>
                        </pic:blipFill>
                        <pic:spPr bwMode="auto">
                          <a:xfrm>
                            <a:off x="0" y="0"/>
                            <a:ext cx="3061335" cy="2315845"/>
                          </a:xfrm>
                          <a:prstGeom prst="rect">
                            <a:avLst/>
                          </a:prstGeom>
                          <a:noFill/>
                          <a:ln w="9525">
                            <a:noFill/>
                            <a:miter lim="800000"/>
                            <a:headEnd/>
                            <a:tailEnd/>
                          </a:ln>
                        </pic:spPr>
                      </pic:pic>
                    </a:graphicData>
                  </a:graphic>
                </wp:inline>
              </w:drawing>
            </w:r>
            <w:bookmarkEnd w:id="0"/>
          </w:p>
          <w:p w:rsidR="00102727" w:rsidRPr="00102727" w:rsidRDefault="00102727" w:rsidP="00102727">
            <w:pPr>
              <w:keepNext/>
              <w:spacing w:before="240" w:after="60" w:line="240" w:lineRule="auto"/>
              <w:jc w:val="center"/>
              <w:outlineLvl w:val="0"/>
              <w:rPr>
                <w:rFonts w:eastAsia="Times New Roman" w:cs="Calibri"/>
                <w:b/>
                <w:bCs/>
                <w:kern w:val="32"/>
                <w:sz w:val="32"/>
                <w:szCs w:val="32"/>
                <w:lang/>
              </w:rPr>
            </w:pPr>
            <w:r w:rsidRPr="00102727">
              <w:rPr>
                <w:rFonts w:eastAsia="Times New Roman" w:cs="Calibri"/>
                <w:b/>
                <w:bCs/>
                <w:kern w:val="32"/>
                <w:sz w:val="32"/>
                <w:szCs w:val="32"/>
                <w:lang/>
              </w:rPr>
              <w:t>SUNUŞ</w:t>
            </w:r>
          </w:p>
          <w:p w:rsidR="00102727" w:rsidRPr="00102727" w:rsidRDefault="00102727" w:rsidP="00102727">
            <w:pPr>
              <w:spacing w:after="0" w:line="240" w:lineRule="auto"/>
              <w:ind w:firstLine="708"/>
              <w:jc w:val="both"/>
              <w:rPr>
                <w:rFonts w:ascii="Times New Roman" w:eastAsia="Times New Roman" w:hAnsi="Times New Roman" w:cs="Calibri"/>
                <w:sz w:val="24"/>
                <w:szCs w:val="24"/>
                <w:lang w:eastAsia="tr-TR"/>
              </w:rPr>
            </w:pPr>
            <w:bookmarkStart w:id="1" w:name="_Toc250624014"/>
            <w:r w:rsidRPr="00102727">
              <w:rPr>
                <w:rFonts w:ascii="Times New Roman" w:eastAsia="Times New Roman" w:hAnsi="Times New Roman" w:cs="Calibri"/>
                <w:sz w:val="24"/>
                <w:szCs w:val="24"/>
                <w:lang w:eastAsia="tr-TR"/>
              </w:rPr>
              <w:t>Hendek İlçe Milli Eğitim Müdürlüğü olarak temel amacımız; öğrencilerimizi, milli birlik şuuru içinde kaliteli bir eğitimle yetiştirmektir. Sosyal ve kültürel kalkınmayı destekleyerek Türk Milletinin çağdaş bir seviyeye gelmesine katkıda bulunmak en büyük hedefimizdir.</w:t>
            </w:r>
          </w:p>
          <w:p w:rsidR="00102727" w:rsidRPr="00102727" w:rsidRDefault="00102727" w:rsidP="00102727">
            <w:pPr>
              <w:spacing w:after="0" w:line="240" w:lineRule="auto"/>
              <w:ind w:firstLine="708"/>
              <w:jc w:val="both"/>
              <w:rPr>
                <w:rFonts w:ascii="Times New Roman" w:eastAsia="Times New Roman" w:hAnsi="Times New Roman" w:cs="Calibri"/>
                <w:sz w:val="24"/>
                <w:szCs w:val="24"/>
                <w:lang w:eastAsia="tr-TR"/>
              </w:rPr>
            </w:pPr>
            <w:r w:rsidRPr="00102727">
              <w:rPr>
                <w:rFonts w:ascii="Times New Roman" w:eastAsia="Times New Roman" w:hAnsi="Times New Roman" w:cs="Calibri"/>
                <w:sz w:val="24"/>
                <w:szCs w:val="24"/>
                <w:lang w:eastAsia="tr-TR"/>
              </w:rPr>
              <w:t xml:space="preserve">Bunu gerçekleştirmek için de günümüz şartlarında her alanda olduğu gibi eğitim öğretim alanında da bir plan ve programın olması gerekir. Bu doğrultuda çalışmalar yapıphedefler belirleyerek stratejik planımızı oluşturduk. Bunu yaparken eğitim öğretim camiamızdaki tüm çalışanların fikirlerini alarak sürece katkıda bulunmalarını sağladık. Stratejik planın, ilçemizdeki eğitim öğretim sorunlarının tespiti ve çözülmesinde kılavuz olarak kullanılmasını amaçladık. </w:t>
            </w:r>
          </w:p>
          <w:p w:rsidR="00102727" w:rsidRPr="00102727" w:rsidRDefault="00102727" w:rsidP="00102727">
            <w:pPr>
              <w:spacing w:after="0" w:line="240" w:lineRule="auto"/>
              <w:ind w:firstLine="708"/>
              <w:jc w:val="both"/>
              <w:rPr>
                <w:rFonts w:ascii="Times New Roman" w:eastAsia="Times New Roman" w:hAnsi="Times New Roman" w:cs="Calibri"/>
                <w:sz w:val="24"/>
                <w:szCs w:val="24"/>
                <w:lang w:eastAsia="tr-TR"/>
              </w:rPr>
            </w:pPr>
            <w:r w:rsidRPr="00102727">
              <w:rPr>
                <w:rFonts w:ascii="Times New Roman" w:eastAsia="Times New Roman" w:hAnsi="Times New Roman" w:cs="Calibri"/>
                <w:sz w:val="24"/>
                <w:szCs w:val="24"/>
                <w:lang w:eastAsia="tr-TR"/>
              </w:rPr>
              <w:t xml:space="preserve"> Bu stratejik planın benimsenerek uygulanması halinde amaçlarımıza ulaşabileceğimize inanıyorum. Bu planın hazırlanmasında özveriyle çalışan stratejik planlama ekibi üyelerine ve katkıda bulunan herkese teşekkür ediyorum. </w:t>
            </w:r>
          </w:p>
          <w:p w:rsidR="00102727" w:rsidRPr="00102727" w:rsidRDefault="00102727" w:rsidP="00102727">
            <w:pPr>
              <w:spacing w:after="0" w:line="240" w:lineRule="auto"/>
              <w:ind w:firstLine="708"/>
              <w:jc w:val="both"/>
              <w:rPr>
                <w:rFonts w:ascii="Times New Roman" w:eastAsia="Times New Roman" w:hAnsi="Times New Roman" w:cs="Calibri"/>
                <w:sz w:val="24"/>
                <w:szCs w:val="24"/>
                <w:lang w:eastAsia="tr-TR"/>
              </w:rPr>
            </w:pPr>
          </w:p>
          <w:p w:rsidR="00102727" w:rsidRPr="00102727" w:rsidRDefault="00102727" w:rsidP="00102727">
            <w:pPr>
              <w:spacing w:after="0" w:line="240" w:lineRule="auto"/>
              <w:ind w:firstLine="708"/>
              <w:jc w:val="both"/>
              <w:rPr>
                <w:rFonts w:ascii="Times New Roman" w:eastAsia="Times New Roman" w:hAnsi="Times New Roman" w:cs="Calibri"/>
                <w:sz w:val="24"/>
                <w:szCs w:val="24"/>
                <w:lang w:eastAsia="tr-TR"/>
              </w:rPr>
            </w:pPr>
          </w:p>
          <w:p w:rsidR="00102727" w:rsidRPr="00102727" w:rsidRDefault="00102727" w:rsidP="00102727">
            <w:pPr>
              <w:spacing w:after="0" w:line="240" w:lineRule="auto"/>
              <w:ind w:left="6372"/>
              <w:jc w:val="both"/>
              <w:rPr>
                <w:rFonts w:ascii="Times New Roman" w:eastAsia="Times New Roman" w:hAnsi="Times New Roman" w:cs="Calibri"/>
                <w:b/>
                <w:sz w:val="24"/>
                <w:szCs w:val="24"/>
                <w:lang w:eastAsia="tr-TR"/>
              </w:rPr>
            </w:pPr>
            <w:r w:rsidRPr="00102727">
              <w:rPr>
                <w:rFonts w:ascii="Times New Roman" w:eastAsia="Times New Roman" w:hAnsi="Times New Roman" w:cs="Calibri"/>
                <w:b/>
                <w:sz w:val="24"/>
                <w:szCs w:val="24"/>
                <w:lang w:eastAsia="tr-TR"/>
              </w:rPr>
              <w:t xml:space="preserve">           Sabri DOĞAN</w:t>
            </w:r>
          </w:p>
          <w:p w:rsidR="00102727" w:rsidRPr="00102727" w:rsidRDefault="00102727" w:rsidP="00102727">
            <w:pPr>
              <w:spacing w:after="0" w:line="240" w:lineRule="auto"/>
              <w:ind w:left="6372"/>
              <w:jc w:val="both"/>
              <w:rPr>
                <w:rFonts w:ascii="Times New Roman" w:eastAsia="Times New Roman" w:hAnsi="Times New Roman" w:cs="Calibri"/>
                <w:b/>
                <w:sz w:val="24"/>
                <w:szCs w:val="24"/>
                <w:lang w:eastAsia="tr-TR"/>
              </w:rPr>
            </w:pPr>
            <w:r w:rsidRPr="00102727">
              <w:rPr>
                <w:rFonts w:ascii="Times New Roman" w:eastAsia="Times New Roman" w:hAnsi="Times New Roman" w:cs="Calibri"/>
                <w:b/>
                <w:sz w:val="24"/>
                <w:szCs w:val="24"/>
                <w:lang w:eastAsia="tr-TR"/>
              </w:rPr>
              <w:t>İlçe Milli Eğitim Müdürü</w:t>
            </w:r>
            <w:bookmarkEnd w:id="1"/>
          </w:p>
          <w:p w:rsidR="00FB65E5" w:rsidRPr="00EC049A" w:rsidRDefault="00FB65E5" w:rsidP="00FB65E5">
            <w:pPr>
              <w:ind w:left="5664"/>
              <w:jc w:val="both"/>
              <w:rPr>
                <w:rFonts w:ascii="Times New Roman" w:hAnsi="Times New Roman"/>
                <w:b/>
              </w:rPr>
            </w:pPr>
          </w:p>
          <w:p w:rsidR="00FB65E5" w:rsidRPr="00EC049A" w:rsidRDefault="00FB65E5" w:rsidP="00FB65E5">
            <w:pPr>
              <w:ind w:left="5664"/>
              <w:jc w:val="both"/>
              <w:rPr>
                <w:rFonts w:ascii="Times New Roman" w:hAnsi="Times New Roman"/>
                <w:sz w:val="24"/>
                <w:szCs w:val="24"/>
              </w:rPr>
            </w:pPr>
          </w:p>
          <w:p w:rsidR="00203A28" w:rsidRPr="00EC049A" w:rsidRDefault="00203A28" w:rsidP="00427B3E">
            <w:pPr>
              <w:jc w:val="both"/>
              <w:rPr>
                <w:rFonts w:ascii="Times New Roman" w:hAnsi="Times New Roman"/>
                <w:sz w:val="24"/>
                <w:szCs w:val="24"/>
              </w:rPr>
            </w:pPr>
          </w:p>
          <w:p w:rsidR="00203A28" w:rsidRPr="00EC049A" w:rsidRDefault="00203A28"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203A28" w:rsidRPr="00EC049A" w:rsidRDefault="00203A28" w:rsidP="00427B3E">
            <w:pPr>
              <w:jc w:val="both"/>
              <w:rPr>
                <w:rFonts w:ascii="Times New Roman" w:hAnsi="Times New Roman"/>
                <w:sz w:val="24"/>
                <w:szCs w:val="24"/>
              </w:rPr>
            </w:pPr>
          </w:p>
          <w:p w:rsidR="00203A28" w:rsidRPr="00EC049A" w:rsidRDefault="00203A28"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p w:rsidR="00FB65E5" w:rsidRPr="00EC049A" w:rsidRDefault="00FB65E5" w:rsidP="00427B3E">
            <w:pPr>
              <w:jc w:val="both"/>
              <w:rPr>
                <w:rFonts w:ascii="Times New Roman" w:hAnsi="Times New Roman"/>
                <w:sz w:val="24"/>
                <w:szCs w:val="24"/>
              </w:rPr>
            </w:pPr>
          </w:p>
        </w:tc>
      </w:tr>
      <w:tr w:rsidR="00D76FA8" w:rsidRPr="00EC049A" w:rsidTr="00203A28">
        <w:tblPrEx>
          <w:jc w:val="left"/>
          <w:tblCellMar>
            <w:top w:w="0" w:type="dxa"/>
            <w:bottom w:w="0" w:type="dxa"/>
          </w:tblCellMar>
        </w:tblPrEx>
        <w:trPr>
          <w:gridAfter w:val="1"/>
          <w:wAfter w:w="1432" w:type="dxa"/>
          <w:trHeight w:val="4140"/>
        </w:trPr>
        <w:tc>
          <w:tcPr>
            <w:tcW w:w="8505" w:type="dxa"/>
            <w:gridSpan w:val="2"/>
            <w:tcBorders>
              <w:top w:val="nil"/>
              <w:left w:val="nil"/>
              <w:bottom w:val="nil"/>
              <w:right w:val="nil"/>
            </w:tcBorders>
            <w:vAlign w:val="center"/>
          </w:tcPr>
          <w:p w:rsidR="00D76FA8" w:rsidRPr="00EC049A" w:rsidRDefault="00805141" w:rsidP="00203A28">
            <w:pPr>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556250" cy="4044950"/>
                  <wp:effectExtent l="19050" t="0" r="6350" b="0"/>
                  <wp:docPr id="17" name="Resim 17" descr="13231248_img_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231248_img_0267"/>
                          <pic:cNvPicPr>
                            <a:picLocks noChangeAspect="1" noChangeArrowheads="1"/>
                          </pic:cNvPicPr>
                        </pic:nvPicPr>
                        <pic:blipFill>
                          <a:blip r:embed="rId19" cstate="print"/>
                          <a:srcRect/>
                          <a:stretch>
                            <a:fillRect/>
                          </a:stretch>
                        </pic:blipFill>
                        <pic:spPr bwMode="auto">
                          <a:xfrm>
                            <a:off x="0" y="0"/>
                            <a:ext cx="5556250" cy="4044950"/>
                          </a:xfrm>
                          <a:prstGeom prst="rect">
                            <a:avLst/>
                          </a:prstGeom>
                          <a:noFill/>
                          <a:ln w="9525">
                            <a:noFill/>
                            <a:miter lim="800000"/>
                            <a:headEnd/>
                            <a:tailEnd/>
                          </a:ln>
                        </pic:spPr>
                      </pic:pic>
                    </a:graphicData>
                  </a:graphic>
                </wp:inline>
              </w:drawing>
            </w:r>
          </w:p>
          <w:p w:rsidR="00D76FA8" w:rsidRPr="00EC049A" w:rsidRDefault="00D76FA8" w:rsidP="00203A28">
            <w:pPr>
              <w:jc w:val="center"/>
              <w:rPr>
                <w:rFonts w:ascii="Times New Roman" w:hAnsi="Times New Roman"/>
                <w:sz w:val="24"/>
                <w:szCs w:val="24"/>
              </w:rPr>
            </w:pPr>
          </w:p>
        </w:tc>
      </w:tr>
    </w:tbl>
    <w:p w:rsidR="00203A28" w:rsidRPr="00EC049A" w:rsidRDefault="00203A28" w:rsidP="00427B3E">
      <w:pPr>
        <w:jc w:val="both"/>
        <w:rPr>
          <w:rFonts w:ascii="Times New Roman" w:hAnsi="Times New Roman"/>
          <w:b/>
          <w:sz w:val="32"/>
          <w:szCs w:val="32"/>
        </w:rPr>
      </w:pPr>
    </w:p>
    <w:p w:rsidR="00E93474" w:rsidRPr="00EC049A" w:rsidRDefault="00E93474" w:rsidP="00427B3E">
      <w:pPr>
        <w:jc w:val="both"/>
        <w:rPr>
          <w:rFonts w:ascii="Times New Roman" w:hAnsi="Times New Roman"/>
          <w:b/>
          <w:sz w:val="32"/>
          <w:szCs w:val="32"/>
        </w:rPr>
      </w:pPr>
      <w:r w:rsidRPr="00EC049A">
        <w:rPr>
          <w:rFonts w:ascii="Times New Roman" w:hAnsi="Times New Roman"/>
          <w:b/>
          <w:sz w:val="32"/>
          <w:szCs w:val="32"/>
        </w:rPr>
        <w:t>SUNUŞ</w:t>
      </w:r>
    </w:p>
    <w:p w:rsidR="00587460" w:rsidRPr="00EC049A" w:rsidRDefault="00E93474" w:rsidP="00587460">
      <w:pPr>
        <w:jc w:val="both"/>
        <w:rPr>
          <w:rFonts w:ascii="Times New Roman" w:hAnsi="Times New Roman"/>
          <w:color w:val="000000"/>
          <w:sz w:val="24"/>
          <w:szCs w:val="24"/>
        </w:rPr>
      </w:pPr>
      <w:r w:rsidRPr="00EC049A">
        <w:rPr>
          <w:rFonts w:ascii="Times New Roman" w:hAnsi="Times New Roman"/>
          <w:b/>
          <w:sz w:val="24"/>
          <w:szCs w:val="24"/>
        </w:rPr>
        <w:t xml:space="preserve">               </w:t>
      </w:r>
      <w:r w:rsidR="00587460" w:rsidRPr="00EC049A">
        <w:rPr>
          <w:rFonts w:ascii="Times New Roman" w:hAnsi="Times New Roman"/>
          <w:color w:val="000000"/>
          <w:sz w:val="24"/>
          <w:szCs w:val="24"/>
        </w:rPr>
        <w:t>G</w:t>
      </w:r>
      <w:r w:rsidR="00587460" w:rsidRPr="00EC049A">
        <w:rPr>
          <w:rFonts w:ascii="Times New Roman" w:hAnsi="Times New Roman"/>
          <w:iCs/>
          <w:color w:val="000000"/>
          <w:sz w:val="24"/>
          <w:szCs w:val="24"/>
        </w:rPr>
        <w:t xml:space="preserve">eçmişten günümüze gelirken var olan yaratıcılığın getirdiği teknolojik ve sosyal anlamda </w:t>
      </w:r>
      <w:r w:rsidR="00587460" w:rsidRPr="00EC049A">
        <w:rPr>
          <w:rFonts w:ascii="Times New Roman" w:hAnsi="Times New Roman"/>
          <w:color w:val="000000"/>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587460" w:rsidRPr="00EC049A" w:rsidRDefault="00587460" w:rsidP="00587460">
      <w:pPr>
        <w:jc w:val="both"/>
        <w:rPr>
          <w:rFonts w:ascii="Times New Roman" w:hAnsi="Times New Roman"/>
          <w:color w:val="000000"/>
          <w:sz w:val="24"/>
          <w:szCs w:val="24"/>
        </w:rPr>
      </w:pPr>
      <w:r w:rsidRPr="00EC049A">
        <w:rPr>
          <w:rFonts w:ascii="Times New Roman" w:hAnsi="Times New Roman"/>
          <w:color w:val="000000"/>
          <w:sz w:val="24"/>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587460" w:rsidRPr="00EC049A" w:rsidRDefault="00587460" w:rsidP="00587460">
      <w:pPr>
        <w:jc w:val="both"/>
        <w:rPr>
          <w:rFonts w:ascii="Times New Roman" w:hAnsi="Times New Roman"/>
          <w:color w:val="000000"/>
          <w:sz w:val="24"/>
          <w:szCs w:val="24"/>
        </w:rPr>
      </w:pPr>
      <w:r w:rsidRPr="00EC049A">
        <w:rPr>
          <w:rFonts w:ascii="Times New Roman" w:hAnsi="Times New Roman"/>
          <w:color w:val="000000"/>
          <w:sz w:val="24"/>
          <w:szCs w:val="24"/>
        </w:rPr>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587460" w:rsidRPr="00EC049A" w:rsidRDefault="00587460" w:rsidP="00587460">
      <w:pPr>
        <w:jc w:val="both"/>
        <w:rPr>
          <w:rFonts w:ascii="Times New Roman" w:hAnsi="Times New Roman"/>
          <w:color w:val="000000"/>
          <w:sz w:val="24"/>
          <w:szCs w:val="24"/>
        </w:rPr>
      </w:pPr>
      <w:r w:rsidRPr="00EC049A">
        <w:rPr>
          <w:rFonts w:ascii="Times New Roman" w:hAnsi="Times New Roman"/>
          <w:color w:val="000000"/>
          <w:sz w:val="24"/>
          <w:szCs w:val="24"/>
        </w:rPr>
        <w:t xml:space="preserve">     </w:t>
      </w:r>
      <w:r w:rsidRPr="00EC049A">
        <w:rPr>
          <w:rFonts w:ascii="Times New Roman" w:hAnsi="Times New Roman"/>
          <w:color w:val="FF0000"/>
          <w:sz w:val="24"/>
          <w:szCs w:val="24"/>
        </w:rPr>
        <w:t xml:space="preserve"> </w:t>
      </w:r>
      <w:r w:rsidRPr="00EC049A">
        <w:rPr>
          <w:rFonts w:ascii="Times New Roman" w:hAnsi="Times New Roman"/>
          <w:color w:val="000000"/>
          <w:sz w:val="24"/>
          <w:szCs w:val="24"/>
        </w:rPr>
        <w:t>İdare ve öğretmen kadrosuyla bizler kendine güvenen, kendini her ortamda rahatça ifade edebilen, yaratıcı,</w:t>
      </w:r>
      <w:r w:rsidRPr="00EC049A">
        <w:rPr>
          <w:rStyle w:val="NumaralamaSimgeleri"/>
          <w:rFonts w:ascii="Times New Roman" w:hAnsi="Times New Roman"/>
          <w:bCs/>
          <w:color w:val="000000"/>
          <w:sz w:val="24"/>
          <w:szCs w:val="24"/>
        </w:rPr>
        <w:t xml:space="preserve"> </w:t>
      </w:r>
      <w:r w:rsidRPr="00EC049A">
        <w:rPr>
          <w:rStyle w:val="Vurgu"/>
          <w:rFonts w:ascii="Times New Roman" w:hAnsi="Times New Roman"/>
          <w:bCs/>
          <w:i w:val="0"/>
          <w:color w:val="000000"/>
          <w:sz w:val="24"/>
          <w:szCs w:val="24"/>
        </w:rPr>
        <w:t xml:space="preserve">sevgi, saygı, iş birliği, sorumluluk, hoşgörü, yardımlaşma, dayanışma ve </w:t>
      </w:r>
      <w:r w:rsidRPr="00EC049A">
        <w:rPr>
          <w:rStyle w:val="Vurgu"/>
          <w:rFonts w:ascii="Times New Roman" w:hAnsi="Times New Roman"/>
          <w:bCs/>
          <w:i w:val="0"/>
          <w:color w:val="000000"/>
          <w:sz w:val="24"/>
          <w:szCs w:val="24"/>
        </w:rPr>
        <w:lastRenderedPageBreak/>
        <w:t xml:space="preserve">paylaşma gibi davranışları kazanmış, hayal güçlerini, yaratıcı ve eleştirel düşünme becerilerini, iletişim kurma ve duygularını anlatabilen </w:t>
      </w:r>
      <w:r w:rsidRPr="00EC049A">
        <w:rPr>
          <w:rFonts w:ascii="Times New Roman" w:hAnsi="Times New Roman"/>
          <w:color w:val="000000"/>
          <w:sz w:val="24"/>
          <w:szCs w:val="24"/>
        </w:rPr>
        <w:t>çağa ayak uydurmuş, yeniliklere açık, Türkiye Cumhuriyetini daha da yükseltecek bireyler yetiştirmeyi ilke edinmiş bulunmaktayız.</w:t>
      </w:r>
    </w:p>
    <w:p w:rsidR="00587460" w:rsidRPr="00EC049A" w:rsidRDefault="00587460" w:rsidP="00587460">
      <w:pPr>
        <w:jc w:val="both"/>
        <w:rPr>
          <w:rFonts w:ascii="Times New Roman" w:hAnsi="Times New Roman"/>
          <w:color w:val="000000"/>
          <w:sz w:val="24"/>
          <w:szCs w:val="24"/>
        </w:rPr>
      </w:pPr>
      <w:r w:rsidRPr="00EC049A">
        <w:rPr>
          <w:rFonts w:ascii="Times New Roman" w:hAnsi="Times New Roman"/>
          <w:sz w:val="24"/>
          <w:szCs w:val="24"/>
        </w:rPr>
        <w:t xml:space="preserve">          Okulumuzun</w:t>
      </w:r>
      <w:r w:rsidRPr="00EC049A">
        <w:rPr>
          <w:rFonts w:ascii="Times New Roman" w:hAnsi="Times New Roman"/>
          <w:color w:val="000000"/>
          <w:sz w:val="24"/>
          <w:szCs w:val="24"/>
        </w:rPr>
        <w:t xml:space="preserve"> stratejik planlama çalışmasına, önce durum tespiti yapılarak başlanmıştır. SWOT analizi tüm idari personelin ve öğretmenlerin katılımıyla uzun süren bir çalışma sonucu ilk şeklini almış, varılan genel sonuçların sadeleştirilmesi ise Okul yönetimi ile öğretmenlerden oluşan bir kurul tarafından yapılmıştır. Daha sonra stratejik planlama aşamasına geçilmiştir. Bu süreçte okulun amaçları, hedefleri, hedeflere ulaşmak için gerekli stratejiler, eylem planı ve sonuçta başarı veya başarısızlığın göstergeleri ortaya konulmuştur.</w:t>
      </w:r>
    </w:p>
    <w:p w:rsidR="00587460" w:rsidRPr="00EC049A" w:rsidRDefault="00587460" w:rsidP="00587460">
      <w:pPr>
        <w:jc w:val="both"/>
        <w:rPr>
          <w:rFonts w:ascii="Times New Roman" w:hAnsi="Times New Roman"/>
          <w:color w:val="000000"/>
          <w:sz w:val="24"/>
          <w:szCs w:val="24"/>
        </w:rPr>
      </w:pPr>
      <w:r w:rsidRPr="00EC049A">
        <w:rPr>
          <w:rFonts w:ascii="Times New Roman" w:hAnsi="Times New Roman"/>
          <w:color w:val="000000"/>
          <w:sz w:val="24"/>
          <w:szCs w:val="24"/>
        </w:rPr>
        <w:tab/>
        <w:t>Stratejik Plan' da belirlenen hedeflerimizi ne ölçüde gerçekleştirdiğimiz, plan dönemi içindeki her yılsonunda gözden geçirilecek ve gereken revizyonlar yapılacaktır.</w:t>
      </w:r>
    </w:p>
    <w:p w:rsidR="00587460" w:rsidRPr="00EC049A" w:rsidRDefault="00020B22" w:rsidP="00587460">
      <w:pPr>
        <w:spacing w:line="360" w:lineRule="auto"/>
        <w:ind w:firstLine="708"/>
        <w:jc w:val="both"/>
        <w:rPr>
          <w:rFonts w:ascii="Times New Roman" w:hAnsi="Times New Roman"/>
          <w:color w:val="000000"/>
          <w:sz w:val="24"/>
          <w:szCs w:val="24"/>
        </w:rPr>
      </w:pPr>
      <w:r>
        <w:rPr>
          <w:rFonts w:ascii="Times New Roman" w:hAnsi="Times New Roman"/>
          <w:sz w:val="24"/>
          <w:szCs w:val="24"/>
        </w:rPr>
        <w:t xml:space="preserve">       Dereköy</w:t>
      </w:r>
      <w:r w:rsidR="00587460" w:rsidRPr="00EC049A">
        <w:rPr>
          <w:rFonts w:ascii="Times New Roman" w:hAnsi="Times New Roman"/>
          <w:sz w:val="24"/>
          <w:szCs w:val="24"/>
        </w:rPr>
        <w:t xml:space="preserve"> Ortaokulu</w:t>
      </w:r>
      <w:r w:rsidR="00587460" w:rsidRPr="00EC049A">
        <w:rPr>
          <w:rFonts w:ascii="Times New Roman" w:hAnsi="Times New Roman"/>
          <w:color w:val="000000"/>
          <w:sz w:val="24"/>
          <w:szCs w:val="24"/>
        </w:rPr>
        <w:t xml:space="preserve"> Stratejik Planı (2015–2019)’da belirtilen amaç ve hedeflere ulaşmamızın Okulumuzun gelişme ve kurumsallaşma süreçlerine önemli katkılar sağlayacağına inanmaktayız.</w:t>
      </w:r>
    </w:p>
    <w:p w:rsidR="00587460" w:rsidRPr="00EC049A" w:rsidRDefault="00587460" w:rsidP="00587460">
      <w:pPr>
        <w:spacing w:line="360" w:lineRule="auto"/>
        <w:ind w:firstLine="708"/>
        <w:jc w:val="both"/>
        <w:rPr>
          <w:rFonts w:ascii="Times New Roman" w:hAnsi="Times New Roman"/>
          <w:sz w:val="24"/>
          <w:szCs w:val="24"/>
        </w:rPr>
      </w:pPr>
      <w:r w:rsidRPr="00EC049A">
        <w:rPr>
          <w:rFonts w:ascii="Times New Roman" w:hAnsi="Times New Roman"/>
          <w:sz w:val="24"/>
          <w:szCs w:val="24"/>
        </w:rPr>
        <w:t xml:space="preserve"> Belirlenen stratejik amaçlar doğrultusunda </w:t>
      </w:r>
      <w:r w:rsidR="00020B22">
        <w:rPr>
          <w:rFonts w:ascii="Times New Roman" w:hAnsi="Times New Roman"/>
          <w:sz w:val="24"/>
          <w:szCs w:val="24"/>
        </w:rPr>
        <w:t>hedefler güncellenmiş ve Dereköy</w:t>
      </w:r>
      <w:r w:rsidRPr="00EC049A">
        <w:rPr>
          <w:rFonts w:ascii="Times New Roman" w:hAnsi="Times New Roman"/>
          <w:sz w:val="24"/>
          <w:szCs w:val="24"/>
        </w:rPr>
        <w:t xml:space="preserve"> Ortaokulu Müdürlüğümüzün 2015 – 2019 yılı stratejik plânı hazırlanmıştır. Bu planlama; 5018 sayılı Kamu Mali Yönetimi ve Kontrol Kanunu ve bu kanunda değişiklik yapan 5436 sayılı yasa gereği, Kamu kurumlarında stratejik planlamanın yapılması gerekliliği esasına dayanarak hazırlanmıştır. </w:t>
      </w:r>
    </w:p>
    <w:p w:rsidR="00587460" w:rsidRPr="00EC049A" w:rsidRDefault="00587460" w:rsidP="00587460">
      <w:pPr>
        <w:jc w:val="both"/>
        <w:rPr>
          <w:rFonts w:ascii="Times New Roman" w:hAnsi="Times New Roman"/>
          <w:sz w:val="24"/>
          <w:szCs w:val="24"/>
        </w:rPr>
      </w:pPr>
      <w:r w:rsidRPr="00EC049A">
        <w:rPr>
          <w:rFonts w:ascii="Times New Roman" w:hAnsi="Times New Roman"/>
          <w:color w:val="000000"/>
          <w:sz w:val="24"/>
          <w:szCs w:val="24"/>
        </w:rPr>
        <w:t xml:space="preserve">             </w:t>
      </w:r>
      <w:r w:rsidRPr="00EC049A">
        <w:rPr>
          <w:rFonts w:ascii="Times New Roman" w:hAnsi="Times New Roman"/>
          <w:sz w:val="24"/>
          <w:szCs w:val="24"/>
        </w:rPr>
        <w:t xml:space="preserve">Planın hazırlanmasında emeği geçen öğretmen, öğrenci, velilerimize, Stratejik Plan Ekibi’ne ve planın uygulanmasında yardımı olacak İlçe Milli Eğitim Müdürlüğü’ne </w:t>
      </w:r>
    </w:p>
    <w:p w:rsidR="00587460" w:rsidRPr="00EC049A" w:rsidRDefault="00587460" w:rsidP="00587460">
      <w:pPr>
        <w:jc w:val="both"/>
        <w:rPr>
          <w:rFonts w:ascii="Times New Roman" w:hAnsi="Times New Roman"/>
          <w:sz w:val="24"/>
          <w:szCs w:val="24"/>
        </w:rPr>
      </w:pPr>
      <w:r w:rsidRPr="00EC049A">
        <w:rPr>
          <w:rFonts w:ascii="Times New Roman" w:hAnsi="Times New Roman"/>
          <w:sz w:val="24"/>
          <w:szCs w:val="24"/>
        </w:rPr>
        <w:t>teşekkür ederim.</w:t>
      </w:r>
    </w:p>
    <w:p w:rsidR="00E93474" w:rsidRPr="00EC049A" w:rsidRDefault="00E93474" w:rsidP="00587460">
      <w:pPr>
        <w:jc w:val="both"/>
        <w:rPr>
          <w:rFonts w:ascii="Times New Roman" w:hAnsi="Times New Roman"/>
          <w:sz w:val="24"/>
          <w:szCs w:val="24"/>
        </w:rPr>
      </w:pPr>
    </w:p>
    <w:p w:rsidR="00E93474" w:rsidRPr="00EC049A" w:rsidRDefault="00E93474" w:rsidP="00427B3E">
      <w:pPr>
        <w:jc w:val="both"/>
        <w:rPr>
          <w:rFonts w:ascii="Times New Roman" w:hAnsi="Times New Roman"/>
          <w:sz w:val="24"/>
          <w:szCs w:val="24"/>
        </w:rPr>
      </w:pPr>
      <w:r w:rsidRPr="00EC049A">
        <w:rPr>
          <w:rFonts w:ascii="Times New Roman" w:hAnsi="Times New Roman"/>
          <w:sz w:val="24"/>
          <w:szCs w:val="24"/>
        </w:rPr>
        <w:t xml:space="preserve">                                                                                                    </w:t>
      </w:r>
      <w:r w:rsidR="00D44833" w:rsidRPr="00EC049A">
        <w:rPr>
          <w:rFonts w:ascii="Times New Roman" w:hAnsi="Times New Roman"/>
          <w:sz w:val="24"/>
          <w:szCs w:val="24"/>
        </w:rPr>
        <w:t xml:space="preserve">              </w:t>
      </w:r>
      <w:r w:rsidR="00587460" w:rsidRPr="00EC049A">
        <w:rPr>
          <w:rFonts w:ascii="Times New Roman" w:hAnsi="Times New Roman"/>
          <w:sz w:val="24"/>
          <w:szCs w:val="24"/>
        </w:rPr>
        <w:t xml:space="preserve">  </w:t>
      </w:r>
      <w:r w:rsidR="00D44833" w:rsidRPr="00EC049A">
        <w:rPr>
          <w:rFonts w:ascii="Times New Roman" w:hAnsi="Times New Roman"/>
          <w:sz w:val="24"/>
          <w:szCs w:val="24"/>
        </w:rPr>
        <w:t xml:space="preserve">       </w:t>
      </w:r>
      <w:r w:rsidR="00020B22">
        <w:rPr>
          <w:rFonts w:ascii="Times New Roman" w:hAnsi="Times New Roman"/>
          <w:sz w:val="24"/>
          <w:szCs w:val="24"/>
        </w:rPr>
        <w:t>Ahmet GÜLER</w:t>
      </w:r>
    </w:p>
    <w:p w:rsidR="00E93474" w:rsidRPr="00EC049A" w:rsidRDefault="00E93474" w:rsidP="00427B3E">
      <w:pPr>
        <w:jc w:val="both"/>
        <w:rPr>
          <w:rFonts w:ascii="Times New Roman" w:hAnsi="Times New Roman"/>
          <w:sz w:val="24"/>
          <w:szCs w:val="24"/>
        </w:rPr>
      </w:pPr>
      <w:r w:rsidRPr="00EC049A">
        <w:rPr>
          <w:rFonts w:ascii="Times New Roman" w:hAnsi="Times New Roman"/>
          <w:sz w:val="24"/>
          <w:szCs w:val="24"/>
        </w:rPr>
        <w:t xml:space="preserve">                                                                                                                          </w:t>
      </w:r>
      <w:r w:rsidR="008A4465">
        <w:rPr>
          <w:rFonts w:ascii="Times New Roman" w:hAnsi="Times New Roman"/>
          <w:sz w:val="24"/>
          <w:szCs w:val="24"/>
        </w:rPr>
        <w:t xml:space="preserve">   </w:t>
      </w:r>
      <w:r w:rsidRPr="00EC049A">
        <w:rPr>
          <w:rFonts w:ascii="Times New Roman" w:hAnsi="Times New Roman"/>
          <w:sz w:val="24"/>
          <w:szCs w:val="24"/>
        </w:rPr>
        <w:t>Okul Müdürü</w:t>
      </w:r>
    </w:p>
    <w:p w:rsidR="00E93474" w:rsidRPr="00EC049A" w:rsidRDefault="00E93474"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EC049A" w:rsidRPr="00EC049A" w:rsidRDefault="00EC049A" w:rsidP="00427B3E">
      <w:pPr>
        <w:jc w:val="both"/>
        <w:rPr>
          <w:rFonts w:ascii="Times New Roman" w:hAnsi="Times New Roman"/>
          <w:sz w:val="24"/>
          <w:szCs w:val="24"/>
        </w:rPr>
      </w:pPr>
    </w:p>
    <w:p w:rsidR="00D76FA8" w:rsidRDefault="00D76FA8" w:rsidP="00427B3E">
      <w:pPr>
        <w:jc w:val="both"/>
        <w:rPr>
          <w:rFonts w:ascii="Times New Roman" w:hAnsi="Times New Roman"/>
          <w:sz w:val="24"/>
          <w:szCs w:val="24"/>
        </w:rPr>
      </w:pPr>
    </w:p>
    <w:p w:rsidR="008A4465" w:rsidRPr="00EC049A" w:rsidRDefault="008A4465" w:rsidP="00427B3E">
      <w:pPr>
        <w:jc w:val="both"/>
        <w:rPr>
          <w:rFonts w:ascii="Times New Roman" w:hAnsi="Times New Roman"/>
          <w:sz w:val="24"/>
          <w:szCs w:val="24"/>
        </w:rPr>
      </w:pPr>
    </w:p>
    <w:p w:rsidR="0094408D" w:rsidRPr="00EC049A" w:rsidRDefault="0094408D">
      <w:pPr>
        <w:pStyle w:val="TBal"/>
        <w:rPr>
          <w:rFonts w:ascii="Times New Roman" w:hAnsi="Times New Roman"/>
        </w:rPr>
      </w:pPr>
      <w:r w:rsidRPr="00EC049A">
        <w:rPr>
          <w:rFonts w:ascii="Times New Roman" w:hAnsi="Times New Roman"/>
          <w:lang w:val="tr-TR"/>
        </w:rPr>
        <w:lastRenderedPageBreak/>
        <w:t>İçindekiler</w:t>
      </w:r>
    </w:p>
    <w:p w:rsidR="009C2823" w:rsidRPr="002E2AC8" w:rsidRDefault="0094408D">
      <w:pPr>
        <w:pStyle w:val="T1"/>
        <w:tabs>
          <w:tab w:val="right" w:leader="dot" w:pos="9627"/>
        </w:tabs>
        <w:rPr>
          <w:rFonts w:eastAsia="Times New Roman"/>
          <w:noProof/>
          <w:lang w:eastAsia="tr-TR"/>
        </w:rPr>
      </w:pPr>
      <w:r w:rsidRPr="00EC049A">
        <w:rPr>
          <w:rFonts w:ascii="Times New Roman" w:hAnsi="Times New Roman"/>
        </w:rPr>
        <w:fldChar w:fldCharType="begin"/>
      </w:r>
      <w:r w:rsidRPr="00EC049A">
        <w:rPr>
          <w:rFonts w:ascii="Times New Roman" w:hAnsi="Times New Roman"/>
        </w:rPr>
        <w:instrText xml:space="preserve"> TOC \o "1-3" \h \z \u </w:instrText>
      </w:r>
      <w:r w:rsidRPr="00EC049A">
        <w:rPr>
          <w:rFonts w:ascii="Times New Roman" w:hAnsi="Times New Roman"/>
        </w:rPr>
        <w:fldChar w:fldCharType="separate"/>
      </w:r>
      <w:hyperlink w:anchor="_Toc430018961" w:history="1">
        <w:r w:rsidR="009C2823" w:rsidRPr="000719C0">
          <w:rPr>
            <w:rStyle w:val="Kpr"/>
            <w:rFonts w:ascii="Times New Roman" w:hAnsi="Times New Roman"/>
            <w:noProof/>
          </w:rPr>
          <w:t>SUNUŞ</w:t>
        </w:r>
        <w:r w:rsidR="009C2823">
          <w:rPr>
            <w:noProof/>
            <w:webHidden/>
          </w:rPr>
          <w:tab/>
        </w:r>
        <w:r w:rsidR="009C2823">
          <w:rPr>
            <w:noProof/>
            <w:webHidden/>
          </w:rPr>
          <w:fldChar w:fldCharType="begin"/>
        </w:r>
        <w:r w:rsidR="009C2823">
          <w:rPr>
            <w:noProof/>
            <w:webHidden/>
          </w:rPr>
          <w:instrText xml:space="preserve"> PAGEREF _Toc430018961 \h </w:instrText>
        </w:r>
        <w:r w:rsidR="009C2823">
          <w:rPr>
            <w:noProof/>
            <w:webHidden/>
          </w:rPr>
        </w:r>
        <w:r w:rsidR="009C2823">
          <w:rPr>
            <w:noProof/>
            <w:webHidden/>
          </w:rPr>
          <w:fldChar w:fldCharType="separate"/>
        </w:r>
        <w:r w:rsidR="009C2823">
          <w:rPr>
            <w:noProof/>
            <w:webHidden/>
          </w:rPr>
          <w:t>5</w:t>
        </w:r>
        <w:r w:rsidR="009C2823">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62" w:history="1">
        <w:r w:rsidRPr="000719C0">
          <w:rPr>
            <w:rStyle w:val="Kpr"/>
            <w:rFonts w:ascii="Times New Roman" w:hAnsi="Times New Roman"/>
            <w:noProof/>
          </w:rPr>
          <w:t>GİRİŞ</w:t>
        </w:r>
        <w:r>
          <w:rPr>
            <w:noProof/>
            <w:webHidden/>
          </w:rPr>
          <w:tab/>
        </w:r>
        <w:r>
          <w:rPr>
            <w:noProof/>
            <w:webHidden/>
          </w:rPr>
          <w:fldChar w:fldCharType="begin"/>
        </w:r>
        <w:r>
          <w:rPr>
            <w:noProof/>
            <w:webHidden/>
          </w:rPr>
          <w:instrText xml:space="preserve"> PAGEREF _Toc430018962 \h </w:instrText>
        </w:r>
        <w:r>
          <w:rPr>
            <w:noProof/>
            <w:webHidden/>
          </w:rPr>
        </w:r>
        <w:r>
          <w:rPr>
            <w:noProof/>
            <w:webHidden/>
          </w:rPr>
          <w:fldChar w:fldCharType="separate"/>
        </w:r>
        <w:r>
          <w:rPr>
            <w:noProof/>
            <w:webHidden/>
          </w:rPr>
          <w:t>6</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63" w:history="1">
        <w:r w:rsidRPr="000719C0">
          <w:rPr>
            <w:rStyle w:val="Kpr"/>
            <w:rFonts w:ascii="Times New Roman" w:hAnsi="Times New Roman"/>
            <w:noProof/>
          </w:rPr>
          <w:t>TANIMLAR</w:t>
        </w:r>
        <w:r>
          <w:rPr>
            <w:noProof/>
            <w:webHidden/>
          </w:rPr>
          <w:tab/>
        </w:r>
        <w:r>
          <w:rPr>
            <w:noProof/>
            <w:webHidden/>
          </w:rPr>
          <w:fldChar w:fldCharType="begin"/>
        </w:r>
        <w:r>
          <w:rPr>
            <w:noProof/>
            <w:webHidden/>
          </w:rPr>
          <w:instrText xml:space="preserve"> PAGEREF _Toc430018963 \h </w:instrText>
        </w:r>
        <w:r>
          <w:rPr>
            <w:noProof/>
            <w:webHidden/>
          </w:rPr>
        </w:r>
        <w:r>
          <w:rPr>
            <w:noProof/>
            <w:webHidden/>
          </w:rPr>
          <w:fldChar w:fldCharType="separate"/>
        </w:r>
        <w:r>
          <w:rPr>
            <w:noProof/>
            <w:webHidden/>
          </w:rPr>
          <w:t>11</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64" w:history="1">
        <w:r w:rsidRPr="000719C0">
          <w:rPr>
            <w:rStyle w:val="Kpr"/>
            <w:rFonts w:ascii="Times New Roman" w:hAnsi="Times New Roman"/>
            <w:noProof/>
          </w:rPr>
          <w:t>GİRİŞ</w:t>
        </w:r>
        <w:r>
          <w:rPr>
            <w:noProof/>
            <w:webHidden/>
          </w:rPr>
          <w:tab/>
        </w:r>
        <w:r>
          <w:rPr>
            <w:noProof/>
            <w:webHidden/>
          </w:rPr>
          <w:fldChar w:fldCharType="begin"/>
        </w:r>
        <w:r>
          <w:rPr>
            <w:noProof/>
            <w:webHidden/>
          </w:rPr>
          <w:instrText xml:space="preserve"> PAGEREF _Toc430018964 \h </w:instrText>
        </w:r>
        <w:r>
          <w:rPr>
            <w:noProof/>
            <w:webHidden/>
          </w:rPr>
        </w:r>
        <w:r>
          <w:rPr>
            <w:noProof/>
            <w:webHidden/>
          </w:rPr>
          <w:fldChar w:fldCharType="separate"/>
        </w:r>
        <w:r>
          <w:rPr>
            <w:noProof/>
            <w:webHidden/>
          </w:rPr>
          <w:t>13</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65" w:history="1">
        <w:r w:rsidRPr="000719C0">
          <w:rPr>
            <w:rStyle w:val="Kpr"/>
            <w:rFonts w:ascii="Times New Roman" w:hAnsi="Times New Roman"/>
            <w:noProof/>
          </w:rPr>
          <w:t>1. BÖLÜM: STRATEJİK PLANLAMA SÜRECİ</w:t>
        </w:r>
        <w:r>
          <w:rPr>
            <w:noProof/>
            <w:webHidden/>
          </w:rPr>
          <w:tab/>
        </w:r>
        <w:r>
          <w:rPr>
            <w:noProof/>
            <w:webHidden/>
          </w:rPr>
          <w:fldChar w:fldCharType="begin"/>
        </w:r>
        <w:r>
          <w:rPr>
            <w:noProof/>
            <w:webHidden/>
          </w:rPr>
          <w:instrText xml:space="preserve"> PAGEREF _Toc430018965 \h </w:instrText>
        </w:r>
        <w:r>
          <w:rPr>
            <w:noProof/>
            <w:webHidden/>
          </w:rPr>
        </w:r>
        <w:r>
          <w:rPr>
            <w:noProof/>
            <w:webHidden/>
          </w:rPr>
          <w:fldChar w:fldCharType="separate"/>
        </w:r>
        <w:r>
          <w:rPr>
            <w:noProof/>
            <w:webHidden/>
          </w:rPr>
          <w:t>14</w:t>
        </w:r>
        <w:r>
          <w:rPr>
            <w:noProof/>
            <w:webHidden/>
          </w:rPr>
          <w:fldChar w:fldCharType="end"/>
        </w:r>
      </w:hyperlink>
    </w:p>
    <w:p w:rsidR="009C2823" w:rsidRPr="002E2AC8" w:rsidRDefault="009C2823">
      <w:pPr>
        <w:pStyle w:val="T2"/>
        <w:tabs>
          <w:tab w:val="right" w:leader="dot" w:pos="9627"/>
        </w:tabs>
        <w:rPr>
          <w:noProof/>
          <w:lang w:eastAsia="tr-TR"/>
        </w:rPr>
      </w:pPr>
      <w:hyperlink w:anchor="_Toc430018966" w:history="1">
        <w:r w:rsidRPr="000719C0">
          <w:rPr>
            <w:rStyle w:val="Kpr"/>
            <w:rFonts w:ascii="Times New Roman" w:hAnsi="Times New Roman"/>
            <w:b/>
            <w:bCs/>
            <w:noProof/>
          </w:rPr>
          <w:t>1. Çalışmaların Sahiplenilmesi</w:t>
        </w:r>
        <w:r>
          <w:rPr>
            <w:noProof/>
            <w:webHidden/>
          </w:rPr>
          <w:tab/>
        </w:r>
        <w:r>
          <w:rPr>
            <w:noProof/>
            <w:webHidden/>
          </w:rPr>
          <w:fldChar w:fldCharType="begin"/>
        </w:r>
        <w:r>
          <w:rPr>
            <w:noProof/>
            <w:webHidden/>
          </w:rPr>
          <w:instrText xml:space="preserve"> PAGEREF _Toc430018966 \h </w:instrText>
        </w:r>
        <w:r>
          <w:rPr>
            <w:noProof/>
            <w:webHidden/>
          </w:rPr>
        </w:r>
        <w:r>
          <w:rPr>
            <w:noProof/>
            <w:webHidden/>
          </w:rPr>
          <w:fldChar w:fldCharType="separate"/>
        </w:r>
        <w:r>
          <w:rPr>
            <w:noProof/>
            <w:webHidden/>
          </w:rPr>
          <w:t>14</w:t>
        </w:r>
        <w:r>
          <w:rPr>
            <w:noProof/>
            <w:webHidden/>
          </w:rPr>
          <w:fldChar w:fldCharType="end"/>
        </w:r>
      </w:hyperlink>
    </w:p>
    <w:p w:rsidR="009C2823" w:rsidRPr="002E2AC8" w:rsidRDefault="009C2823">
      <w:pPr>
        <w:pStyle w:val="T2"/>
        <w:tabs>
          <w:tab w:val="right" w:leader="dot" w:pos="9627"/>
        </w:tabs>
        <w:rPr>
          <w:noProof/>
          <w:lang w:eastAsia="tr-TR"/>
        </w:rPr>
      </w:pPr>
      <w:hyperlink w:anchor="_Toc430018967" w:history="1">
        <w:r w:rsidRPr="000719C0">
          <w:rPr>
            <w:rStyle w:val="Kpr"/>
            <w:rFonts w:ascii="Times New Roman" w:hAnsi="Times New Roman"/>
            <w:b/>
            <w:bCs/>
            <w:noProof/>
          </w:rPr>
          <w:t>2. Organizasyonun Oluşturulması:</w:t>
        </w:r>
        <w:r>
          <w:rPr>
            <w:noProof/>
            <w:webHidden/>
          </w:rPr>
          <w:tab/>
        </w:r>
        <w:r>
          <w:rPr>
            <w:noProof/>
            <w:webHidden/>
          </w:rPr>
          <w:fldChar w:fldCharType="begin"/>
        </w:r>
        <w:r>
          <w:rPr>
            <w:noProof/>
            <w:webHidden/>
          </w:rPr>
          <w:instrText xml:space="preserve"> PAGEREF _Toc430018967 \h </w:instrText>
        </w:r>
        <w:r>
          <w:rPr>
            <w:noProof/>
            <w:webHidden/>
          </w:rPr>
        </w:r>
        <w:r>
          <w:rPr>
            <w:noProof/>
            <w:webHidden/>
          </w:rPr>
          <w:fldChar w:fldCharType="separate"/>
        </w:r>
        <w:r>
          <w:rPr>
            <w:noProof/>
            <w:webHidden/>
          </w:rPr>
          <w:t>15</w:t>
        </w:r>
        <w:r>
          <w:rPr>
            <w:noProof/>
            <w:webHidden/>
          </w:rPr>
          <w:fldChar w:fldCharType="end"/>
        </w:r>
      </w:hyperlink>
    </w:p>
    <w:p w:rsidR="009C2823" w:rsidRPr="002E2AC8" w:rsidRDefault="009C2823">
      <w:pPr>
        <w:pStyle w:val="T3"/>
        <w:tabs>
          <w:tab w:val="right" w:leader="dot" w:pos="9627"/>
        </w:tabs>
        <w:rPr>
          <w:noProof/>
          <w:lang w:eastAsia="tr-TR"/>
        </w:rPr>
      </w:pPr>
      <w:hyperlink w:anchor="_Toc430018968" w:history="1">
        <w:r w:rsidRPr="000719C0">
          <w:rPr>
            <w:rStyle w:val="Kpr"/>
            <w:rFonts w:ascii="Times New Roman" w:hAnsi="Times New Roman"/>
            <w:noProof/>
          </w:rPr>
          <w:t>2.1. Stratejik Plan Üst Kurulu Ve Stratejik Plan Ekibi</w:t>
        </w:r>
        <w:r>
          <w:rPr>
            <w:noProof/>
            <w:webHidden/>
          </w:rPr>
          <w:tab/>
        </w:r>
        <w:r>
          <w:rPr>
            <w:noProof/>
            <w:webHidden/>
          </w:rPr>
          <w:fldChar w:fldCharType="begin"/>
        </w:r>
        <w:r>
          <w:rPr>
            <w:noProof/>
            <w:webHidden/>
          </w:rPr>
          <w:instrText xml:space="preserve"> PAGEREF _Toc430018968 \h </w:instrText>
        </w:r>
        <w:r>
          <w:rPr>
            <w:noProof/>
            <w:webHidden/>
          </w:rPr>
        </w:r>
        <w:r>
          <w:rPr>
            <w:noProof/>
            <w:webHidden/>
          </w:rPr>
          <w:fldChar w:fldCharType="separate"/>
        </w:r>
        <w:r>
          <w:rPr>
            <w:noProof/>
            <w:webHidden/>
          </w:rPr>
          <w:t>15</w:t>
        </w:r>
        <w:r>
          <w:rPr>
            <w:noProof/>
            <w:webHidden/>
          </w:rPr>
          <w:fldChar w:fldCharType="end"/>
        </w:r>
      </w:hyperlink>
    </w:p>
    <w:p w:rsidR="009C2823" w:rsidRPr="002E2AC8" w:rsidRDefault="009C2823">
      <w:pPr>
        <w:pStyle w:val="T3"/>
        <w:tabs>
          <w:tab w:val="right" w:leader="dot" w:pos="9627"/>
        </w:tabs>
        <w:rPr>
          <w:noProof/>
          <w:lang w:eastAsia="tr-TR"/>
        </w:rPr>
      </w:pPr>
      <w:hyperlink w:anchor="_Toc430018969" w:history="1">
        <w:r w:rsidRPr="000719C0">
          <w:rPr>
            <w:rStyle w:val="Kpr"/>
            <w:rFonts w:ascii="Times New Roman" w:hAnsi="Times New Roman"/>
            <w:noProof/>
          </w:rPr>
          <w:t>2.2. Stratejik Plan Koordinasyon Ekibi:</w:t>
        </w:r>
        <w:r>
          <w:rPr>
            <w:noProof/>
            <w:webHidden/>
          </w:rPr>
          <w:tab/>
        </w:r>
        <w:r>
          <w:rPr>
            <w:noProof/>
            <w:webHidden/>
          </w:rPr>
          <w:fldChar w:fldCharType="begin"/>
        </w:r>
        <w:r>
          <w:rPr>
            <w:noProof/>
            <w:webHidden/>
          </w:rPr>
          <w:instrText xml:space="preserve"> PAGEREF _Toc430018969 \h </w:instrText>
        </w:r>
        <w:r>
          <w:rPr>
            <w:noProof/>
            <w:webHidden/>
          </w:rPr>
        </w:r>
        <w:r>
          <w:rPr>
            <w:noProof/>
            <w:webHidden/>
          </w:rPr>
          <w:fldChar w:fldCharType="separate"/>
        </w:r>
        <w:r>
          <w:rPr>
            <w:noProof/>
            <w:webHidden/>
          </w:rPr>
          <w:t>15</w:t>
        </w:r>
        <w:r>
          <w:rPr>
            <w:noProof/>
            <w:webHidden/>
          </w:rPr>
          <w:fldChar w:fldCharType="end"/>
        </w:r>
      </w:hyperlink>
    </w:p>
    <w:p w:rsidR="009C2823" w:rsidRPr="002E2AC8" w:rsidRDefault="009C2823">
      <w:pPr>
        <w:pStyle w:val="T3"/>
        <w:tabs>
          <w:tab w:val="left" w:pos="1100"/>
          <w:tab w:val="right" w:leader="dot" w:pos="9627"/>
        </w:tabs>
        <w:rPr>
          <w:noProof/>
          <w:lang w:eastAsia="tr-TR"/>
        </w:rPr>
      </w:pPr>
      <w:hyperlink w:anchor="_Toc430018970" w:history="1">
        <w:r w:rsidRPr="000719C0">
          <w:rPr>
            <w:rStyle w:val="Kpr"/>
            <w:rFonts w:ascii="Times New Roman" w:hAnsi="Times New Roman"/>
            <w:noProof/>
          </w:rPr>
          <w:t>2.3.</w:t>
        </w:r>
        <w:r w:rsidR="00102727">
          <w:rPr>
            <w:noProof/>
            <w:lang w:eastAsia="tr-TR"/>
          </w:rPr>
          <w:t xml:space="preserve"> </w:t>
        </w:r>
        <w:r w:rsidRPr="000719C0">
          <w:rPr>
            <w:rStyle w:val="Kpr"/>
            <w:rFonts w:ascii="Times New Roman" w:hAnsi="Times New Roman"/>
            <w:noProof/>
          </w:rPr>
          <w:t>Stratejik Plan Hazırlama Ekibi:</w:t>
        </w:r>
        <w:r>
          <w:rPr>
            <w:noProof/>
            <w:webHidden/>
          </w:rPr>
          <w:tab/>
        </w:r>
        <w:r>
          <w:rPr>
            <w:noProof/>
            <w:webHidden/>
          </w:rPr>
          <w:fldChar w:fldCharType="begin"/>
        </w:r>
        <w:r>
          <w:rPr>
            <w:noProof/>
            <w:webHidden/>
          </w:rPr>
          <w:instrText xml:space="preserve"> PAGEREF _Toc430018970 \h </w:instrText>
        </w:r>
        <w:r>
          <w:rPr>
            <w:noProof/>
            <w:webHidden/>
          </w:rPr>
        </w:r>
        <w:r>
          <w:rPr>
            <w:noProof/>
            <w:webHidden/>
          </w:rPr>
          <w:fldChar w:fldCharType="separate"/>
        </w:r>
        <w:r>
          <w:rPr>
            <w:noProof/>
            <w:webHidden/>
          </w:rPr>
          <w:t>15</w:t>
        </w:r>
        <w:r>
          <w:rPr>
            <w:noProof/>
            <w:webHidden/>
          </w:rPr>
          <w:fldChar w:fldCharType="end"/>
        </w:r>
      </w:hyperlink>
    </w:p>
    <w:p w:rsidR="009C2823" w:rsidRPr="002E2AC8" w:rsidRDefault="009C2823">
      <w:pPr>
        <w:pStyle w:val="T2"/>
        <w:tabs>
          <w:tab w:val="right" w:leader="dot" w:pos="9627"/>
        </w:tabs>
        <w:rPr>
          <w:noProof/>
          <w:lang w:eastAsia="tr-TR"/>
        </w:rPr>
      </w:pPr>
      <w:hyperlink w:anchor="_Toc430018971" w:history="1">
        <w:r w:rsidRPr="000719C0">
          <w:rPr>
            <w:rStyle w:val="Kpr"/>
            <w:rFonts w:ascii="Times New Roman" w:hAnsi="Times New Roman"/>
            <w:b/>
            <w:bCs/>
            <w:noProof/>
          </w:rPr>
          <w:t>3. İhtiyaçların tespiti:</w:t>
        </w:r>
        <w:r>
          <w:rPr>
            <w:noProof/>
            <w:webHidden/>
          </w:rPr>
          <w:tab/>
        </w:r>
        <w:r>
          <w:rPr>
            <w:noProof/>
            <w:webHidden/>
          </w:rPr>
          <w:fldChar w:fldCharType="begin"/>
        </w:r>
        <w:r>
          <w:rPr>
            <w:noProof/>
            <w:webHidden/>
          </w:rPr>
          <w:instrText xml:space="preserve"> PAGEREF _Toc430018971 \h </w:instrText>
        </w:r>
        <w:r>
          <w:rPr>
            <w:noProof/>
            <w:webHidden/>
          </w:rPr>
        </w:r>
        <w:r>
          <w:rPr>
            <w:noProof/>
            <w:webHidden/>
          </w:rPr>
          <w:fldChar w:fldCharType="separate"/>
        </w:r>
        <w:r>
          <w:rPr>
            <w:noProof/>
            <w:webHidden/>
          </w:rPr>
          <w:t>16</w:t>
        </w:r>
        <w:r>
          <w:rPr>
            <w:noProof/>
            <w:webHidden/>
          </w:rPr>
          <w:fldChar w:fldCharType="end"/>
        </w:r>
      </w:hyperlink>
    </w:p>
    <w:p w:rsidR="009C2823" w:rsidRPr="002E2AC8" w:rsidRDefault="009C2823">
      <w:pPr>
        <w:pStyle w:val="T2"/>
        <w:tabs>
          <w:tab w:val="right" w:leader="dot" w:pos="9627"/>
        </w:tabs>
        <w:rPr>
          <w:noProof/>
          <w:lang w:eastAsia="tr-TR"/>
        </w:rPr>
      </w:pPr>
      <w:hyperlink w:anchor="_Toc430018972" w:history="1">
        <w:r w:rsidRPr="000719C0">
          <w:rPr>
            <w:rStyle w:val="Kpr"/>
            <w:rFonts w:ascii="Times New Roman" w:hAnsi="Times New Roman"/>
            <w:b/>
            <w:bCs/>
            <w:noProof/>
          </w:rPr>
          <w:t>4. İş planının oluşturulması:</w:t>
        </w:r>
        <w:r>
          <w:rPr>
            <w:noProof/>
            <w:webHidden/>
          </w:rPr>
          <w:tab/>
        </w:r>
        <w:r>
          <w:rPr>
            <w:noProof/>
            <w:webHidden/>
          </w:rPr>
          <w:fldChar w:fldCharType="begin"/>
        </w:r>
        <w:r>
          <w:rPr>
            <w:noProof/>
            <w:webHidden/>
          </w:rPr>
          <w:instrText xml:space="preserve"> PAGEREF _Toc430018972 \h </w:instrText>
        </w:r>
        <w:r>
          <w:rPr>
            <w:noProof/>
            <w:webHidden/>
          </w:rPr>
        </w:r>
        <w:r>
          <w:rPr>
            <w:noProof/>
            <w:webHidden/>
          </w:rPr>
          <w:fldChar w:fldCharType="separate"/>
        </w:r>
        <w:r>
          <w:rPr>
            <w:noProof/>
            <w:webHidden/>
          </w:rPr>
          <w:t>16</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73" w:history="1">
        <w:r w:rsidRPr="000719C0">
          <w:rPr>
            <w:rStyle w:val="Kpr"/>
            <w:rFonts w:ascii="Times New Roman" w:eastAsia="Times New Roman" w:hAnsi="Times New Roman"/>
            <w:b/>
            <w:bCs/>
            <w:noProof/>
          </w:rPr>
          <w:t>2. BÖLÜM: DURUM ANALİZİ</w:t>
        </w:r>
        <w:r>
          <w:rPr>
            <w:noProof/>
            <w:webHidden/>
          </w:rPr>
          <w:tab/>
        </w:r>
        <w:r>
          <w:rPr>
            <w:noProof/>
            <w:webHidden/>
          </w:rPr>
          <w:fldChar w:fldCharType="begin"/>
        </w:r>
        <w:r>
          <w:rPr>
            <w:noProof/>
            <w:webHidden/>
          </w:rPr>
          <w:instrText xml:space="preserve"> PAGEREF _Toc430018973 \h </w:instrText>
        </w:r>
        <w:r>
          <w:rPr>
            <w:noProof/>
            <w:webHidden/>
          </w:rPr>
        </w:r>
        <w:r>
          <w:rPr>
            <w:noProof/>
            <w:webHidden/>
          </w:rPr>
          <w:fldChar w:fldCharType="separate"/>
        </w:r>
        <w:r>
          <w:rPr>
            <w:noProof/>
            <w:webHidden/>
          </w:rPr>
          <w:t>18</w:t>
        </w:r>
        <w:r>
          <w:rPr>
            <w:noProof/>
            <w:webHidden/>
          </w:rPr>
          <w:fldChar w:fldCharType="end"/>
        </w:r>
      </w:hyperlink>
    </w:p>
    <w:p w:rsidR="009C2823" w:rsidRPr="002E2AC8" w:rsidRDefault="009C2823">
      <w:pPr>
        <w:pStyle w:val="T2"/>
        <w:tabs>
          <w:tab w:val="right" w:leader="dot" w:pos="9627"/>
        </w:tabs>
        <w:rPr>
          <w:noProof/>
          <w:lang w:eastAsia="tr-TR"/>
        </w:rPr>
      </w:pPr>
      <w:hyperlink w:anchor="_Toc430018974" w:history="1">
        <w:r w:rsidRPr="000719C0">
          <w:rPr>
            <w:rStyle w:val="Kpr"/>
            <w:rFonts w:ascii="Times New Roman" w:hAnsi="Times New Roman"/>
            <w:noProof/>
          </w:rPr>
          <w:t>TARİHİ GELİŞİM:</w:t>
        </w:r>
        <w:r>
          <w:rPr>
            <w:noProof/>
            <w:webHidden/>
          </w:rPr>
          <w:tab/>
        </w:r>
        <w:r>
          <w:rPr>
            <w:noProof/>
            <w:webHidden/>
          </w:rPr>
          <w:fldChar w:fldCharType="begin"/>
        </w:r>
        <w:r>
          <w:rPr>
            <w:noProof/>
            <w:webHidden/>
          </w:rPr>
          <w:instrText xml:space="preserve"> PAGEREF _Toc430018974 \h </w:instrText>
        </w:r>
        <w:r>
          <w:rPr>
            <w:noProof/>
            <w:webHidden/>
          </w:rPr>
        </w:r>
        <w:r>
          <w:rPr>
            <w:noProof/>
            <w:webHidden/>
          </w:rPr>
          <w:fldChar w:fldCharType="separate"/>
        </w:r>
        <w:r>
          <w:rPr>
            <w:noProof/>
            <w:webHidden/>
          </w:rPr>
          <w:t>18</w:t>
        </w:r>
        <w:r>
          <w:rPr>
            <w:noProof/>
            <w:webHidden/>
          </w:rPr>
          <w:fldChar w:fldCharType="end"/>
        </w:r>
      </w:hyperlink>
    </w:p>
    <w:p w:rsidR="009C2823" w:rsidRPr="002E2AC8" w:rsidRDefault="009C2823">
      <w:pPr>
        <w:pStyle w:val="T3"/>
        <w:tabs>
          <w:tab w:val="right" w:leader="dot" w:pos="9627"/>
        </w:tabs>
        <w:rPr>
          <w:noProof/>
          <w:lang w:eastAsia="tr-TR"/>
        </w:rPr>
      </w:pPr>
      <w:hyperlink w:anchor="_Toc430018975" w:history="1">
        <w:r w:rsidR="00020B22">
          <w:rPr>
            <w:rStyle w:val="Kpr"/>
            <w:rFonts w:ascii="Times New Roman" w:hAnsi="Times New Roman"/>
            <w:noProof/>
          </w:rPr>
          <w:t>1. Dereköy</w:t>
        </w:r>
        <w:r w:rsidRPr="000719C0">
          <w:rPr>
            <w:rStyle w:val="Kpr"/>
            <w:rFonts w:ascii="Times New Roman" w:hAnsi="Times New Roman"/>
            <w:noProof/>
          </w:rPr>
          <w:t xml:space="preserve"> Köyü Coğrafi Durum:</w:t>
        </w:r>
        <w:r>
          <w:rPr>
            <w:noProof/>
            <w:webHidden/>
          </w:rPr>
          <w:tab/>
        </w:r>
        <w:r>
          <w:rPr>
            <w:noProof/>
            <w:webHidden/>
          </w:rPr>
          <w:fldChar w:fldCharType="begin"/>
        </w:r>
        <w:r>
          <w:rPr>
            <w:noProof/>
            <w:webHidden/>
          </w:rPr>
          <w:instrText xml:space="preserve"> PAGEREF _Toc430018975 \h </w:instrText>
        </w:r>
        <w:r>
          <w:rPr>
            <w:noProof/>
            <w:webHidden/>
          </w:rPr>
        </w:r>
        <w:r>
          <w:rPr>
            <w:noProof/>
            <w:webHidden/>
          </w:rPr>
          <w:fldChar w:fldCharType="separate"/>
        </w:r>
        <w:r>
          <w:rPr>
            <w:noProof/>
            <w:webHidden/>
          </w:rPr>
          <w:t>18</w:t>
        </w:r>
        <w:r>
          <w:rPr>
            <w:noProof/>
            <w:webHidden/>
          </w:rPr>
          <w:fldChar w:fldCharType="end"/>
        </w:r>
      </w:hyperlink>
    </w:p>
    <w:p w:rsidR="009C2823" w:rsidRPr="002E2AC8" w:rsidRDefault="009C2823">
      <w:pPr>
        <w:pStyle w:val="T3"/>
        <w:tabs>
          <w:tab w:val="right" w:leader="dot" w:pos="9627"/>
        </w:tabs>
        <w:rPr>
          <w:noProof/>
          <w:lang w:eastAsia="tr-TR"/>
        </w:rPr>
      </w:pPr>
      <w:hyperlink w:anchor="_Toc430018976" w:history="1">
        <w:r w:rsidR="00020B22">
          <w:rPr>
            <w:rStyle w:val="Kpr"/>
            <w:rFonts w:ascii="Times New Roman" w:hAnsi="Times New Roman"/>
            <w:noProof/>
          </w:rPr>
          <w:t>2. Dereköy Köyü ve Dereköy</w:t>
        </w:r>
        <w:r w:rsidRPr="000719C0">
          <w:rPr>
            <w:rStyle w:val="Kpr"/>
            <w:rFonts w:ascii="Times New Roman" w:hAnsi="Times New Roman"/>
            <w:noProof/>
          </w:rPr>
          <w:t xml:space="preserve"> İlk/Ortaokulu Tarihçesi:</w:t>
        </w:r>
        <w:r>
          <w:rPr>
            <w:noProof/>
            <w:webHidden/>
          </w:rPr>
          <w:tab/>
        </w:r>
        <w:r>
          <w:rPr>
            <w:noProof/>
            <w:webHidden/>
          </w:rPr>
          <w:fldChar w:fldCharType="begin"/>
        </w:r>
        <w:r>
          <w:rPr>
            <w:noProof/>
            <w:webHidden/>
          </w:rPr>
          <w:instrText xml:space="preserve"> PAGEREF _Toc430018976 \h </w:instrText>
        </w:r>
        <w:r>
          <w:rPr>
            <w:noProof/>
            <w:webHidden/>
          </w:rPr>
        </w:r>
        <w:r>
          <w:rPr>
            <w:noProof/>
            <w:webHidden/>
          </w:rPr>
          <w:fldChar w:fldCharType="separate"/>
        </w:r>
        <w:r>
          <w:rPr>
            <w:noProof/>
            <w:webHidden/>
          </w:rPr>
          <w:t>18</w:t>
        </w:r>
        <w:r>
          <w:rPr>
            <w:noProof/>
            <w:webHidden/>
          </w:rPr>
          <w:fldChar w:fldCharType="end"/>
        </w:r>
      </w:hyperlink>
    </w:p>
    <w:p w:rsidR="009C2823" w:rsidRPr="002E2AC8" w:rsidRDefault="009C2823">
      <w:pPr>
        <w:pStyle w:val="T3"/>
        <w:tabs>
          <w:tab w:val="right" w:leader="dot" w:pos="9627"/>
        </w:tabs>
        <w:rPr>
          <w:noProof/>
          <w:lang w:eastAsia="tr-TR"/>
        </w:rPr>
      </w:pPr>
      <w:hyperlink w:anchor="_Toc430018977" w:history="1">
        <w:r w:rsidRPr="000719C0">
          <w:rPr>
            <w:rStyle w:val="Kpr"/>
            <w:rFonts w:ascii="Times New Roman" w:hAnsi="Times New Roman"/>
            <w:noProof/>
          </w:rPr>
          <w:t>Yasal Yükümlülükler Ve Mevzuat Analizi</w:t>
        </w:r>
        <w:r>
          <w:rPr>
            <w:noProof/>
            <w:webHidden/>
          </w:rPr>
          <w:tab/>
        </w:r>
        <w:r>
          <w:rPr>
            <w:noProof/>
            <w:webHidden/>
          </w:rPr>
          <w:fldChar w:fldCharType="begin"/>
        </w:r>
        <w:r>
          <w:rPr>
            <w:noProof/>
            <w:webHidden/>
          </w:rPr>
          <w:instrText xml:space="preserve"> PAGEREF _Toc430018977 \h </w:instrText>
        </w:r>
        <w:r>
          <w:rPr>
            <w:noProof/>
            <w:webHidden/>
          </w:rPr>
        </w:r>
        <w:r>
          <w:rPr>
            <w:noProof/>
            <w:webHidden/>
          </w:rPr>
          <w:fldChar w:fldCharType="separate"/>
        </w:r>
        <w:r>
          <w:rPr>
            <w:noProof/>
            <w:webHidden/>
          </w:rPr>
          <w:t>19</w:t>
        </w:r>
        <w:r>
          <w:rPr>
            <w:noProof/>
            <w:webHidden/>
          </w:rPr>
          <w:fldChar w:fldCharType="end"/>
        </w:r>
      </w:hyperlink>
    </w:p>
    <w:p w:rsidR="009C2823" w:rsidRPr="002E2AC8" w:rsidRDefault="009C2823">
      <w:pPr>
        <w:pStyle w:val="T3"/>
        <w:tabs>
          <w:tab w:val="right" w:leader="dot" w:pos="9627"/>
        </w:tabs>
        <w:rPr>
          <w:noProof/>
          <w:lang w:eastAsia="tr-TR"/>
        </w:rPr>
      </w:pPr>
      <w:hyperlink w:anchor="_Toc430018978" w:history="1">
        <w:r w:rsidRPr="000719C0">
          <w:rPr>
            <w:rStyle w:val="Kpr"/>
            <w:rFonts w:ascii="Times New Roman" w:hAnsi="Times New Roman"/>
            <w:noProof/>
          </w:rPr>
          <w:t>Faaliyet Alanları, Ürün Ve Hizmetler</w:t>
        </w:r>
        <w:r>
          <w:rPr>
            <w:noProof/>
            <w:webHidden/>
          </w:rPr>
          <w:tab/>
        </w:r>
        <w:r>
          <w:rPr>
            <w:noProof/>
            <w:webHidden/>
          </w:rPr>
          <w:fldChar w:fldCharType="begin"/>
        </w:r>
        <w:r>
          <w:rPr>
            <w:noProof/>
            <w:webHidden/>
          </w:rPr>
          <w:instrText xml:space="preserve"> PAGEREF _Toc430018978 \h </w:instrText>
        </w:r>
        <w:r>
          <w:rPr>
            <w:noProof/>
            <w:webHidden/>
          </w:rPr>
        </w:r>
        <w:r>
          <w:rPr>
            <w:noProof/>
            <w:webHidden/>
          </w:rPr>
          <w:fldChar w:fldCharType="separate"/>
        </w:r>
        <w:r>
          <w:rPr>
            <w:noProof/>
            <w:webHidden/>
          </w:rPr>
          <w:t>25</w:t>
        </w:r>
        <w:r>
          <w:rPr>
            <w:noProof/>
            <w:webHidden/>
          </w:rPr>
          <w:fldChar w:fldCharType="end"/>
        </w:r>
      </w:hyperlink>
    </w:p>
    <w:p w:rsidR="009C2823" w:rsidRPr="002E2AC8" w:rsidRDefault="009C2823">
      <w:pPr>
        <w:pStyle w:val="T3"/>
        <w:tabs>
          <w:tab w:val="right" w:leader="dot" w:pos="9627"/>
        </w:tabs>
        <w:rPr>
          <w:noProof/>
          <w:lang w:eastAsia="tr-TR"/>
        </w:rPr>
      </w:pPr>
      <w:hyperlink w:anchor="_Toc430018979" w:history="1">
        <w:r w:rsidRPr="000719C0">
          <w:rPr>
            <w:rStyle w:val="Kpr"/>
            <w:rFonts w:ascii="Times New Roman" w:hAnsi="Times New Roman"/>
            <w:noProof/>
          </w:rPr>
          <w:t>3. Paydaş Analizi</w:t>
        </w:r>
        <w:r>
          <w:rPr>
            <w:noProof/>
            <w:webHidden/>
          </w:rPr>
          <w:tab/>
        </w:r>
        <w:r>
          <w:rPr>
            <w:noProof/>
            <w:webHidden/>
          </w:rPr>
          <w:fldChar w:fldCharType="begin"/>
        </w:r>
        <w:r>
          <w:rPr>
            <w:noProof/>
            <w:webHidden/>
          </w:rPr>
          <w:instrText xml:space="preserve"> PAGEREF _Toc430018979 \h </w:instrText>
        </w:r>
        <w:r>
          <w:rPr>
            <w:noProof/>
            <w:webHidden/>
          </w:rPr>
        </w:r>
        <w:r>
          <w:rPr>
            <w:noProof/>
            <w:webHidden/>
          </w:rPr>
          <w:fldChar w:fldCharType="separate"/>
        </w:r>
        <w:r>
          <w:rPr>
            <w:noProof/>
            <w:webHidden/>
          </w:rPr>
          <w:t>27</w:t>
        </w:r>
        <w:r>
          <w:rPr>
            <w:noProof/>
            <w:webHidden/>
          </w:rPr>
          <w:fldChar w:fldCharType="end"/>
        </w:r>
      </w:hyperlink>
    </w:p>
    <w:p w:rsidR="009C2823" w:rsidRPr="002E2AC8" w:rsidRDefault="009C2823">
      <w:pPr>
        <w:pStyle w:val="T3"/>
        <w:tabs>
          <w:tab w:val="left" w:pos="880"/>
          <w:tab w:val="right" w:leader="dot" w:pos="9627"/>
        </w:tabs>
        <w:rPr>
          <w:noProof/>
          <w:lang w:eastAsia="tr-TR"/>
        </w:rPr>
      </w:pPr>
      <w:hyperlink w:anchor="_Toc430018980" w:history="1">
        <w:r w:rsidRPr="000719C0">
          <w:rPr>
            <w:rStyle w:val="Kpr"/>
            <w:rFonts w:ascii="Times New Roman" w:hAnsi="Times New Roman"/>
            <w:noProof/>
          </w:rPr>
          <w:t>4.</w:t>
        </w:r>
        <w:r w:rsidR="00102727">
          <w:rPr>
            <w:noProof/>
            <w:lang w:eastAsia="tr-TR"/>
          </w:rPr>
          <w:t xml:space="preserve"> </w:t>
        </w:r>
        <w:r w:rsidRPr="000719C0">
          <w:rPr>
            <w:rStyle w:val="Kpr"/>
            <w:rFonts w:ascii="Times New Roman" w:hAnsi="Times New Roman"/>
            <w:noProof/>
          </w:rPr>
          <w:t>Kurum Dışı Analiz</w:t>
        </w:r>
        <w:r>
          <w:rPr>
            <w:noProof/>
            <w:webHidden/>
          </w:rPr>
          <w:tab/>
        </w:r>
        <w:r>
          <w:rPr>
            <w:noProof/>
            <w:webHidden/>
          </w:rPr>
          <w:fldChar w:fldCharType="begin"/>
        </w:r>
        <w:r>
          <w:rPr>
            <w:noProof/>
            <w:webHidden/>
          </w:rPr>
          <w:instrText xml:space="preserve"> PAGEREF _Toc430018980 \h </w:instrText>
        </w:r>
        <w:r>
          <w:rPr>
            <w:noProof/>
            <w:webHidden/>
          </w:rPr>
        </w:r>
        <w:r>
          <w:rPr>
            <w:noProof/>
            <w:webHidden/>
          </w:rPr>
          <w:fldChar w:fldCharType="separate"/>
        </w:r>
        <w:r>
          <w:rPr>
            <w:noProof/>
            <w:webHidden/>
          </w:rPr>
          <w:t>31</w:t>
        </w:r>
        <w:r>
          <w:rPr>
            <w:noProof/>
            <w:webHidden/>
          </w:rPr>
          <w:fldChar w:fldCharType="end"/>
        </w:r>
      </w:hyperlink>
    </w:p>
    <w:p w:rsidR="009C2823" w:rsidRPr="002E2AC8" w:rsidRDefault="009C2823">
      <w:pPr>
        <w:pStyle w:val="T3"/>
        <w:tabs>
          <w:tab w:val="right" w:leader="dot" w:pos="9627"/>
        </w:tabs>
        <w:rPr>
          <w:noProof/>
          <w:lang w:eastAsia="tr-TR"/>
        </w:rPr>
      </w:pPr>
      <w:hyperlink w:anchor="_Toc430018981" w:history="1">
        <w:r w:rsidRPr="000719C0">
          <w:rPr>
            <w:rStyle w:val="Kpr"/>
            <w:rFonts w:ascii="Times New Roman" w:hAnsi="Times New Roman"/>
            <w:noProof/>
          </w:rPr>
          <w:t>5. Kurum İçi Analiz</w:t>
        </w:r>
        <w:r>
          <w:rPr>
            <w:noProof/>
            <w:webHidden/>
          </w:rPr>
          <w:tab/>
        </w:r>
        <w:r>
          <w:rPr>
            <w:noProof/>
            <w:webHidden/>
          </w:rPr>
          <w:fldChar w:fldCharType="begin"/>
        </w:r>
        <w:r>
          <w:rPr>
            <w:noProof/>
            <w:webHidden/>
          </w:rPr>
          <w:instrText xml:space="preserve"> PAGEREF _Toc430018981 \h </w:instrText>
        </w:r>
        <w:r>
          <w:rPr>
            <w:noProof/>
            <w:webHidden/>
          </w:rPr>
        </w:r>
        <w:r>
          <w:rPr>
            <w:noProof/>
            <w:webHidden/>
          </w:rPr>
          <w:fldChar w:fldCharType="separate"/>
        </w:r>
        <w:r>
          <w:rPr>
            <w:noProof/>
            <w:webHidden/>
          </w:rPr>
          <w:t>33</w:t>
        </w:r>
        <w:r>
          <w:rPr>
            <w:noProof/>
            <w:webHidden/>
          </w:rPr>
          <w:fldChar w:fldCharType="end"/>
        </w:r>
      </w:hyperlink>
    </w:p>
    <w:p w:rsidR="009C2823" w:rsidRPr="002E2AC8" w:rsidRDefault="009C2823">
      <w:pPr>
        <w:pStyle w:val="T3"/>
        <w:tabs>
          <w:tab w:val="right" w:leader="dot" w:pos="9627"/>
        </w:tabs>
        <w:rPr>
          <w:noProof/>
          <w:lang w:eastAsia="tr-TR"/>
        </w:rPr>
      </w:pPr>
      <w:hyperlink w:anchor="_Toc430018982" w:history="1">
        <w:r w:rsidRPr="000719C0">
          <w:rPr>
            <w:rStyle w:val="Kpr"/>
            <w:rFonts w:ascii="Times New Roman" w:eastAsia="Calibri" w:hAnsi="Times New Roman"/>
            <w:iCs/>
            <w:noProof/>
          </w:rPr>
          <w:t>4</w:t>
        </w:r>
        <w:r w:rsidRPr="000719C0">
          <w:rPr>
            <w:rStyle w:val="Kpr"/>
            <w:rFonts w:ascii="Times New Roman" w:eastAsia="Calibri" w:hAnsi="Times New Roman"/>
            <w:iCs/>
            <w:noProof/>
            <w:lang/>
          </w:rPr>
          <w:t>.3. Öğretmen Norm ve Sayıları</w:t>
        </w:r>
        <w:r>
          <w:rPr>
            <w:noProof/>
            <w:webHidden/>
          </w:rPr>
          <w:tab/>
        </w:r>
        <w:r>
          <w:rPr>
            <w:noProof/>
            <w:webHidden/>
          </w:rPr>
          <w:fldChar w:fldCharType="begin"/>
        </w:r>
        <w:r>
          <w:rPr>
            <w:noProof/>
            <w:webHidden/>
          </w:rPr>
          <w:instrText xml:space="preserve"> PAGEREF _Toc430018982 \h </w:instrText>
        </w:r>
        <w:r>
          <w:rPr>
            <w:noProof/>
            <w:webHidden/>
          </w:rPr>
        </w:r>
        <w:r>
          <w:rPr>
            <w:noProof/>
            <w:webHidden/>
          </w:rPr>
          <w:fldChar w:fldCharType="separate"/>
        </w:r>
        <w:r>
          <w:rPr>
            <w:noProof/>
            <w:webHidden/>
          </w:rPr>
          <w:t>36</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83" w:history="1">
        <w:r w:rsidRPr="000719C0">
          <w:rPr>
            <w:rStyle w:val="Kpr"/>
            <w:rFonts w:ascii="Times New Roman" w:hAnsi="Times New Roman"/>
            <w:noProof/>
          </w:rPr>
          <w:t>3.BÖLÜM: GELECEĞE YÖNELİM</w:t>
        </w:r>
        <w:r>
          <w:rPr>
            <w:noProof/>
            <w:webHidden/>
          </w:rPr>
          <w:tab/>
        </w:r>
        <w:r>
          <w:rPr>
            <w:noProof/>
            <w:webHidden/>
          </w:rPr>
          <w:fldChar w:fldCharType="begin"/>
        </w:r>
        <w:r>
          <w:rPr>
            <w:noProof/>
            <w:webHidden/>
          </w:rPr>
          <w:instrText xml:space="preserve"> PAGEREF _Toc430018983 \h </w:instrText>
        </w:r>
        <w:r>
          <w:rPr>
            <w:noProof/>
            <w:webHidden/>
          </w:rPr>
        </w:r>
        <w:r>
          <w:rPr>
            <w:noProof/>
            <w:webHidden/>
          </w:rPr>
          <w:fldChar w:fldCharType="separate"/>
        </w:r>
        <w:r>
          <w:rPr>
            <w:noProof/>
            <w:webHidden/>
          </w:rPr>
          <w:t>37</w:t>
        </w:r>
        <w:r>
          <w:rPr>
            <w:noProof/>
            <w:webHidden/>
          </w:rPr>
          <w:fldChar w:fldCharType="end"/>
        </w:r>
      </w:hyperlink>
    </w:p>
    <w:p w:rsidR="009C2823" w:rsidRPr="002E2AC8" w:rsidRDefault="009C2823">
      <w:pPr>
        <w:pStyle w:val="T2"/>
        <w:tabs>
          <w:tab w:val="right" w:leader="dot" w:pos="9627"/>
        </w:tabs>
        <w:rPr>
          <w:noProof/>
          <w:lang w:eastAsia="tr-TR"/>
        </w:rPr>
      </w:pPr>
      <w:hyperlink w:anchor="_Toc430018984" w:history="1">
        <w:r w:rsidRPr="000719C0">
          <w:rPr>
            <w:rStyle w:val="Kpr"/>
            <w:rFonts w:ascii="Times New Roman" w:hAnsi="Times New Roman"/>
            <w:b/>
            <w:bCs/>
            <w:noProof/>
            <w:kern w:val="32"/>
            <w:lang/>
          </w:rPr>
          <w:t>GELECEĞE YÖNELİM</w:t>
        </w:r>
        <w:r>
          <w:rPr>
            <w:noProof/>
            <w:webHidden/>
          </w:rPr>
          <w:tab/>
        </w:r>
        <w:r>
          <w:rPr>
            <w:noProof/>
            <w:webHidden/>
          </w:rPr>
          <w:fldChar w:fldCharType="begin"/>
        </w:r>
        <w:r>
          <w:rPr>
            <w:noProof/>
            <w:webHidden/>
          </w:rPr>
          <w:instrText xml:space="preserve"> PAGEREF _Toc430018984 \h </w:instrText>
        </w:r>
        <w:r>
          <w:rPr>
            <w:noProof/>
            <w:webHidden/>
          </w:rPr>
        </w:r>
        <w:r>
          <w:rPr>
            <w:noProof/>
            <w:webHidden/>
          </w:rPr>
          <w:fldChar w:fldCharType="separate"/>
        </w:r>
        <w:r>
          <w:rPr>
            <w:noProof/>
            <w:webHidden/>
          </w:rPr>
          <w:t>37</w:t>
        </w:r>
        <w:r>
          <w:rPr>
            <w:noProof/>
            <w:webHidden/>
          </w:rPr>
          <w:fldChar w:fldCharType="end"/>
        </w:r>
      </w:hyperlink>
    </w:p>
    <w:p w:rsidR="009C2823" w:rsidRPr="002E2AC8" w:rsidRDefault="009C2823">
      <w:pPr>
        <w:pStyle w:val="T2"/>
        <w:tabs>
          <w:tab w:val="right" w:leader="dot" w:pos="9627"/>
        </w:tabs>
        <w:rPr>
          <w:noProof/>
          <w:lang w:eastAsia="tr-TR"/>
        </w:rPr>
      </w:pPr>
      <w:hyperlink w:anchor="_Toc430018985" w:history="1">
        <w:r w:rsidRPr="000719C0">
          <w:rPr>
            <w:rStyle w:val="Kpr"/>
            <w:rFonts w:ascii="Times New Roman" w:hAnsi="Times New Roman"/>
            <w:b/>
            <w:bCs/>
            <w:iCs/>
            <w:noProof/>
            <w:lang/>
          </w:rPr>
          <w:t>M</w:t>
        </w:r>
        <w:r w:rsidRPr="000719C0">
          <w:rPr>
            <w:rStyle w:val="Kpr"/>
            <w:rFonts w:ascii="Times New Roman" w:hAnsi="Times New Roman"/>
            <w:b/>
            <w:bCs/>
            <w:iCs/>
            <w:noProof/>
            <w:lang/>
          </w:rPr>
          <w:t>İ</w:t>
        </w:r>
        <w:r w:rsidRPr="000719C0">
          <w:rPr>
            <w:rStyle w:val="Kpr"/>
            <w:rFonts w:ascii="Times New Roman" w:hAnsi="Times New Roman"/>
            <w:b/>
            <w:bCs/>
            <w:iCs/>
            <w:noProof/>
            <w:lang/>
          </w:rPr>
          <w:t>SYON</w:t>
        </w:r>
        <w:r w:rsidRPr="000719C0">
          <w:rPr>
            <w:rStyle w:val="Kpr"/>
            <w:rFonts w:ascii="Times New Roman" w:hAnsi="Times New Roman"/>
            <w:b/>
            <w:bCs/>
            <w:iCs/>
            <w:noProof/>
            <w:lang/>
          </w:rPr>
          <w:t>:</w:t>
        </w:r>
        <w:r>
          <w:rPr>
            <w:noProof/>
            <w:webHidden/>
          </w:rPr>
          <w:tab/>
        </w:r>
        <w:r>
          <w:rPr>
            <w:noProof/>
            <w:webHidden/>
          </w:rPr>
          <w:fldChar w:fldCharType="begin"/>
        </w:r>
        <w:r>
          <w:rPr>
            <w:noProof/>
            <w:webHidden/>
          </w:rPr>
          <w:instrText xml:space="preserve"> PAGEREF _Toc430018985 \h </w:instrText>
        </w:r>
        <w:r>
          <w:rPr>
            <w:noProof/>
            <w:webHidden/>
          </w:rPr>
        </w:r>
        <w:r>
          <w:rPr>
            <w:noProof/>
            <w:webHidden/>
          </w:rPr>
          <w:fldChar w:fldCharType="separate"/>
        </w:r>
        <w:r>
          <w:rPr>
            <w:noProof/>
            <w:webHidden/>
          </w:rPr>
          <w:t>37</w:t>
        </w:r>
        <w:r>
          <w:rPr>
            <w:noProof/>
            <w:webHidden/>
          </w:rPr>
          <w:fldChar w:fldCharType="end"/>
        </w:r>
      </w:hyperlink>
    </w:p>
    <w:p w:rsidR="009C2823" w:rsidRPr="002E2AC8" w:rsidRDefault="009C2823">
      <w:pPr>
        <w:pStyle w:val="T2"/>
        <w:tabs>
          <w:tab w:val="right" w:leader="dot" w:pos="9627"/>
        </w:tabs>
        <w:rPr>
          <w:noProof/>
          <w:lang w:eastAsia="tr-TR"/>
        </w:rPr>
      </w:pPr>
      <w:hyperlink w:anchor="_Toc430018986" w:history="1">
        <w:r w:rsidRPr="000719C0">
          <w:rPr>
            <w:rStyle w:val="Kpr"/>
            <w:rFonts w:ascii="Times New Roman" w:hAnsi="Times New Roman"/>
            <w:b/>
            <w:bCs/>
            <w:iCs/>
            <w:noProof/>
            <w:lang/>
          </w:rPr>
          <w:t>VİZYON:</w:t>
        </w:r>
        <w:r>
          <w:rPr>
            <w:noProof/>
            <w:webHidden/>
          </w:rPr>
          <w:tab/>
        </w:r>
        <w:r>
          <w:rPr>
            <w:noProof/>
            <w:webHidden/>
          </w:rPr>
          <w:fldChar w:fldCharType="begin"/>
        </w:r>
        <w:r>
          <w:rPr>
            <w:noProof/>
            <w:webHidden/>
          </w:rPr>
          <w:instrText xml:space="preserve"> PAGEREF _Toc430018986 \h </w:instrText>
        </w:r>
        <w:r>
          <w:rPr>
            <w:noProof/>
            <w:webHidden/>
          </w:rPr>
        </w:r>
        <w:r>
          <w:rPr>
            <w:noProof/>
            <w:webHidden/>
          </w:rPr>
          <w:fldChar w:fldCharType="separate"/>
        </w:r>
        <w:r>
          <w:rPr>
            <w:noProof/>
            <w:webHidden/>
          </w:rPr>
          <w:t>38</w:t>
        </w:r>
        <w:r>
          <w:rPr>
            <w:noProof/>
            <w:webHidden/>
          </w:rPr>
          <w:fldChar w:fldCharType="end"/>
        </w:r>
      </w:hyperlink>
    </w:p>
    <w:p w:rsidR="009C2823" w:rsidRPr="002E2AC8" w:rsidRDefault="009C2823">
      <w:pPr>
        <w:pStyle w:val="T2"/>
        <w:tabs>
          <w:tab w:val="right" w:leader="dot" w:pos="9627"/>
        </w:tabs>
        <w:rPr>
          <w:noProof/>
          <w:lang w:eastAsia="tr-TR"/>
        </w:rPr>
      </w:pPr>
      <w:hyperlink w:anchor="_Toc430018987" w:history="1">
        <w:r w:rsidRPr="000719C0">
          <w:rPr>
            <w:rStyle w:val="Kpr"/>
            <w:rFonts w:ascii="Times New Roman" w:hAnsi="Times New Roman"/>
            <w:b/>
            <w:bCs/>
            <w:iCs/>
            <w:noProof/>
            <w:lang/>
          </w:rPr>
          <w:t xml:space="preserve">TEMEL </w:t>
        </w:r>
        <w:r w:rsidRPr="000719C0">
          <w:rPr>
            <w:rStyle w:val="Kpr"/>
            <w:rFonts w:ascii="Times New Roman" w:hAnsi="Times New Roman"/>
            <w:b/>
            <w:bCs/>
            <w:iCs/>
            <w:noProof/>
            <w:lang/>
          </w:rPr>
          <w:t>D</w:t>
        </w:r>
        <w:r w:rsidRPr="000719C0">
          <w:rPr>
            <w:rStyle w:val="Kpr"/>
            <w:rFonts w:ascii="Times New Roman" w:hAnsi="Times New Roman"/>
            <w:b/>
            <w:bCs/>
            <w:iCs/>
            <w:noProof/>
            <w:lang/>
          </w:rPr>
          <w:t>EĞERLER</w:t>
        </w:r>
        <w:r w:rsidRPr="000719C0">
          <w:rPr>
            <w:rStyle w:val="Kpr"/>
            <w:rFonts w:ascii="Times New Roman" w:hAnsi="Times New Roman"/>
            <w:b/>
            <w:bCs/>
            <w:iCs/>
            <w:noProof/>
            <w:lang/>
          </w:rPr>
          <w:t>İMİZ:</w:t>
        </w:r>
        <w:r>
          <w:rPr>
            <w:noProof/>
            <w:webHidden/>
          </w:rPr>
          <w:tab/>
        </w:r>
        <w:r>
          <w:rPr>
            <w:noProof/>
            <w:webHidden/>
          </w:rPr>
          <w:fldChar w:fldCharType="begin"/>
        </w:r>
        <w:r>
          <w:rPr>
            <w:noProof/>
            <w:webHidden/>
          </w:rPr>
          <w:instrText xml:space="preserve"> PAGEREF _Toc430018987 \h </w:instrText>
        </w:r>
        <w:r>
          <w:rPr>
            <w:noProof/>
            <w:webHidden/>
          </w:rPr>
        </w:r>
        <w:r>
          <w:rPr>
            <w:noProof/>
            <w:webHidden/>
          </w:rPr>
          <w:fldChar w:fldCharType="separate"/>
        </w:r>
        <w:r>
          <w:rPr>
            <w:noProof/>
            <w:webHidden/>
          </w:rPr>
          <w:t>38</w:t>
        </w:r>
        <w:r>
          <w:rPr>
            <w:noProof/>
            <w:webHidden/>
          </w:rPr>
          <w:fldChar w:fldCharType="end"/>
        </w:r>
      </w:hyperlink>
    </w:p>
    <w:p w:rsidR="009C2823" w:rsidRPr="002E2AC8" w:rsidRDefault="009C2823">
      <w:pPr>
        <w:pStyle w:val="T2"/>
        <w:tabs>
          <w:tab w:val="right" w:leader="dot" w:pos="9627"/>
        </w:tabs>
        <w:rPr>
          <w:noProof/>
          <w:lang w:eastAsia="tr-TR"/>
        </w:rPr>
      </w:pPr>
      <w:hyperlink w:anchor="_Toc430018988" w:history="1">
        <w:r w:rsidRPr="000719C0">
          <w:rPr>
            <w:rStyle w:val="Kpr"/>
            <w:rFonts w:ascii="Times New Roman" w:hAnsi="Times New Roman"/>
            <w:noProof/>
          </w:rPr>
          <w:t>Stratejik Plan Genel Tablosu</w:t>
        </w:r>
        <w:r>
          <w:rPr>
            <w:noProof/>
            <w:webHidden/>
          </w:rPr>
          <w:tab/>
        </w:r>
        <w:r>
          <w:rPr>
            <w:noProof/>
            <w:webHidden/>
          </w:rPr>
          <w:fldChar w:fldCharType="begin"/>
        </w:r>
        <w:r>
          <w:rPr>
            <w:noProof/>
            <w:webHidden/>
          </w:rPr>
          <w:instrText xml:space="preserve"> PAGEREF _Toc430018988 \h </w:instrText>
        </w:r>
        <w:r>
          <w:rPr>
            <w:noProof/>
            <w:webHidden/>
          </w:rPr>
        </w:r>
        <w:r>
          <w:rPr>
            <w:noProof/>
            <w:webHidden/>
          </w:rPr>
          <w:fldChar w:fldCharType="separate"/>
        </w:r>
        <w:r>
          <w:rPr>
            <w:noProof/>
            <w:webHidden/>
          </w:rPr>
          <w:t>38</w:t>
        </w:r>
        <w:r>
          <w:rPr>
            <w:noProof/>
            <w:webHidden/>
          </w:rPr>
          <w:fldChar w:fldCharType="end"/>
        </w:r>
      </w:hyperlink>
    </w:p>
    <w:p w:rsidR="009C2823" w:rsidRPr="002E2AC8" w:rsidRDefault="009C2823">
      <w:pPr>
        <w:pStyle w:val="T2"/>
        <w:tabs>
          <w:tab w:val="right" w:leader="dot" w:pos="9627"/>
        </w:tabs>
        <w:rPr>
          <w:noProof/>
          <w:lang w:eastAsia="tr-TR"/>
        </w:rPr>
      </w:pPr>
      <w:hyperlink w:anchor="_Toc430018989" w:history="1">
        <w:r w:rsidRPr="000719C0">
          <w:rPr>
            <w:rStyle w:val="Kpr"/>
            <w:rFonts w:ascii="Times New Roman" w:hAnsi="Times New Roman"/>
            <w:b/>
            <w:noProof/>
          </w:rPr>
          <w:t>1.TEMA: EĞİTİM VE ÖĞRETİME ERİŞİMİN ARTIRILMASI</w:t>
        </w:r>
        <w:r>
          <w:rPr>
            <w:noProof/>
            <w:webHidden/>
          </w:rPr>
          <w:tab/>
        </w:r>
        <w:r>
          <w:rPr>
            <w:noProof/>
            <w:webHidden/>
          </w:rPr>
          <w:fldChar w:fldCharType="begin"/>
        </w:r>
        <w:r>
          <w:rPr>
            <w:noProof/>
            <w:webHidden/>
          </w:rPr>
          <w:instrText xml:space="preserve"> PAGEREF _Toc430018989 \h </w:instrText>
        </w:r>
        <w:r>
          <w:rPr>
            <w:noProof/>
            <w:webHidden/>
          </w:rPr>
        </w:r>
        <w:r>
          <w:rPr>
            <w:noProof/>
            <w:webHidden/>
          </w:rPr>
          <w:fldChar w:fldCharType="separate"/>
        </w:r>
        <w:r>
          <w:rPr>
            <w:noProof/>
            <w:webHidden/>
          </w:rPr>
          <w:t>40</w:t>
        </w:r>
        <w:r>
          <w:rPr>
            <w:noProof/>
            <w:webHidden/>
          </w:rPr>
          <w:fldChar w:fldCharType="end"/>
        </w:r>
      </w:hyperlink>
    </w:p>
    <w:p w:rsidR="009C2823" w:rsidRPr="002E2AC8" w:rsidRDefault="009C2823">
      <w:pPr>
        <w:pStyle w:val="T2"/>
        <w:tabs>
          <w:tab w:val="right" w:leader="dot" w:pos="9627"/>
        </w:tabs>
        <w:rPr>
          <w:noProof/>
          <w:lang w:eastAsia="tr-TR"/>
        </w:rPr>
      </w:pPr>
      <w:hyperlink w:anchor="_Toc430018990" w:history="1">
        <w:r w:rsidRPr="000719C0">
          <w:rPr>
            <w:rStyle w:val="Kpr"/>
            <w:rFonts w:ascii="Times New Roman" w:hAnsi="Times New Roman"/>
            <w:bCs/>
            <w:noProof/>
            <w:kern w:val="32"/>
          </w:rPr>
          <w:t>2.TEMA: EĞİTİMDE KALİTENİN ARTIRILMASI</w:t>
        </w:r>
        <w:r>
          <w:rPr>
            <w:noProof/>
            <w:webHidden/>
          </w:rPr>
          <w:tab/>
        </w:r>
        <w:r>
          <w:rPr>
            <w:noProof/>
            <w:webHidden/>
          </w:rPr>
          <w:fldChar w:fldCharType="begin"/>
        </w:r>
        <w:r>
          <w:rPr>
            <w:noProof/>
            <w:webHidden/>
          </w:rPr>
          <w:instrText xml:space="preserve"> PAGEREF _Toc430018990 \h </w:instrText>
        </w:r>
        <w:r>
          <w:rPr>
            <w:noProof/>
            <w:webHidden/>
          </w:rPr>
        </w:r>
        <w:r>
          <w:rPr>
            <w:noProof/>
            <w:webHidden/>
          </w:rPr>
          <w:fldChar w:fldCharType="separate"/>
        </w:r>
        <w:r>
          <w:rPr>
            <w:noProof/>
            <w:webHidden/>
          </w:rPr>
          <w:t>41</w:t>
        </w:r>
        <w:r>
          <w:rPr>
            <w:noProof/>
            <w:webHidden/>
          </w:rPr>
          <w:fldChar w:fldCharType="end"/>
        </w:r>
      </w:hyperlink>
    </w:p>
    <w:p w:rsidR="009C2823" w:rsidRPr="002E2AC8" w:rsidRDefault="009C2823">
      <w:pPr>
        <w:pStyle w:val="T2"/>
        <w:tabs>
          <w:tab w:val="right" w:leader="dot" w:pos="9627"/>
        </w:tabs>
        <w:rPr>
          <w:noProof/>
          <w:lang w:eastAsia="tr-TR"/>
        </w:rPr>
      </w:pPr>
      <w:hyperlink w:anchor="_Toc430018991" w:history="1">
        <w:r w:rsidRPr="000719C0">
          <w:rPr>
            <w:rStyle w:val="Kpr"/>
            <w:rFonts w:ascii="Times New Roman" w:hAnsi="Times New Roman"/>
            <w:bCs/>
            <w:noProof/>
            <w:kern w:val="32"/>
          </w:rPr>
          <w:t>3.TEMA: KURUMSAL KAPASİTENİN GELİŞTİRİLMESİ</w:t>
        </w:r>
        <w:r>
          <w:rPr>
            <w:noProof/>
            <w:webHidden/>
          </w:rPr>
          <w:tab/>
        </w:r>
        <w:r>
          <w:rPr>
            <w:noProof/>
            <w:webHidden/>
          </w:rPr>
          <w:fldChar w:fldCharType="begin"/>
        </w:r>
        <w:r>
          <w:rPr>
            <w:noProof/>
            <w:webHidden/>
          </w:rPr>
          <w:instrText xml:space="preserve"> PAGEREF _Toc430018991 \h </w:instrText>
        </w:r>
        <w:r>
          <w:rPr>
            <w:noProof/>
            <w:webHidden/>
          </w:rPr>
        </w:r>
        <w:r>
          <w:rPr>
            <w:noProof/>
            <w:webHidden/>
          </w:rPr>
          <w:fldChar w:fldCharType="separate"/>
        </w:r>
        <w:r>
          <w:rPr>
            <w:noProof/>
            <w:webHidden/>
          </w:rPr>
          <w:t>43</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92" w:history="1">
        <w:r w:rsidRPr="000719C0">
          <w:rPr>
            <w:rStyle w:val="Kpr"/>
            <w:rFonts w:ascii="Times New Roman" w:hAnsi="Times New Roman"/>
            <w:noProof/>
          </w:rPr>
          <w:t>4. BÖLÜM: MALİYETLENDİRME</w:t>
        </w:r>
        <w:r>
          <w:rPr>
            <w:noProof/>
            <w:webHidden/>
          </w:rPr>
          <w:tab/>
        </w:r>
        <w:r>
          <w:rPr>
            <w:noProof/>
            <w:webHidden/>
          </w:rPr>
          <w:fldChar w:fldCharType="begin"/>
        </w:r>
        <w:r>
          <w:rPr>
            <w:noProof/>
            <w:webHidden/>
          </w:rPr>
          <w:instrText xml:space="preserve"> PAGEREF _Toc430018992 \h </w:instrText>
        </w:r>
        <w:r>
          <w:rPr>
            <w:noProof/>
            <w:webHidden/>
          </w:rPr>
        </w:r>
        <w:r>
          <w:rPr>
            <w:noProof/>
            <w:webHidden/>
          </w:rPr>
          <w:fldChar w:fldCharType="separate"/>
        </w:r>
        <w:r>
          <w:rPr>
            <w:noProof/>
            <w:webHidden/>
          </w:rPr>
          <w:t>49</w:t>
        </w:r>
        <w:r>
          <w:rPr>
            <w:noProof/>
            <w:webHidden/>
          </w:rPr>
          <w:fldChar w:fldCharType="end"/>
        </w:r>
      </w:hyperlink>
    </w:p>
    <w:p w:rsidR="009C2823" w:rsidRPr="002E2AC8" w:rsidRDefault="009C2823">
      <w:pPr>
        <w:pStyle w:val="T1"/>
        <w:tabs>
          <w:tab w:val="right" w:leader="dot" w:pos="9627"/>
        </w:tabs>
        <w:rPr>
          <w:rFonts w:eastAsia="Times New Roman"/>
          <w:noProof/>
          <w:lang w:eastAsia="tr-TR"/>
        </w:rPr>
      </w:pPr>
      <w:hyperlink w:anchor="_Toc430018993" w:history="1">
        <w:r w:rsidRPr="000719C0">
          <w:rPr>
            <w:rStyle w:val="Kpr"/>
            <w:rFonts w:ascii="Times New Roman" w:hAnsi="Times New Roman"/>
            <w:noProof/>
          </w:rPr>
          <w:t>5. BÖLÜM: İZLEME ve DEĞERLENDİRME</w:t>
        </w:r>
        <w:r>
          <w:rPr>
            <w:noProof/>
            <w:webHidden/>
          </w:rPr>
          <w:tab/>
        </w:r>
        <w:r>
          <w:rPr>
            <w:noProof/>
            <w:webHidden/>
          </w:rPr>
          <w:fldChar w:fldCharType="begin"/>
        </w:r>
        <w:r>
          <w:rPr>
            <w:noProof/>
            <w:webHidden/>
          </w:rPr>
          <w:instrText xml:space="preserve"> PAGEREF _Toc430018993 \h </w:instrText>
        </w:r>
        <w:r>
          <w:rPr>
            <w:noProof/>
            <w:webHidden/>
          </w:rPr>
        </w:r>
        <w:r>
          <w:rPr>
            <w:noProof/>
            <w:webHidden/>
          </w:rPr>
          <w:fldChar w:fldCharType="separate"/>
        </w:r>
        <w:r>
          <w:rPr>
            <w:noProof/>
            <w:webHidden/>
          </w:rPr>
          <w:t>50</w:t>
        </w:r>
        <w:r>
          <w:rPr>
            <w:noProof/>
            <w:webHidden/>
          </w:rPr>
          <w:fldChar w:fldCharType="end"/>
        </w:r>
      </w:hyperlink>
    </w:p>
    <w:p w:rsidR="0094408D" w:rsidRPr="00EC049A" w:rsidRDefault="0094408D">
      <w:pPr>
        <w:rPr>
          <w:rFonts w:ascii="Times New Roman" w:hAnsi="Times New Roman"/>
        </w:rPr>
      </w:pPr>
      <w:r w:rsidRPr="00EC049A">
        <w:rPr>
          <w:rFonts w:ascii="Times New Roman" w:hAnsi="Times New Roman"/>
          <w:b/>
          <w:bCs/>
        </w:rPr>
        <w:fldChar w:fldCharType="end"/>
      </w:r>
    </w:p>
    <w:p w:rsidR="00D76FA8" w:rsidRPr="00EC049A" w:rsidRDefault="00D76FA8" w:rsidP="00427B3E">
      <w:pPr>
        <w:jc w:val="both"/>
        <w:rPr>
          <w:rFonts w:ascii="Times New Roman" w:hAnsi="Times New Roman"/>
          <w:sz w:val="24"/>
          <w:szCs w:val="24"/>
        </w:rPr>
      </w:pPr>
    </w:p>
    <w:p w:rsidR="00EC049A" w:rsidRPr="00EC049A" w:rsidRDefault="00EC049A" w:rsidP="00427B3E">
      <w:pPr>
        <w:jc w:val="both"/>
        <w:rPr>
          <w:rFonts w:ascii="Times New Roman" w:hAnsi="Times New Roman"/>
          <w:b/>
          <w:sz w:val="24"/>
          <w:szCs w:val="24"/>
        </w:rPr>
      </w:pPr>
    </w:p>
    <w:p w:rsidR="00D76FA8" w:rsidRPr="00EC049A" w:rsidRDefault="00D76FA8" w:rsidP="00427B3E">
      <w:pPr>
        <w:jc w:val="both"/>
        <w:rPr>
          <w:rFonts w:ascii="Times New Roman" w:hAnsi="Times New Roman"/>
          <w:b/>
          <w:sz w:val="24"/>
          <w:szCs w:val="24"/>
        </w:rPr>
      </w:pPr>
      <w:r w:rsidRPr="00EC049A">
        <w:rPr>
          <w:rFonts w:ascii="Times New Roman" w:hAnsi="Times New Roman"/>
          <w:b/>
          <w:sz w:val="24"/>
          <w:szCs w:val="24"/>
        </w:rPr>
        <w:t>GİRİŞ</w:t>
      </w:r>
    </w:p>
    <w:p w:rsidR="00587460" w:rsidRPr="00EC049A" w:rsidRDefault="00285EEC" w:rsidP="00587460">
      <w:pPr>
        <w:spacing w:line="360" w:lineRule="auto"/>
        <w:ind w:firstLine="708"/>
        <w:jc w:val="both"/>
        <w:rPr>
          <w:rFonts w:ascii="Times New Roman" w:hAnsi="Times New Roman"/>
          <w:sz w:val="24"/>
          <w:szCs w:val="24"/>
        </w:rPr>
      </w:pPr>
      <w:r w:rsidRPr="00EC049A">
        <w:rPr>
          <w:rFonts w:ascii="Times New Roman" w:hAnsi="Times New Roman"/>
          <w:sz w:val="24"/>
          <w:szCs w:val="24"/>
        </w:rPr>
        <w:lastRenderedPageBreak/>
        <w:t xml:space="preserve">    </w:t>
      </w:r>
      <w:r w:rsidR="00587460" w:rsidRPr="00EC049A">
        <w:rPr>
          <w:rFonts w:ascii="Times New Roman" w:hAnsi="Times New Roman"/>
          <w:sz w:val="24"/>
          <w:szCs w:val="24"/>
        </w:rPr>
        <w:t>24 Aralık 2003 tarihli ve 25326 sayılı Resmi Gazetede yayımlanan 5018 sayılı Kamu Mali Yönetimi ve Kontrol Kanunu’nun 9’uncu maddesi gereğince kamu idareleri; ilgili mevzuat ve benimsedikleri temel ilkeler çerçevesinde geleceğe ilişkin misyon ve vizyonlarını oluşturmak, kalkınma planı, orta vadeli program ve faaliyet alanı ile ilgili diğer ulusal, bölgesel ve sektörel plan ve programlara uygun olarak orta ve uzun vadeli amaçlarını, temel ilke ve politikalarını, hedef ve önceliklerini, performans ölçütlerini, bunlara ulaşmak için izlenecek yöntemler ile kaynak dağılımını içeren stratejik planlarını hazırlamaları gerekmektedir.</w:t>
      </w:r>
    </w:p>
    <w:p w:rsidR="00587460" w:rsidRPr="00EC049A" w:rsidRDefault="00587460" w:rsidP="00587460">
      <w:pPr>
        <w:spacing w:line="360" w:lineRule="auto"/>
        <w:jc w:val="both"/>
        <w:rPr>
          <w:rFonts w:ascii="Times New Roman" w:hAnsi="Times New Roman"/>
          <w:sz w:val="24"/>
          <w:szCs w:val="24"/>
        </w:rPr>
      </w:pPr>
    </w:p>
    <w:p w:rsidR="00587460" w:rsidRPr="00EC049A" w:rsidRDefault="00020B22" w:rsidP="00587460">
      <w:pPr>
        <w:spacing w:line="360" w:lineRule="auto"/>
        <w:ind w:firstLine="708"/>
        <w:jc w:val="both"/>
        <w:rPr>
          <w:rFonts w:ascii="Times New Roman" w:hAnsi="Times New Roman"/>
          <w:bCs/>
          <w:sz w:val="24"/>
          <w:szCs w:val="24"/>
        </w:rPr>
      </w:pPr>
      <w:r>
        <w:rPr>
          <w:rFonts w:ascii="Times New Roman" w:hAnsi="Times New Roman"/>
          <w:sz w:val="24"/>
          <w:szCs w:val="24"/>
        </w:rPr>
        <w:t>Bu çerçevede, Hendek Dereköy</w:t>
      </w:r>
      <w:r w:rsidR="00587460" w:rsidRPr="00EC049A">
        <w:rPr>
          <w:rFonts w:ascii="Times New Roman" w:hAnsi="Times New Roman"/>
          <w:sz w:val="24"/>
          <w:szCs w:val="24"/>
        </w:rPr>
        <w:t xml:space="preserve"> Ortaokulu Müdürlüğü olarak, 2015-2019 yılı Stratejik Planı; mevcut durum tespitine ve değerlendirmesine dayalı olarak, eldeki kaynakları ve unsurları mümkün olan en etkin ve verimli şekilde kullanarak, Hendek ilçesinde eğitim faaliyetlerinin kalitesini Türk Milli Eğitim politikaları ile öngörülen düzeye çıkarmak ve AB uyum</w:t>
      </w:r>
      <w:r w:rsidR="00907F98">
        <w:rPr>
          <w:rFonts w:ascii="Times New Roman" w:hAnsi="Times New Roman"/>
          <w:sz w:val="24"/>
          <w:szCs w:val="24"/>
        </w:rPr>
        <w:t xml:space="preserve"> sürecinin gerektirdiği standart</w:t>
      </w:r>
      <w:r w:rsidR="00587460" w:rsidRPr="00EC049A">
        <w:rPr>
          <w:rFonts w:ascii="Times New Roman" w:hAnsi="Times New Roman"/>
          <w:sz w:val="24"/>
          <w:szCs w:val="24"/>
        </w:rPr>
        <w:t>a kavuşturmak üzere 5 yıllık orta vadede varılacak amaçları, somut hedefleri, bu hedeflere varmak için uygulanacak faaliyetleri, uygulamaya ilişkin stratejileri ortaya koymak ve plana bağlı olarak hazırlanacak yıllık eylem planlarına ve performans programlarına kaynaklık etmektedir.</w:t>
      </w:r>
      <w:r w:rsidR="00587460" w:rsidRPr="00EC049A">
        <w:rPr>
          <w:rFonts w:ascii="Times New Roman" w:hAnsi="Times New Roman"/>
          <w:bCs/>
          <w:sz w:val="24"/>
          <w:szCs w:val="24"/>
        </w:rPr>
        <w:t xml:space="preserve">   </w:t>
      </w:r>
    </w:p>
    <w:p w:rsidR="00587460" w:rsidRPr="00EC049A" w:rsidRDefault="00587460" w:rsidP="00587460">
      <w:pPr>
        <w:spacing w:line="360" w:lineRule="auto"/>
        <w:rPr>
          <w:rFonts w:ascii="Times New Roman" w:hAnsi="Times New Roman"/>
          <w:bCs/>
          <w:sz w:val="24"/>
          <w:szCs w:val="24"/>
        </w:rPr>
      </w:pPr>
    </w:p>
    <w:p w:rsidR="00587460" w:rsidRPr="00EC049A" w:rsidRDefault="00587460" w:rsidP="00587460">
      <w:pPr>
        <w:spacing w:line="360" w:lineRule="auto"/>
        <w:ind w:firstLine="708"/>
        <w:jc w:val="both"/>
        <w:rPr>
          <w:rFonts w:ascii="Times New Roman" w:hAnsi="Times New Roman"/>
          <w:bCs/>
          <w:sz w:val="24"/>
          <w:szCs w:val="24"/>
        </w:rPr>
      </w:pPr>
      <w:r w:rsidRPr="00EC049A">
        <w:rPr>
          <w:rFonts w:ascii="Times New Roman" w:hAnsi="Times New Roman"/>
          <w:sz w:val="24"/>
          <w:szCs w:val="24"/>
        </w:rPr>
        <w:t>Bu planın hazırlanması sürecinde emeği geçen tüm katılımcılara teşekkür eder, yapılan çalışmaların özelde okulumuz ve ilçemiz eğitimine katkı sağlamasını temenni ederiz.</w:t>
      </w:r>
      <w:r w:rsidRPr="00EC049A">
        <w:rPr>
          <w:rFonts w:ascii="Times New Roman" w:hAnsi="Times New Roman"/>
          <w:bCs/>
          <w:sz w:val="24"/>
          <w:szCs w:val="24"/>
        </w:rPr>
        <w:t xml:space="preserve">                              </w:t>
      </w:r>
    </w:p>
    <w:p w:rsidR="00D76FA8" w:rsidRPr="00EC049A" w:rsidRDefault="00D76FA8" w:rsidP="00587460">
      <w:pPr>
        <w:spacing w:line="360" w:lineRule="auto"/>
        <w:jc w:val="right"/>
        <w:rPr>
          <w:rFonts w:ascii="Times New Roman" w:hAnsi="Times New Roman"/>
          <w:sz w:val="24"/>
          <w:szCs w:val="24"/>
        </w:rPr>
      </w:pPr>
      <w:r w:rsidRPr="00EC049A">
        <w:rPr>
          <w:rFonts w:ascii="Times New Roman" w:hAnsi="Times New Roman"/>
          <w:sz w:val="24"/>
          <w:szCs w:val="24"/>
        </w:rPr>
        <w:t>Stratejik Plan Ekibi</w:t>
      </w:r>
    </w:p>
    <w:p w:rsidR="00D76FA8" w:rsidRPr="00EC049A" w:rsidRDefault="00D76FA8"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p w:rsidR="00D76FA8" w:rsidRDefault="00D76FA8" w:rsidP="00427B3E">
      <w:pPr>
        <w:jc w:val="both"/>
        <w:rPr>
          <w:rFonts w:ascii="Times New Roman" w:hAnsi="Times New Roman"/>
          <w:sz w:val="24"/>
          <w:szCs w:val="24"/>
        </w:rPr>
      </w:pPr>
    </w:p>
    <w:p w:rsidR="008F45E6" w:rsidRPr="00EC049A" w:rsidRDefault="008F45E6"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p w:rsidR="00D76FA8" w:rsidRDefault="00D76FA8" w:rsidP="00427B3E">
      <w:pPr>
        <w:jc w:val="both"/>
        <w:rPr>
          <w:rFonts w:ascii="Times New Roman" w:hAnsi="Times New Roman"/>
          <w:sz w:val="24"/>
          <w:szCs w:val="24"/>
        </w:rPr>
      </w:pPr>
    </w:p>
    <w:p w:rsidR="008A4465" w:rsidRPr="00EC049A" w:rsidRDefault="008A4465" w:rsidP="00427B3E">
      <w:pPr>
        <w:jc w:val="both"/>
        <w:rPr>
          <w:rFonts w:ascii="Times New Roman" w:hAnsi="Times New Roman"/>
          <w:sz w:val="24"/>
          <w:szCs w:val="24"/>
        </w:rPr>
      </w:pPr>
    </w:p>
    <w:p w:rsidR="00D76FA8" w:rsidRDefault="00D76FA8" w:rsidP="00427B3E">
      <w:pPr>
        <w:jc w:val="both"/>
        <w:rPr>
          <w:rFonts w:ascii="Times New Roman" w:hAnsi="Times New Roman"/>
          <w:sz w:val="24"/>
          <w:szCs w:val="24"/>
        </w:rPr>
      </w:pPr>
    </w:p>
    <w:p w:rsidR="00102727" w:rsidRDefault="00102727" w:rsidP="00427B3E">
      <w:pPr>
        <w:jc w:val="both"/>
        <w:rPr>
          <w:rFonts w:ascii="Times New Roman" w:hAnsi="Times New Roman"/>
          <w:sz w:val="24"/>
          <w:szCs w:val="24"/>
        </w:rPr>
      </w:pPr>
    </w:p>
    <w:p w:rsidR="00102727" w:rsidRPr="00EC049A" w:rsidRDefault="00102727" w:rsidP="00427B3E">
      <w:pPr>
        <w:jc w:val="both"/>
        <w:rPr>
          <w:rFonts w:ascii="Times New Roman" w:hAnsi="Times New Roman"/>
          <w:sz w:val="24"/>
          <w:szCs w:val="24"/>
        </w:rPr>
      </w:pPr>
    </w:p>
    <w:p w:rsidR="00D76FA8" w:rsidRPr="00EC049A" w:rsidRDefault="00D76FA8" w:rsidP="00427B3E">
      <w:pPr>
        <w:jc w:val="both"/>
        <w:rPr>
          <w:rFonts w:ascii="Times New Roman" w:hAnsi="Times New Roman"/>
          <w:sz w:val="24"/>
          <w:szCs w:val="24"/>
        </w:rPr>
      </w:pPr>
    </w:p>
    <w:tbl>
      <w:tblPr>
        <w:tblW w:w="7597" w:type="dxa"/>
        <w:tblBorders>
          <w:top w:val="single" w:sz="8" w:space="0" w:color="4BACC6"/>
          <w:left w:val="single" w:sz="8" w:space="0" w:color="4BACC6"/>
          <w:bottom w:val="single" w:sz="8" w:space="0" w:color="4BACC6"/>
          <w:right w:val="single" w:sz="8" w:space="0" w:color="4BACC6"/>
        </w:tblBorders>
        <w:tblLook w:val="04A0"/>
      </w:tblPr>
      <w:tblGrid>
        <w:gridCol w:w="7597"/>
      </w:tblGrid>
      <w:tr w:rsidR="000B2EBB" w:rsidRPr="00EC049A" w:rsidTr="00795F4F">
        <w:trPr>
          <w:trHeight w:val="315"/>
        </w:trPr>
        <w:tc>
          <w:tcPr>
            <w:tcW w:w="7597" w:type="dxa"/>
            <w:shd w:val="clear" w:color="auto" w:fill="4BACC6"/>
            <w:noWrap/>
          </w:tcPr>
          <w:p w:rsidR="000B2EBB" w:rsidRPr="00EC049A" w:rsidRDefault="000B2EBB" w:rsidP="00795F4F">
            <w:pPr>
              <w:spacing w:after="0" w:line="360" w:lineRule="auto"/>
              <w:jc w:val="center"/>
              <w:rPr>
                <w:rFonts w:ascii="Times New Roman" w:eastAsia="Times New Roman" w:hAnsi="Times New Roman"/>
                <w:b/>
                <w:bCs/>
                <w:color w:val="000000"/>
                <w:sz w:val="24"/>
                <w:szCs w:val="24"/>
              </w:rPr>
            </w:pPr>
            <w:r w:rsidRPr="00EC049A">
              <w:rPr>
                <w:rFonts w:ascii="Times New Roman" w:eastAsia="Times New Roman" w:hAnsi="Times New Roman"/>
                <w:b/>
                <w:bCs/>
                <w:color w:val="FFFFFF"/>
              </w:rPr>
              <w:lastRenderedPageBreak/>
              <w:t>KISALTMALAR</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AB Avrupa Birliği</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AR-GE Araştırma Geliştirme</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BİLSEM Bilim Sanat Merkezi</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BİMER Başbakanlık İletişim Merkezi</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BSİO Birleştirilmiş Sınıflı İlköğretim Okulu</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BT Bilgi Teknolojileri</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ÇPL Çok Programlı Lise</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DPT Devlet Planlama Teşkilatı</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EKYS Eğitimde Kalite Yönetimi Sistemi</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 xml:space="preserve">GİH Genel İdare Hizmetleri </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GİHS Genel İdare Hizmetleri Sınıfı</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GZFT Güçlü-Zayıf Yönler, Fırsatlar-Tehditler</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HEM Halk Eğitim Merkezi</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HİE Hizmetiçi Eğitim</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KİK Kamu İhale Kanunu</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LYS Lisans Yerleştirme Sınavı</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MEB Millî Eğitim Bakanlığı</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MEBBİS Milli Eğitim Bakanlığı Bilgi İşlem Sistemleri</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MEM Millî Eğitim Müdürlüğü</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MTSAS Motorlu Taşıt Sürücü Adayları Sınavı</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MTSK Motorlu Taşıt Sürücüleri Kursu</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PESTLE Politik, Ekonomik, Sosyal, Teknolojik, Legal ve Ekolojik Gelişmeler</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PG Performans Göstergesi</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STK Sivil Toplum Kuruluşları</w:t>
            </w:r>
          </w:p>
        </w:tc>
      </w:tr>
      <w:tr w:rsidR="000B2EBB" w:rsidRPr="00EC049A" w:rsidTr="00795F4F">
        <w:trPr>
          <w:trHeight w:val="315"/>
        </w:trPr>
        <w:tc>
          <w:tcPr>
            <w:tcW w:w="7597" w:type="dxa"/>
            <w:tcBorders>
              <w:top w:val="single" w:sz="8" w:space="0" w:color="4BACC6"/>
              <w:left w:val="single" w:sz="8" w:space="0" w:color="4BACC6"/>
              <w:bottom w:val="single" w:sz="8" w:space="0" w:color="4BACC6"/>
              <w:right w:val="single" w:sz="8" w:space="0" w:color="4BACC6"/>
            </w:tcBorders>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TEOG Temel Eğitimden Ortaöğretime Geçiş Sınavı</w:t>
            </w:r>
          </w:p>
        </w:tc>
      </w:tr>
      <w:tr w:rsidR="000B2EBB" w:rsidRPr="00EC049A" w:rsidTr="00795F4F">
        <w:trPr>
          <w:trHeight w:val="315"/>
        </w:trPr>
        <w:tc>
          <w:tcPr>
            <w:tcW w:w="7597" w:type="dxa"/>
            <w:shd w:val="clear" w:color="auto" w:fill="auto"/>
            <w:noWrap/>
            <w:hideMark/>
          </w:tcPr>
          <w:p w:rsidR="000B2EBB" w:rsidRPr="00EC049A" w:rsidRDefault="000B2EBB" w:rsidP="00795F4F">
            <w:pPr>
              <w:spacing w:after="0" w:line="360" w:lineRule="auto"/>
              <w:rPr>
                <w:rFonts w:ascii="Times New Roman" w:eastAsia="Times New Roman" w:hAnsi="Times New Roman"/>
                <w:b/>
                <w:bCs/>
                <w:color w:val="000000"/>
                <w:sz w:val="24"/>
                <w:szCs w:val="24"/>
              </w:rPr>
            </w:pPr>
            <w:r w:rsidRPr="00EC049A">
              <w:rPr>
                <w:rFonts w:ascii="Times New Roman" w:eastAsia="Times New Roman" w:hAnsi="Times New Roman"/>
                <w:b/>
                <w:bCs/>
                <w:color w:val="000000"/>
                <w:sz w:val="24"/>
                <w:szCs w:val="24"/>
              </w:rPr>
              <w:t xml:space="preserve">YGS Yükseköğretime Geçiş Sınavı </w:t>
            </w:r>
          </w:p>
        </w:tc>
      </w:tr>
    </w:tbl>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2B182F">
      <w:pPr>
        <w:pStyle w:val="Balk1"/>
        <w:rPr>
          <w:rFonts w:ascii="Times New Roman" w:hAnsi="Times New Roman"/>
        </w:rPr>
      </w:pPr>
      <w:bookmarkStart w:id="2" w:name="_Toc421181096"/>
      <w:bookmarkStart w:id="3" w:name="_Toc430018963"/>
      <w:r w:rsidRPr="00EC049A">
        <w:rPr>
          <w:rFonts w:ascii="Times New Roman" w:hAnsi="Times New Roman"/>
        </w:rPr>
        <w:lastRenderedPageBreak/>
        <w:t>TANIMLAR</w:t>
      </w:r>
      <w:bookmarkEnd w:id="2"/>
      <w:bookmarkEnd w:id="3"/>
    </w:p>
    <w:p w:rsidR="000B2EBB" w:rsidRPr="00EC049A" w:rsidRDefault="000B2EBB" w:rsidP="000B2EBB">
      <w:pPr>
        <w:autoSpaceDE w:val="0"/>
        <w:autoSpaceDN w:val="0"/>
        <w:adjustRightInd w:val="0"/>
        <w:spacing w:after="0" w:line="360" w:lineRule="auto"/>
        <w:jc w:val="both"/>
        <w:rPr>
          <w:rFonts w:ascii="Times New Roman" w:hAnsi="Times New Roman"/>
          <w:b/>
          <w:bCs/>
          <w:sz w:val="24"/>
          <w:szCs w:val="24"/>
        </w:rPr>
      </w:pP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Bütçe: </w:t>
      </w:r>
      <w:r w:rsidRPr="00EC049A">
        <w:rPr>
          <w:rFonts w:ascii="Times New Roman" w:hAnsi="Times New Roman"/>
          <w:sz w:val="24"/>
          <w:szCs w:val="24"/>
        </w:rPr>
        <w:t>Milli Eğitim Müdürlüğünün, belirli bir dönemdeki gelir ve giderlerini, tahminleri ile bunların uygulanmasına ilişkin hususları gösteren belgeyi,</w:t>
      </w:r>
    </w:p>
    <w:p w:rsidR="000B2EBB" w:rsidRPr="00EC049A" w:rsidRDefault="000B2EBB" w:rsidP="000B2EBB">
      <w:pPr>
        <w:autoSpaceDE w:val="0"/>
        <w:autoSpaceDN w:val="0"/>
        <w:adjustRightInd w:val="0"/>
        <w:spacing w:after="0" w:line="360" w:lineRule="auto"/>
        <w:jc w:val="both"/>
        <w:rPr>
          <w:rFonts w:ascii="Times New Roman" w:hAnsi="Times New Roman"/>
          <w:b/>
          <w:bCs/>
          <w:sz w:val="24"/>
          <w:szCs w:val="24"/>
        </w:rPr>
      </w:pPr>
      <w:r w:rsidRPr="00EC049A">
        <w:rPr>
          <w:rFonts w:ascii="Times New Roman" w:hAnsi="Times New Roman"/>
          <w:b/>
          <w:bCs/>
          <w:sz w:val="24"/>
          <w:szCs w:val="24"/>
        </w:rPr>
        <w:t xml:space="preserve">Faaliyet Raporu: </w:t>
      </w:r>
      <w:r w:rsidRPr="00EC049A">
        <w:rPr>
          <w:rFonts w:ascii="Times New Roman" w:hAnsi="Times New Roman"/>
          <w:sz w:val="24"/>
          <w:szCs w:val="24"/>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EC049A">
        <w:rPr>
          <w:rFonts w:ascii="Times New Roman" w:hAnsi="Times New Roman"/>
          <w:b/>
          <w:bCs/>
          <w:sz w:val="24"/>
          <w:szCs w:val="24"/>
        </w:rPr>
        <w:t>,</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Faaliyet ve Projeler: </w:t>
      </w:r>
      <w:r w:rsidRPr="00EC049A">
        <w:rPr>
          <w:rFonts w:ascii="Times New Roman" w:hAnsi="Times New Roman"/>
          <w:sz w:val="24"/>
          <w:szCs w:val="24"/>
        </w:rPr>
        <w:t>Milli Eğitim Müdürlüğünün, Stratejilerini hayata geçirmelerini sağlayan ve performanslarını gösteren faaliyetleri ve projelerini,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GZFT Analizi: </w:t>
      </w:r>
      <w:r w:rsidRPr="00EC049A">
        <w:rPr>
          <w:rFonts w:ascii="Times New Roman" w:hAnsi="Times New Roman"/>
          <w:sz w:val="24"/>
          <w:szCs w:val="24"/>
        </w:rPr>
        <w:t xml:space="preserve">Milli Eğitim Müdürlüğünün, </w:t>
      </w:r>
      <w:r w:rsidRPr="00EC049A">
        <w:rPr>
          <w:rFonts w:ascii="Times New Roman" w:hAnsi="Times New Roman"/>
          <w:bCs/>
          <w:sz w:val="24"/>
          <w:szCs w:val="24"/>
        </w:rPr>
        <w:t>Güçlü ve Zayıf</w:t>
      </w:r>
      <w:r w:rsidRPr="00EC049A">
        <w:rPr>
          <w:rFonts w:ascii="Times New Roman" w:hAnsi="Times New Roman"/>
          <w:b/>
          <w:bCs/>
          <w:sz w:val="24"/>
          <w:szCs w:val="24"/>
        </w:rPr>
        <w:t xml:space="preserve"> </w:t>
      </w:r>
      <w:r w:rsidRPr="00EC049A">
        <w:rPr>
          <w:rFonts w:ascii="Times New Roman" w:hAnsi="Times New Roman"/>
          <w:sz w:val="24"/>
          <w:szCs w:val="24"/>
        </w:rPr>
        <w:t>yönlerini, önündeki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Fırsat ve Tehditleri </w:t>
      </w:r>
      <w:r w:rsidRPr="00EC049A">
        <w:rPr>
          <w:rFonts w:ascii="Times New Roman" w:hAnsi="Times New Roman"/>
          <w:sz w:val="24"/>
          <w:szCs w:val="24"/>
        </w:rPr>
        <w:t>ortaya koyan analizi,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Hedefler: </w:t>
      </w:r>
      <w:r w:rsidRPr="00EC049A">
        <w:rPr>
          <w:rFonts w:ascii="Times New Roman" w:hAnsi="Times New Roman"/>
          <w:sz w:val="24"/>
          <w:szCs w:val="24"/>
        </w:rPr>
        <w:t>Milli Eğitim Müdürlüğünün kendi Stratejilerini yaşama geçirmek için kurumca belirlediği ölçülebilir nitelikte faaliyet ve projelerini,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İnsan Kaynakları Yönetimi: </w:t>
      </w:r>
      <w:r w:rsidRPr="00EC049A">
        <w:rPr>
          <w:rFonts w:ascii="Times New Roman" w:hAnsi="Times New Roman"/>
          <w:sz w:val="24"/>
          <w:szCs w:val="24"/>
        </w:rPr>
        <w:t>Organizasyonun amaçlarına ulaşabilmesi için, tüm insan kaynaklarının en doğru, etkin ve verimli kullanılması,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Kurumsal Değer: </w:t>
      </w:r>
      <w:r w:rsidRPr="00EC049A">
        <w:rPr>
          <w:rFonts w:ascii="Times New Roman" w:hAnsi="Times New Roman"/>
          <w:sz w:val="24"/>
          <w:szCs w:val="24"/>
        </w:rPr>
        <w:t>Bir kurumda var olan yüksek ve olumlu nitelikleri,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Maliyet: </w:t>
      </w:r>
      <w:r w:rsidRPr="00EC049A">
        <w:rPr>
          <w:rFonts w:ascii="Times New Roman" w:hAnsi="Times New Roman"/>
          <w:sz w:val="24"/>
          <w:szCs w:val="24"/>
        </w:rPr>
        <w:t>İktisadi anlamda maliyet, satış değeri olan bir mala ya da hizmete sahip olabilmek için katlanılan ölçülebilir fedakârlıkların toplamını,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Misyon: </w:t>
      </w:r>
      <w:r w:rsidRPr="00EC049A">
        <w:rPr>
          <w:rFonts w:ascii="Times New Roman" w:hAnsi="Times New Roman"/>
          <w:sz w:val="24"/>
          <w:szCs w:val="24"/>
        </w:rPr>
        <w:t>Milli Eğitim Müdürlüğünün kendisi için belirlediği temel varlık nedenini ve görevlerini,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Paydaş: </w:t>
      </w:r>
      <w:r w:rsidRPr="00EC049A">
        <w:rPr>
          <w:rFonts w:ascii="Times New Roman" w:hAnsi="Times New Roman"/>
          <w:sz w:val="24"/>
          <w:szCs w:val="24"/>
        </w:rPr>
        <w:t>Kurumun kaynakları veya çıktıları üzerinde hak iddia eden ya da kurumun çıktılarından, ürün ve hizmetlerinden doğrudan veya dolaylı, olumlu veya olumsuz yönde etkilenen veya kurumu etkileyen kişi, grup ve kurumları,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Paydaş Analizi: </w:t>
      </w:r>
      <w:r w:rsidRPr="00EC049A">
        <w:rPr>
          <w:rFonts w:ascii="Times New Roman" w:hAnsi="Times New Roman"/>
          <w:sz w:val="24"/>
          <w:szCs w:val="24"/>
        </w:rPr>
        <w:t>Kurum faaliyetlerinden etkilenen veya faaliyetleri etkileyen tarafların görüş ve memnuniyetlerinin değerlendirilmesini,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Performans: </w:t>
      </w:r>
      <w:r w:rsidRPr="00EC049A">
        <w:rPr>
          <w:rFonts w:ascii="Times New Roman" w:hAnsi="Times New Roman"/>
          <w:sz w:val="24"/>
          <w:szCs w:val="24"/>
        </w:rPr>
        <w:t>Milli Eğitim Müdürlüğünün belirlediği Stratejik Hedeflerine ulaşabilme derecesini,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Performans Göstergesi: </w:t>
      </w:r>
      <w:r w:rsidRPr="00EC049A">
        <w:rPr>
          <w:rFonts w:ascii="Times New Roman" w:hAnsi="Times New Roman"/>
          <w:sz w:val="24"/>
          <w:szCs w:val="24"/>
        </w:rPr>
        <w:t>Hedeflere hangi oranda ulaşıldığını gösteren ölçülebilir nitelikteki unsurları,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Strateji: </w:t>
      </w:r>
      <w:r w:rsidRPr="00EC049A">
        <w:rPr>
          <w:rFonts w:ascii="Times New Roman" w:hAnsi="Times New Roman"/>
          <w:sz w:val="24"/>
          <w:szCs w:val="24"/>
        </w:rPr>
        <w:t>Belirli bir zaman diliminde kurumun şimdiki durumundan gelecekteki arzu edilen durumuna dönüşümünü sağlayabilmek için belirlenen amaç ve hedeflere nasıl ulaşılacağını gösteren kararlar bütününü,</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Stratejik Plan: </w:t>
      </w:r>
      <w:r w:rsidRPr="00EC049A">
        <w:rPr>
          <w:rFonts w:ascii="Times New Roman" w:hAnsi="Times New Roman"/>
          <w:sz w:val="24"/>
          <w:szCs w:val="24"/>
        </w:rPr>
        <w:t>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Stratejik Planlama: </w:t>
      </w:r>
      <w:r w:rsidRPr="00EC049A">
        <w:rPr>
          <w:rFonts w:ascii="Times New Roman" w:hAnsi="Times New Roman"/>
          <w:sz w:val="24"/>
          <w:szCs w:val="24"/>
        </w:rPr>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lastRenderedPageBreak/>
        <w:t xml:space="preserve">Stratejik Yönetim: </w:t>
      </w:r>
      <w:r w:rsidRPr="00EC049A">
        <w:rPr>
          <w:rFonts w:ascii="Times New Roman" w:hAnsi="Times New Roman"/>
          <w:sz w:val="24"/>
          <w:szCs w:val="24"/>
        </w:rPr>
        <w:t>Bir organizasyonun amaçlarını gerçekleştirebilmesi için etkili stratejiler geliştirilmesi, bunların planlanması, uygulanması ve kontrolünü,</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Tedbir Amaç: </w:t>
      </w:r>
      <w:r w:rsidRPr="00EC049A">
        <w:rPr>
          <w:rFonts w:ascii="Times New Roman" w:hAnsi="Times New Roman"/>
          <w:sz w:val="24"/>
          <w:szCs w:val="24"/>
        </w:rPr>
        <w:t>Kişi ve kuruluşun sonraki bütün karar ve davranışının bağımlı olacağı, öncesi olmayan temel başlangıç noktasını,</w:t>
      </w:r>
    </w:p>
    <w:p w:rsidR="000B2EBB" w:rsidRPr="00EC049A" w:rsidRDefault="000B2EBB" w:rsidP="000B2EBB">
      <w:pPr>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b/>
          <w:bCs/>
          <w:sz w:val="24"/>
          <w:szCs w:val="24"/>
        </w:rPr>
        <w:t xml:space="preserve">Tedbir Hedefler: </w:t>
      </w:r>
      <w:r w:rsidRPr="00EC049A">
        <w:rPr>
          <w:rFonts w:ascii="Times New Roman" w:hAnsi="Times New Roman"/>
          <w:sz w:val="24"/>
          <w:szCs w:val="24"/>
        </w:rPr>
        <w:t>Milli Eğitim Müdürlüğünün, Misyonu doğrultusunda belirlenmiş stratejik önemi olan ölçülebilir alt amaçlarını,</w:t>
      </w:r>
    </w:p>
    <w:p w:rsidR="000B2EBB" w:rsidRPr="00EC049A" w:rsidRDefault="000B2EBB" w:rsidP="00427B3E">
      <w:pPr>
        <w:jc w:val="both"/>
        <w:rPr>
          <w:rFonts w:ascii="Times New Roman" w:hAnsi="Times New Roman"/>
          <w:b/>
          <w:bCs/>
          <w:sz w:val="24"/>
          <w:szCs w:val="24"/>
        </w:rPr>
      </w:pPr>
    </w:p>
    <w:p w:rsidR="00D76FA8" w:rsidRPr="00EC049A" w:rsidRDefault="00D76FA8" w:rsidP="00427B3E">
      <w:pPr>
        <w:jc w:val="both"/>
        <w:rPr>
          <w:rFonts w:ascii="Times New Roman" w:hAnsi="Times New Roman"/>
          <w:b/>
          <w:bCs/>
          <w:sz w:val="24"/>
          <w:szCs w:val="24"/>
        </w:rPr>
      </w:pPr>
    </w:p>
    <w:p w:rsidR="002F76B7" w:rsidRPr="00EC049A" w:rsidRDefault="002F76B7" w:rsidP="00427B3E">
      <w:pPr>
        <w:jc w:val="both"/>
        <w:rPr>
          <w:rFonts w:ascii="Times New Roman" w:hAnsi="Times New Roman"/>
          <w:b/>
          <w:bCs/>
          <w:sz w:val="24"/>
          <w:szCs w:val="24"/>
        </w:rPr>
      </w:pPr>
    </w:p>
    <w:p w:rsidR="002F76B7" w:rsidRPr="00EC049A" w:rsidRDefault="002F76B7" w:rsidP="00427B3E">
      <w:pPr>
        <w:jc w:val="both"/>
        <w:rPr>
          <w:rFonts w:ascii="Times New Roman" w:hAnsi="Times New Roman"/>
          <w:b/>
          <w:bCs/>
          <w:sz w:val="24"/>
          <w:szCs w:val="24"/>
        </w:rPr>
      </w:pPr>
    </w:p>
    <w:p w:rsidR="002F76B7" w:rsidRPr="00EC049A" w:rsidRDefault="002F76B7"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0B2EBB" w:rsidRPr="00EC049A" w:rsidRDefault="000B2EBB" w:rsidP="00427B3E">
      <w:pPr>
        <w:jc w:val="both"/>
        <w:rPr>
          <w:rFonts w:ascii="Times New Roman" w:hAnsi="Times New Roman"/>
          <w:b/>
          <w:bCs/>
          <w:sz w:val="24"/>
          <w:szCs w:val="24"/>
        </w:rPr>
      </w:pPr>
    </w:p>
    <w:p w:rsidR="00EC049A" w:rsidRPr="00EC049A" w:rsidRDefault="00EC049A" w:rsidP="00427B3E">
      <w:pPr>
        <w:jc w:val="both"/>
        <w:rPr>
          <w:rFonts w:ascii="Times New Roman" w:hAnsi="Times New Roman"/>
          <w:b/>
          <w:bCs/>
          <w:sz w:val="24"/>
          <w:szCs w:val="24"/>
        </w:rPr>
      </w:pPr>
    </w:p>
    <w:p w:rsidR="00D76FA8" w:rsidRPr="00EC049A" w:rsidRDefault="00D76FA8" w:rsidP="00427B3E">
      <w:pPr>
        <w:jc w:val="both"/>
        <w:rPr>
          <w:rFonts w:ascii="Times New Roman" w:hAnsi="Times New Roman"/>
          <w:b/>
          <w:bCs/>
          <w:sz w:val="24"/>
          <w:szCs w:val="24"/>
        </w:rPr>
      </w:pPr>
    </w:p>
    <w:p w:rsidR="00031B79" w:rsidRDefault="00031B79" w:rsidP="00427B3E">
      <w:pPr>
        <w:jc w:val="both"/>
        <w:rPr>
          <w:rFonts w:ascii="Times New Roman" w:hAnsi="Times New Roman"/>
          <w:b/>
          <w:bCs/>
          <w:sz w:val="24"/>
          <w:szCs w:val="24"/>
        </w:rPr>
      </w:pPr>
    </w:p>
    <w:p w:rsidR="008F45E6" w:rsidRDefault="008F45E6" w:rsidP="00427B3E">
      <w:pPr>
        <w:jc w:val="both"/>
        <w:rPr>
          <w:rFonts w:ascii="Times New Roman" w:hAnsi="Times New Roman"/>
          <w:b/>
          <w:bCs/>
          <w:sz w:val="24"/>
          <w:szCs w:val="24"/>
        </w:rPr>
      </w:pPr>
    </w:p>
    <w:p w:rsidR="008F45E6" w:rsidRDefault="008F45E6" w:rsidP="00427B3E">
      <w:pPr>
        <w:jc w:val="both"/>
        <w:rPr>
          <w:rFonts w:ascii="Times New Roman" w:hAnsi="Times New Roman"/>
          <w:b/>
          <w:bCs/>
          <w:sz w:val="24"/>
          <w:szCs w:val="24"/>
        </w:rPr>
      </w:pPr>
    </w:p>
    <w:p w:rsidR="008F45E6" w:rsidRPr="00EC049A" w:rsidRDefault="008F45E6" w:rsidP="00427B3E">
      <w:pPr>
        <w:jc w:val="both"/>
        <w:rPr>
          <w:rFonts w:ascii="Times New Roman" w:hAnsi="Times New Roman"/>
          <w:b/>
          <w:bCs/>
          <w:sz w:val="24"/>
          <w:szCs w:val="24"/>
        </w:rPr>
      </w:pPr>
    </w:p>
    <w:p w:rsidR="00031B79" w:rsidRPr="00EC049A" w:rsidRDefault="00031B79" w:rsidP="00427B3E">
      <w:pPr>
        <w:jc w:val="both"/>
        <w:rPr>
          <w:rFonts w:ascii="Times New Roman" w:hAnsi="Times New Roman"/>
          <w:b/>
          <w:bCs/>
          <w:sz w:val="24"/>
          <w:szCs w:val="24"/>
        </w:rPr>
      </w:pPr>
    </w:p>
    <w:p w:rsidR="00D76FA8" w:rsidRPr="00EC049A" w:rsidRDefault="00D76FA8" w:rsidP="00427B3E">
      <w:pPr>
        <w:jc w:val="both"/>
        <w:rPr>
          <w:rFonts w:ascii="Times New Roman" w:hAnsi="Times New Roman"/>
          <w:b/>
          <w:bCs/>
          <w:sz w:val="24"/>
          <w:szCs w:val="24"/>
        </w:rPr>
      </w:pPr>
    </w:p>
    <w:p w:rsidR="00EC049A" w:rsidRPr="00EC049A" w:rsidRDefault="00EC049A" w:rsidP="00427B3E">
      <w:pPr>
        <w:jc w:val="both"/>
        <w:rPr>
          <w:rFonts w:ascii="Times New Roman" w:hAnsi="Times New Roman"/>
          <w:b/>
          <w:bCs/>
          <w:sz w:val="24"/>
          <w:szCs w:val="24"/>
        </w:rPr>
      </w:pPr>
    </w:p>
    <w:p w:rsidR="000B2EBB" w:rsidRPr="00EC049A" w:rsidRDefault="00EC049A" w:rsidP="000B2EBB">
      <w:pPr>
        <w:pStyle w:val="Balk1"/>
        <w:rPr>
          <w:rFonts w:ascii="Times New Roman" w:hAnsi="Times New Roman"/>
          <w:lang w:val="tr-TR"/>
        </w:rPr>
      </w:pPr>
      <w:bookmarkStart w:id="4" w:name="_Toc430018964"/>
      <w:r w:rsidRPr="00EC049A">
        <w:rPr>
          <w:rFonts w:ascii="Times New Roman" w:hAnsi="Times New Roman"/>
          <w:lang w:val="tr-TR"/>
        </w:rPr>
        <w:lastRenderedPageBreak/>
        <w:t>GİRİŞ</w:t>
      </w:r>
      <w:bookmarkEnd w:id="4"/>
    </w:p>
    <w:p w:rsidR="00EC049A" w:rsidRPr="00EC049A" w:rsidRDefault="00EC049A" w:rsidP="00EC049A">
      <w:pPr>
        <w:rPr>
          <w:rFonts w:ascii="Times New Roman" w:hAnsi="Times New Roman"/>
        </w:rPr>
      </w:pPr>
    </w:p>
    <w:p w:rsidR="000B2EBB" w:rsidRPr="00EC049A" w:rsidRDefault="000B2EBB" w:rsidP="000B2EBB">
      <w:pPr>
        <w:ind w:firstLine="426"/>
        <w:jc w:val="both"/>
        <w:rPr>
          <w:rFonts w:ascii="Times New Roman" w:hAnsi="Times New Roman"/>
          <w:sz w:val="24"/>
          <w:szCs w:val="24"/>
        </w:rPr>
      </w:pPr>
      <w:r w:rsidRPr="00EC049A">
        <w:rPr>
          <w:rFonts w:ascii="Times New Roman" w:hAnsi="Times New Roman"/>
          <w:sz w:val="24"/>
          <w:szCs w:val="24"/>
        </w:rPr>
        <w:t>Stratejik planlama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Kuruluşların, “neredeyiz?” “nereye ulaşmak istiyoruz?’’, “ulaşmak istediğimiz noktaya nasıl gideriz?” ve “başarımızı nasıl ölçeriz?” şeklinde dört temel soruya cevap arama süreci olarak da ifade edilebilir.</w:t>
      </w:r>
    </w:p>
    <w:p w:rsidR="000B2EBB" w:rsidRPr="00EC049A" w:rsidRDefault="000B2EBB" w:rsidP="000B2EBB">
      <w:pPr>
        <w:ind w:firstLine="426"/>
        <w:jc w:val="both"/>
        <w:rPr>
          <w:rFonts w:ascii="Times New Roman" w:hAnsi="Times New Roman"/>
          <w:sz w:val="24"/>
          <w:szCs w:val="24"/>
        </w:rPr>
      </w:pPr>
      <w:r w:rsidRPr="00EC049A">
        <w:rPr>
          <w:rFonts w:ascii="Times New Roman" w:hAnsi="Times New Roman"/>
          <w:sz w:val="24"/>
          <w:szCs w:val="24"/>
        </w:rPr>
        <w:t>10.12.2003 tarihli ve 5018 sayılı Kamu Mali</w:t>
      </w:r>
      <w:r w:rsidRPr="00EC049A">
        <w:rPr>
          <w:rFonts w:ascii="Times New Roman" w:hAnsi="Times New Roman"/>
          <w:b/>
          <w:sz w:val="24"/>
          <w:szCs w:val="24"/>
        </w:rPr>
        <w:t xml:space="preserve"> </w:t>
      </w:r>
      <w:r w:rsidRPr="00EC049A">
        <w:rPr>
          <w:rFonts w:ascii="Times New Roman" w:hAnsi="Times New Roman"/>
          <w:sz w:val="24"/>
          <w:szCs w:val="24"/>
        </w:rPr>
        <w:t>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 Söz konusu geçiş takvimine göre, müdürlüğümüz 2010–2014 yıllarını kapsayacak olan ilk stratejik planını, 31.01.2009 tarihinde hazırlamıştır. 2013/26 nolu genelge ile İlçe Mili Eğitim Müdürlüğümüz ve okul/kurumlarımız 2. Plan dönemine girerek 2015-2019 Stratejik Planlarını hazırlamıştır.</w:t>
      </w:r>
    </w:p>
    <w:p w:rsidR="000B2EBB" w:rsidRPr="00EC049A" w:rsidRDefault="000B2EBB" w:rsidP="000B2EBB">
      <w:pPr>
        <w:ind w:firstLine="426"/>
        <w:jc w:val="both"/>
        <w:rPr>
          <w:rFonts w:ascii="Times New Roman" w:hAnsi="Times New Roman"/>
          <w:sz w:val="24"/>
          <w:szCs w:val="24"/>
        </w:rPr>
      </w:pPr>
      <w:r w:rsidRPr="00EC049A">
        <w:rPr>
          <w:rFonts w:ascii="Times New Roman" w:hAnsi="Times New Roman"/>
          <w:sz w:val="24"/>
          <w:szCs w:val="24"/>
        </w:rPr>
        <w:t>Bakanlığımız Strateji Geliştirme Başkanlığınca yayınlanan 2015-2019 stratejik plan hazırlık programında stratejik planlama sürecinin aşamaları ve her bir aşamada gerçekleştirilecek iş ve işlemler, zaman çizelgesi, beşeri ve teknik kaynak ihtiyacı olmak üzere planlama sürecinin gerektireceği eğitim-danışmanlık hizmeti, destekleyici personel, araç, gereç, vb. gereksinimler hakkında bilgi verilmiş olup, müdürlüğümüz stratejik planı söz konusu aşamalar dikkate alınarak hazırlanmıştır.</w:t>
      </w:r>
    </w:p>
    <w:p w:rsidR="000B2EBB" w:rsidRPr="00EC049A" w:rsidRDefault="000B2EBB" w:rsidP="000B2EBB">
      <w:pPr>
        <w:tabs>
          <w:tab w:val="left" w:pos="1530"/>
        </w:tabs>
        <w:rPr>
          <w:rFonts w:ascii="Times New Roman" w:hAnsi="Times New Roman"/>
          <w:b/>
          <w:bCs/>
          <w:sz w:val="56"/>
          <w:szCs w:val="48"/>
        </w:rPr>
      </w:pPr>
    </w:p>
    <w:p w:rsidR="00EC049A" w:rsidRPr="00EC049A" w:rsidRDefault="00EC049A" w:rsidP="000B2EBB">
      <w:pPr>
        <w:tabs>
          <w:tab w:val="left" w:pos="1530"/>
        </w:tabs>
        <w:rPr>
          <w:rFonts w:ascii="Times New Roman" w:hAnsi="Times New Roman"/>
          <w:b/>
          <w:bCs/>
          <w:sz w:val="56"/>
          <w:szCs w:val="48"/>
        </w:rPr>
      </w:pPr>
    </w:p>
    <w:p w:rsidR="00EC049A" w:rsidRPr="00EC049A" w:rsidRDefault="00EC049A" w:rsidP="000B2EBB">
      <w:pPr>
        <w:tabs>
          <w:tab w:val="left" w:pos="1530"/>
        </w:tabs>
        <w:rPr>
          <w:rFonts w:ascii="Times New Roman" w:hAnsi="Times New Roman"/>
          <w:b/>
          <w:bCs/>
          <w:sz w:val="56"/>
          <w:szCs w:val="48"/>
        </w:rPr>
      </w:pPr>
    </w:p>
    <w:p w:rsidR="00EC049A" w:rsidRPr="00EC049A" w:rsidRDefault="00EC049A" w:rsidP="000B2EBB">
      <w:pPr>
        <w:tabs>
          <w:tab w:val="left" w:pos="1530"/>
        </w:tabs>
        <w:rPr>
          <w:rFonts w:ascii="Times New Roman" w:hAnsi="Times New Roman"/>
          <w:b/>
          <w:bCs/>
          <w:sz w:val="56"/>
          <w:szCs w:val="48"/>
        </w:rPr>
      </w:pPr>
    </w:p>
    <w:p w:rsidR="00EC049A" w:rsidRPr="00EC049A" w:rsidRDefault="00EC049A" w:rsidP="000B2EBB">
      <w:pPr>
        <w:tabs>
          <w:tab w:val="left" w:pos="1530"/>
        </w:tabs>
        <w:rPr>
          <w:rFonts w:ascii="Times New Roman" w:hAnsi="Times New Roman"/>
          <w:b/>
          <w:bCs/>
          <w:sz w:val="56"/>
          <w:szCs w:val="48"/>
        </w:rPr>
      </w:pPr>
    </w:p>
    <w:p w:rsidR="00EC049A" w:rsidRPr="00EC049A" w:rsidRDefault="00EC049A" w:rsidP="00EC049A">
      <w:pPr>
        <w:pStyle w:val="Balk1"/>
        <w:rPr>
          <w:rFonts w:ascii="Times New Roman" w:eastAsia="Calibri" w:hAnsi="Times New Roman"/>
          <w:kern w:val="0"/>
          <w:sz w:val="48"/>
          <w:szCs w:val="48"/>
          <w:lang w:val="tr-TR"/>
        </w:rPr>
      </w:pPr>
      <w:bookmarkStart w:id="5" w:name="_Toc421181100"/>
    </w:p>
    <w:p w:rsidR="00182292" w:rsidRPr="00EC049A" w:rsidRDefault="00182292" w:rsidP="00EC049A">
      <w:pPr>
        <w:pStyle w:val="Balk1"/>
        <w:jc w:val="center"/>
        <w:rPr>
          <w:rFonts w:ascii="Times New Roman" w:hAnsi="Times New Roman"/>
          <w:lang w:val="tr-TR"/>
        </w:rPr>
      </w:pPr>
      <w:bookmarkStart w:id="6" w:name="_Toc430018965"/>
      <w:r w:rsidRPr="00EC049A">
        <w:rPr>
          <w:rFonts w:ascii="Times New Roman" w:hAnsi="Times New Roman"/>
          <w:lang w:val="tr-TR"/>
        </w:rPr>
        <w:t>1. BÖLÜM</w:t>
      </w:r>
      <w:r w:rsidR="00B4092D" w:rsidRPr="00EC049A">
        <w:rPr>
          <w:rFonts w:ascii="Times New Roman" w:hAnsi="Times New Roman"/>
          <w:lang w:val="tr-TR"/>
        </w:rPr>
        <w:t>: STRATEJİK PLANLAMA SÜRECİ</w:t>
      </w:r>
      <w:bookmarkEnd w:id="6"/>
    </w:p>
    <w:p w:rsidR="00EC049A" w:rsidRPr="00EC049A" w:rsidRDefault="00EC049A" w:rsidP="00D030A1">
      <w:pPr>
        <w:keepNext/>
        <w:keepLines/>
        <w:spacing w:before="200" w:after="240"/>
        <w:ind w:left="3054" w:hanging="360"/>
        <w:outlineLvl w:val="1"/>
        <w:rPr>
          <w:rFonts w:ascii="Times New Roman" w:eastAsia="Times New Roman" w:hAnsi="Times New Roman"/>
          <w:b/>
          <w:bCs/>
          <w:sz w:val="24"/>
          <w:szCs w:val="26"/>
        </w:rPr>
      </w:pPr>
    </w:p>
    <w:p w:rsidR="00D030A1" w:rsidRPr="001D67E9" w:rsidRDefault="00B4092D" w:rsidP="00D030A1">
      <w:pPr>
        <w:keepNext/>
        <w:keepLines/>
        <w:spacing w:before="200" w:after="240"/>
        <w:ind w:left="3054" w:hanging="360"/>
        <w:outlineLvl w:val="1"/>
        <w:rPr>
          <w:rFonts w:ascii="Times New Roman" w:eastAsia="Times New Roman" w:hAnsi="Times New Roman"/>
          <w:b/>
          <w:bCs/>
          <w:sz w:val="32"/>
          <w:szCs w:val="26"/>
        </w:rPr>
      </w:pPr>
      <w:bookmarkStart w:id="7" w:name="_Toc430018966"/>
      <w:r w:rsidRPr="001D67E9">
        <w:rPr>
          <w:rFonts w:ascii="Times New Roman" w:eastAsia="Times New Roman" w:hAnsi="Times New Roman"/>
          <w:b/>
          <w:bCs/>
          <w:sz w:val="32"/>
          <w:szCs w:val="26"/>
        </w:rPr>
        <w:t>1. Çalışmaların Sahiplenilmesi</w:t>
      </w:r>
      <w:bookmarkEnd w:id="5"/>
      <w:bookmarkEnd w:id="7"/>
    </w:p>
    <w:p w:rsidR="00D030A1" w:rsidRPr="00EC049A" w:rsidRDefault="00D030A1" w:rsidP="00D030A1">
      <w:pPr>
        <w:autoSpaceDE w:val="0"/>
        <w:autoSpaceDN w:val="0"/>
        <w:adjustRightInd w:val="0"/>
        <w:spacing w:after="0"/>
        <w:ind w:firstLine="426"/>
        <w:jc w:val="both"/>
        <w:rPr>
          <w:rFonts w:ascii="Times New Roman" w:hAnsi="Times New Roman"/>
          <w:sz w:val="24"/>
          <w:szCs w:val="24"/>
        </w:rPr>
      </w:pPr>
      <w:r w:rsidRPr="00EC049A">
        <w:rPr>
          <w:rFonts w:ascii="Times New Roman" w:hAnsi="Times New Roman"/>
          <w:sz w:val="24"/>
          <w:szCs w:val="24"/>
        </w:rPr>
        <w:t>Planlama çalışmalarının sahiplenilmesi amacıyla 2015-2019 Stratejik Planlama çalışmaları yazışmalarla tüm kurumlarımıza duyurulmuştur. Kurumun üst ve orta düzey yöneticileriyle, kurum personeliyle çeşitli aşamalarda toplantılar yapılmıştır. Müdürlüğümüzün ilçe, okul ve kurum stratejik plan ekipleriyle bilgilendirme toplantıları yapılmıştır.</w:t>
      </w:r>
    </w:p>
    <w:p w:rsidR="00D030A1" w:rsidRPr="00EC049A" w:rsidRDefault="00D030A1" w:rsidP="00D030A1">
      <w:pPr>
        <w:autoSpaceDE w:val="0"/>
        <w:autoSpaceDN w:val="0"/>
        <w:adjustRightInd w:val="0"/>
        <w:spacing w:after="0"/>
        <w:jc w:val="both"/>
        <w:rPr>
          <w:rFonts w:ascii="Times New Roman" w:hAnsi="Times New Roman"/>
          <w:b/>
          <w:sz w:val="24"/>
          <w:szCs w:val="24"/>
        </w:rPr>
      </w:pPr>
    </w:p>
    <w:p w:rsidR="00D030A1" w:rsidRPr="001D67E9" w:rsidRDefault="00B4092D" w:rsidP="00D030A1">
      <w:pPr>
        <w:keepNext/>
        <w:keepLines/>
        <w:spacing w:before="200" w:after="240"/>
        <w:ind w:left="3054" w:hanging="360"/>
        <w:outlineLvl w:val="1"/>
        <w:rPr>
          <w:rFonts w:ascii="Times New Roman" w:eastAsia="Times New Roman" w:hAnsi="Times New Roman"/>
          <w:b/>
          <w:bCs/>
          <w:sz w:val="32"/>
          <w:szCs w:val="26"/>
        </w:rPr>
      </w:pPr>
      <w:bookmarkStart w:id="8" w:name="_Toc411481958"/>
      <w:bookmarkStart w:id="9" w:name="_Toc412800266"/>
      <w:bookmarkStart w:id="10" w:name="_Toc421181101"/>
      <w:bookmarkStart w:id="11" w:name="_Toc430018967"/>
      <w:r w:rsidRPr="001D67E9">
        <w:rPr>
          <w:rFonts w:ascii="Times New Roman" w:eastAsia="Times New Roman" w:hAnsi="Times New Roman"/>
          <w:b/>
          <w:bCs/>
          <w:sz w:val="32"/>
          <w:szCs w:val="26"/>
        </w:rPr>
        <w:t>2. Organizasyonun Oluşturulması:</w:t>
      </w:r>
      <w:bookmarkEnd w:id="8"/>
      <w:bookmarkEnd w:id="9"/>
      <w:bookmarkEnd w:id="10"/>
      <w:bookmarkEnd w:id="11"/>
    </w:p>
    <w:p w:rsidR="00D030A1" w:rsidRPr="00EC049A" w:rsidRDefault="00D030A1" w:rsidP="00D030A1">
      <w:pPr>
        <w:tabs>
          <w:tab w:val="left" w:pos="426"/>
        </w:tabs>
        <w:spacing w:after="0"/>
        <w:jc w:val="both"/>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ab/>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D76FA8" w:rsidRPr="00EC049A" w:rsidRDefault="00D76FA8" w:rsidP="00427B3E">
      <w:pPr>
        <w:jc w:val="both"/>
        <w:rPr>
          <w:rFonts w:ascii="Times New Roman" w:hAnsi="Times New Roman"/>
          <w:b/>
          <w:bCs/>
          <w:sz w:val="24"/>
          <w:szCs w:val="24"/>
        </w:rPr>
      </w:pPr>
      <w:r w:rsidRPr="00EC049A">
        <w:rPr>
          <w:rFonts w:ascii="Times New Roman" w:hAnsi="Times New Roman"/>
          <w:b/>
          <w:bCs/>
          <w:sz w:val="24"/>
          <w:szCs w:val="24"/>
        </w:rPr>
        <w:t xml:space="preserve">      </w:t>
      </w:r>
    </w:p>
    <w:p w:rsidR="004A6B45" w:rsidRPr="001D67E9" w:rsidRDefault="00B4092D" w:rsidP="0055527C">
      <w:pPr>
        <w:pStyle w:val="Balk3"/>
        <w:rPr>
          <w:rFonts w:ascii="Times New Roman" w:hAnsi="Times New Roman"/>
          <w:sz w:val="32"/>
          <w:szCs w:val="24"/>
        </w:rPr>
      </w:pPr>
      <w:bookmarkStart w:id="12" w:name="_Toc430018968"/>
      <w:r w:rsidRPr="001D67E9">
        <w:rPr>
          <w:rFonts w:ascii="Times New Roman" w:hAnsi="Times New Roman"/>
          <w:sz w:val="32"/>
          <w:szCs w:val="24"/>
        </w:rPr>
        <w:t>2.1. Stratejik Plan Üst Kurulu Ve Stratejik Plan Ekibi</w:t>
      </w:r>
      <w:bookmarkEnd w:id="12"/>
    </w:p>
    <w:p w:rsidR="004A6B45" w:rsidRPr="00EC049A" w:rsidRDefault="004A6B45" w:rsidP="0055527C">
      <w:pPr>
        <w:pStyle w:val="Balk3"/>
        <w:rPr>
          <w:rFonts w:ascii="Times New Roman" w:hAnsi="Times New Roman"/>
          <w:b w:val="0"/>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EC049A" w:rsidTr="00863BA0">
        <w:tblPrEx>
          <w:tblCellMar>
            <w:top w:w="0" w:type="dxa"/>
            <w:bottom w:w="0" w:type="dxa"/>
          </w:tblCellMar>
        </w:tblPrEx>
        <w:trPr>
          <w:trHeight w:val="245"/>
        </w:trPr>
        <w:tc>
          <w:tcPr>
            <w:tcW w:w="709" w:type="dxa"/>
            <w:shd w:val="clear" w:color="auto" w:fill="auto"/>
            <w:vAlign w:val="center"/>
          </w:tcPr>
          <w:p w:rsidR="00BE6D71" w:rsidRPr="00EC049A" w:rsidRDefault="00BE6D71" w:rsidP="0055527C">
            <w:pPr>
              <w:autoSpaceDE w:val="0"/>
              <w:autoSpaceDN w:val="0"/>
              <w:adjustRightInd w:val="0"/>
              <w:spacing w:after="0" w:line="240" w:lineRule="auto"/>
              <w:jc w:val="both"/>
              <w:rPr>
                <w:rFonts w:ascii="Times New Roman" w:hAnsi="Times New Roman"/>
                <w:b/>
              </w:rPr>
            </w:pPr>
            <w:r w:rsidRPr="00EC049A">
              <w:rPr>
                <w:rFonts w:ascii="Times New Roman" w:hAnsi="Times New Roman"/>
                <w:b/>
                <w:bCs/>
                <w:sz w:val="23"/>
                <w:szCs w:val="23"/>
              </w:rPr>
              <w:t>SIRA NO</w:t>
            </w:r>
          </w:p>
        </w:tc>
        <w:tc>
          <w:tcPr>
            <w:tcW w:w="3969" w:type="dxa"/>
            <w:shd w:val="clear" w:color="auto" w:fill="auto"/>
            <w:vAlign w:val="center"/>
          </w:tcPr>
          <w:p w:rsidR="00BE6D71" w:rsidRPr="00EC049A" w:rsidRDefault="00BE6D71" w:rsidP="0055527C">
            <w:pPr>
              <w:autoSpaceDE w:val="0"/>
              <w:autoSpaceDN w:val="0"/>
              <w:adjustRightInd w:val="0"/>
              <w:spacing w:after="0" w:line="240" w:lineRule="auto"/>
              <w:ind w:left="1060"/>
              <w:jc w:val="both"/>
              <w:rPr>
                <w:rFonts w:ascii="Times New Roman" w:hAnsi="Times New Roman"/>
                <w:b/>
              </w:rPr>
            </w:pPr>
            <w:r w:rsidRPr="00EC049A">
              <w:rPr>
                <w:rFonts w:ascii="Times New Roman" w:hAnsi="Times New Roman"/>
                <w:b/>
              </w:rPr>
              <w:t>ADI SOYADI</w:t>
            </w:r>
          </w:p>
        </w:tc>
        <w:tc>
          <w:tcPr>
            <w:tcW w:w="5042" w:type="dxa"/>
            <w:shd w:val="clear" w:color="auto" w:fill="auto"/>
            <w:vAlign w:val="center"/>
          </w:tcPr>
          <w:p w:rsidR="00BE6D71" w:rsidRPr="00EC049A" w:rsidRDefault="00863BA0" w:rsidP="0055527C">
            <w:pPr>
              <w:autoSpaceDE w:val="0"/>
              <w:autoSpaceDN w:val="0"/>
              <w:adjustRightInd w:val="0"/>
              <w:spacing w:after="0" w:line="240" w:lineRule="auto"/>
              <w:ind w:left="1060"/>
              <w:jc w:val="both"/>
              <w:rPr>
                <w:rFonts w:ascii="Times New Roman" w:hAnsi="Times New Roman"/>
                <w:b/>
              </w:rPr>
            </w:pPr>
            <w:r w:rsidRPr="00EC049A">
              <w:rPr>
                <w:rFonts w:ascii="Times New Roman" w:hAnsi="Times New Roman"/>
                <w:b/>
              </w:rPr>
              <w:t xml:space="preserve">                      </w:t>
            </w:r>
            <w:r w:rsidR="00BE6D71" w:rsidRPr="00EC049A">
              <w:rPr>
                <w:rFonts w:ascii="Times New Roman" w:hAnsi="Times New Roman"/>
                <w:b/>
              </w:rPr>
              <w:t>GÖREVİ</w:t>
            </w:r>
          </w:p>
        </w:tc>
      </w:tr>
      <w:tr w:rsidR="00BE6D71" w:rsidRPr="00EC049A" w:rsidTr="006471BB">
        <w:tblPrEx>
          <w:tblCellMar>
            <w:top w:w="0" w:type="dxa"/>
            <w:bottom w:w="0" w:type="dxa"/>
          </w:tblCellMar>
        </w:tblPrEx>
        <w:trPr>
          <w:trHeight w:val="213"/>
        </w:trPr>
        <w:tc>
          <w:tcPr>
            <w:tcW w:w="709" w:type="dxa"/>
            <w:shd w:val="clear" w:color="auto" w:fill="F2F2F2"/>
            <w:vAlign w:val="center"/>
          </w:tcPr>
          <w:p w:rsidR="00BE6D71" w:rsidRPr="00EC049A" w:rsidRDefault="00BE6D71" w:rsidP="0055527C">
            <w:pPr>
              <w:autoSpaceDE w:val="0"/>
              <w:autoSpaceDN w:val="0"/>
              <w:adjustRightInd w:val="0"/>
              <w:spacing w:after="0" w:line="240" w:lineRule="auto"/>
              <w:jc w:val="both"/>
              <w:rPr>
                <w:rFonts w:ascii="Times New Roman" w:hAnsi="Times New Roman"/>
                <w:b/>
                <w:bCs/>
              </w:rPr>
            </w:pPr>
            <w:r w:rsidRPr="00EC049A">
              <w:rPr>
                <w:rFonts w:ascii="Times New Roman" w:hAnsi="Times New Roman"/>
                <w:b/>
              </w:rPr>
              <w:t>1</w:t>
            </w:r>
          </w:p>
        </w:tc>
        <w:tc>
          <w:tcPr>
            <w:tcW w:w="3969" w:type="dxa"/>
            <w:shd w:val="clear" w:color="auto" w:fill="F2F2F2"/>
            <w:vAlign w:val="center"/>
          </w:tcPr>
          <w:p w:rsidR="00BE6D71" w:rsidRPr="00EC049A" w:rsidRDefault="00734E59" w:rsidP="0055527C">
            <w:pPr>
              <w:spacing w:after="0" w:line="240" w:lineRule="auto"/>
              <w:jc w:val="both"/>
              <w:rPr>
                <w:rFonts w:ascii="Times New Roman" w:hAnsi="Times New Roman"/>
                <w:iCs/>
              </w:rPr>
            </w:pPr>
            <w:r>
              <w:rPr>
                <w:rFonts w:ascii="Times New Roman" w:hAnsi="Times New Roman"/>
                <w:iCs/>
              </w:rPr>
              <w:t>AHMET GÜLER</w:t>
            </w:r>
          </w:p>
        </w:tc>
        <w:tc>
          <w:tcPr>
            <w:tcW w:w="5042" w:type="dxa"/>
            <w:shd w:val="clear" w:color="auto" w:fill="F2F2F2"/>
            <w:vAlign w:val="center"/>
          </w:tcPr>
          <w:p w:rsidR="00BE6D71" w:rsidRPr="00EC049A" w:rsidRDefault="00BE6D71" w:rsidP="0055527C">
            <w:pPr>
              <w:autoSpaceDE w:val="0"/>
              <w:autoSpaceDN w:val="0"/>
              <w:adjustRightInd w:val="0"/>
              <w:spacing w:after="0" w:line="240" w:lineRule="auto"/>
              <w:jc w:val="both"/>
              <w:rPr>
                <w:rFonts w:ascii="Times New Roman" w:hAnsi="Times New Roman"/>
                <w:bCs/>
              </w:rPr>
            </w:pPr>
            <w:r w:rsidRPr="00EC049A">
              <w:rPr>
                <w:rFonts w:ascii="Times New Roman" w:hAnsi="Times New Roman"/>
                <w:bCs/>
              </w:rPr>
              <w:t>OKUL MÜDÜRÜ</w:t>
            </w:r>
          </w:p>
        </w:tc>
      </w:tr>
      <w:tr w:rsidR="00BE6D71" w:rsidRPr="00EC049A" w:rsidTr="00863BA0">
        <w:tblPrEx>
          <w:tblCellMar>
            <w:top w:w="0" w:type="dxa"/>
            <w:bottom w:w="0" w:type="dxa"/>
          </w:tblCellMar>
        </w:tblPrEx>
        <w:trPr>
          <w:trHeight w:val="232"/>
        </w:trPr>
        <w:tc>
          <w:tcPr>
            <w:tcW w:w="709" w:type="dxa"/>
            <w:shd w:val="clear" w:color="auto" w:fill="auto"/>
            <w:vAlign w:val="center"/>
          </w:tcPr>
          <w:p w:rsidR="00BE6D71" w:rsidRPr="00EC049A" w:rsidRDefault="00BE6D71" w:rsidP="0055527C">
            <w:pPr>
              <w:autoSpaceDE w:val="0"/>
              <w:autoSpaceDN w:val="0"/>
              <w:adjustRightInd w:val="0"/>
              <w:spacing w:after="0" w:line="240" w:lineRule="auto"/>
              <w:jc w:val="both"/>
              <w:rPr>
                <w:rFonts w:ascii="Times New Roman" w:hAnsi="Times New Roman"/>
                <w:b/>
                <w:bCs/>
              </w:rPr>
            </w:pPr>
            <w:r w:rsidRPr="00EC049A">
              <w:rPr>
                <w:rFonts w:ascii="Times New Roman" w:hAnsi="Times New Roman"/>
                <w:b/>
              </w:rPr>
              <w:t>2</w:t>
            </w:r>
          </w:p>
        </w:tc>
        <w:tc>
          <w:tcPr>
            <w:tcW w:w="3969" w:type="dxa"/>
            <w:shd w:val="clear" w:color="auto" w:fill="auto"/>
            <w:vAlign w:val="center"/>
          </w:tcPr>
          <w:p w:rsidR="00BE6D71" w:rsidRPr="00EC049A" w:rsidRDefault="007364E8" w:rsidP="0055527C">
            <w:pPr>
              <w:spacing w:after="0" w:line="240" w:lineRule="auto"/>
              <w:jc w:val="both"/>
              <w:rPr>
                <w:rFonts w:ascii="Times New Roman" w:hAnsi="Times New Roman"/>
                <w:iCs/>
              </w:rPr>
            </w:pPr>
            <w:r>
              <w:rPr>
                <w:rFonts w:ascii="Times New Roman" w:hAnsi="Times New Roman"/>
                <w:iCs/>
              </w:rPr>
              <w:t>Gökhan GÜNEŞ</w:t>
            </w:r>
          </w:p>
        </w:tc>
        <w:tc>
          <w:tcPr>
            <w:tcW w:w="5042" w:type="dxa"/>
            <w:shd w:val="clear" w:color="auto" w:fill="auto"/>
            <w:vAlign w:val="center"/>
          </w:tcPr>
          <w:p w:rsidR="00BE6D71" w:rsidRPr="00EC049A" w:rsidRDefault="00BE6D71" w:rsidP="0055527C">
            <w:pPr>
              <w:autoSpaceDE w:val="0"/>
              <w:autoSpaceDN w:val="0"/>
              <w:adjustRightInd w:val="0"/>
              <w:spacing w:after="0" w:line="240" w:lineRule="auto"/>
              <w:jc w:val="both"/>
              <w:rPr>
                <w:rFonts w:ascii="Times New Roman" w:hAnsi="Times New Roman"/>
                <w:bCs/>
              </w:rPr>
            </w:pPr>
            <w:r w:rsidRPr="00EC049A">
              <w:rPr>
                <w:rFonts w:ascii="Times New Roman" w:hAnsi="Times New Roman"/>
                <w:bCs/>
              </w:rPr>
              <w:t>MÜDÜR YARDIMCISI</w:t>
            </w:r>
          </w:p>
        </w:tc>
      </w:tr>
      <w:tr w:rsidR="00BE6D71" w:rsidRPr="00EC049A" w:rsidTr="006471BB">
        <w:tblPrEx>
          <w:tblCellMar>
            <w:top w:w="0" w:type="dxa"/>
            <w:bottom w:w="0" w:type="dxa"/>
          </w:tblCellMar>
        </w:tblPrEx>
        <w:trPr>
          <w:trHeight w:val="90"/>
        </w:trPr>
        <w:tc>
          <w:tcPr>
            <w:tcW w:w="709" w:type="dxa"/>
            <w:shd w:val="clear" w:color="auto" w:fill="F2F2F2"/>
            <w:vAlign w:val="center"/>
          </w:tcPr>
          <w:p w:rsidR="00BE6D71" w:rsidRPr="00EC049A" w:rsidRDefault="00BE6D71" w:rsidP="0055527C">
            <w:pPr>
              <w:autoSpaceDE w:val="0"/>
              <w:autoSpaceDN w:val="0"/>
              <w:adjustRightInd w:val="0"/>
              <w:spacing w:after="0" w:line="240" w:lineRule="auto"/>
              <w:jc w:val="both"/>
              <w:rPr>
                <w:rFonts w:ascii="Times New Roman" w:hAnsi="Times New Roman"/>
                <w:b/>
              </w:rPr>
            </w:pPr>
            <w:r w:rsidRPr="00EC049A">
              <w:rPr>
                <w:rFonts w:ascii="Times New Roman" w:hAnsi="Times New Roman"/>
                <w:b/>
              </w:rPr>
              <w:t>3</w:t>
            </w:r>
          </w:p>
        </w:tc>
        <w:tc>
          <w:tcPr>
            <w:tcW w:w="3969" w:type="dxa"/>
            <w:shd w:val="clear" w:color="auto" w:fill="F2F2F2"/>
            <w:vAlign w:val="center"/>
          </w:tcPr>
          <w:p w:rsidR="00BE6D71" w:rsidRPr="00EC049A" w:rsidRDefault="00DA16C9" w:rsidP="0055527C">
            <w:pPr>
              <w:spacing w:after="0" w:line="240" w:lineRule="auto"/>
              <w:jc w:val="both"/>
              <w:rPr>
                <w:rFonts w:ascii="Times New Roman" w:hAnsi="Times New Roman"/>
                <w:iCs/>
              </w:rPr>
            </w:pPr>
            <w:r>
              <w:rPr>
                <w:rFonts w:ascii="Times New Roman" w:hAnsi="Times New Roman"/>
                <w:iCs/>
              </w:rPr>
              <w:t>Mustafa BÜLBÜL</w:t>
            </w:r>
          </w:p>
        </w:tc>
        <w:tc>
          <w:tcPr>
            <w:tcW w:w="5042" w:type="dxa"/>
            <w:shd w:val="clear" w:color="auto" w:fill="F2F2F2"/>
            <w:vAlign w:val="center"/>
          </w:tcPr>
          <w:p w:rsidR="00BE6D71" w:rsidRPr="00EC049A" w:rsidRDefault="00BE6D71" w:rsidP="0055527C">
            <w:pPr>
              <w:autoSpaceDE w:val="0"/>
              <w:autoSpaceDN w:val="0"/>
              <w:adjustRightInd w:val="0"/>
              <w:spacing w:after="0" w:line="240" w:lineRule="auto"/>
              <w:jc w:val="both"/>
              <w:rPr>
                <w:rFonts w:ascii="Times New Roman" w:hAnsi="Times New Roman"/>
              </w:rPr>
            </w:pPr>
            <w:r w:rsidRPr="00EC049A">
              <w:rPr>
                <w:rFonts w:ascii="Times New Roman" w:hAnsi="Times New Roman"/>
              </w:rPr>
              <w:t>ÖĞRETMEN</w:t>
            </w:r>
          </w:p>
        </w:tc>
      </w:tr>
      <w:tr w:rsidR="00BE6D71" w:rsidRPr="00EC049A" w:rsidTr="00863BA0">
        <w:tblPrEx>
          <w:tblCellMar>
            <w:top w:w="0" w:type="dxa"/>
            <w:bottom w:w="0" w:type="dxa"/>
          </w:tblCellMar>
        </w:tblPrEx>
        <w:trPr>
          <w:trHeight w:val="129"/>
        </w:trPr>
        <w:tc>
          <w:tcPr>
            <w:tcW w:w="709" w:type="dxa"/>
            <w:shd w:val="clear" w:color="auto" w:fill="auto"/>
            <w:vAlign w:val="center"/>
          </w:tcPr>
          <w:p w:rsidR="00BE6D71" w:rsidRPr="00EC049A" w:rsidRDefault="00BE6D71" w:rsidP="0055527C">
            <w:pPr>
              <w:autoSpaceDE w:val="0"/>
              <w:autoSpaceDN w:val="0"/>
              <w:adjustRightInd w:val="0"/>
              <w:spacing w:after="0" w:line="240" w:lineRule="auto"/>
              <w:jc w:val="both"/>
              <w:rPr>
                <w:rFonts w:ascii="Times New Roman" w:hAnsi="Times New Roman"/>
                <w:b/>
              </w:rPr>
            </w:pPr>
            <w:r w:rsidRPr="00EC049A">
              <w:rPr>
                <w:rFonts w:ascii="Times New Roman" w:hAnsi="Times New Roman"/>
                <w:b/>
              </w:rPr>
              <w:t>4</w:t>
            </w:r>
          </w:p>
        </w:tc>
        <w:tc>
          <w:tcPr>
            <w:tcW w:w="3969" w:type="dxa"/>
            <w:shd w:val="clear" w:color="auto" w:fill="auto"/>
            <w:vAlign w:val="center"/>
          </w:tcPr>
          <w:p w:rsidR="00BE6D71" w:rsidRPr="00EC049A" w:rsidRDefault="00EB12BA" w:rsidP="0055527C">
            <w:pPr>
              <w:spacing w:after="0" w:line="240" w:lineRule="auto"/>
              <w:jc w:val="both"/>
              <w:rPr>
                <w:rFonts w:ascii="Times New Roman" w:hAnsi="Times New Roman"/>
                <w:iCs/>
              </w:rPr>
            </w:pPr>
            <w:r>
              <w:rPr>
                <w:rFonts w:ascii="Times New Roman" w:hAnsi="Times New Roman"/>
                <w:iCs/>
              </w:rPr>
              <w:t>Fikret ZANDOLU</w:t>
            </w:r>
          </w:p>
        </w:tc>
        <w:tc>
          <w:tcPr>
            <w:tcW w:w="5042" w:type="dxa"/>
            <w:shd w:val="clear" w:color="auto" w:fill="auto"/>
            <w:vAlign w:val="center"/>
          </w:tcPr>
          <w:p w:rsidR="00BE6D71" w:rsidRPr="00EC049A" w:rsidRDefault="00BE6D71" w:rsidP="0055527C">
            <w:pPr>
              <w:autoSpaceDE w:val="0"/>
              <w:autoSpaceDN w:val="0"/>
              <w:adjustRightInd w:val="0"/>
              <w:spacing w:after="0" w:line="240" w:lineRule="auto"/>
              <w:jc w:val="both"/>
              <w:rPr>
                <w:rFonts w:ascii="Times New Roman" w:hAnsi="Times New Roman"/>
              </w:rPr>
            </w:pPr>
            <w:r w:rsidRPr="00EC049A">
              <w:rPr>
                <w:rFonts w:ascii="Times New Roman" w:hAnsi="Times New Roman"/>
              </w:rPr>
              <w:t>OKUL AİLE BİRLİĞİ BAŞKANI</w:t>
            </w:r>
          </w:p>
        </w:tc>
      </w:tr>
    </w:tbl>
    <w:p w:rsidR="005F5FCF" w:rsidRPr="00EC049A" w:rsidRDefault="005F5FCF" w:rsidP="0055527C">
      <w:pPr>
        <w:jc w:val="both"/>
        <w:rPr>
          <w:rFonts w:ascii="Times New Roman" w:hAnsi="Times New Roman"/>
          <w:b/>
          <w:sz w:val="24"/>
          <w:szCs w:val="24"/>
        </w:rPr>
      </w:pPr>
    </w:p>
    <w:p w:rsidR="005C4453" w:rsidRPr="001D67E9" w:rsidRDefault="005C4453" w:rsidP="005C4453">
      <w:pPr>
        <w:pStyle w:val="Balk3"/>
        <w:rPr>
          <w:rFonts w:ascii="Times New Roman" w:hAnsi="Times New Roman"/>
          <w:sz w:val="32"/>
          <w:szCs w:val="24"/>
        </w:rPr>
      </w:pPr>
      <w:bookmarkStart w:id="13" w:name="_Toc430018969"/>
      <w:r w:rsidRPr="001D67E9">
        <w:rPr>
          <w:rFonts w:ascii="Times New Roman" w:hAnsi="Times New Roman"/>
          <w:sz w:val="32"/>
          <w:szCs w:val="24"/>
        </w:rPr>
        <w:t>2.2. Stratejik Plan Koordinasyon Ekibi:</w:t>
      </w:r>
      <w:bookmarkEnd w:id="13"/>
    </w:p>
    <w:p w:rsidR="004A6B45" w:rsidRPr="00EC049A" w:rsidRDefault="004A6B45" w:rsidP="005C4453">
      <w:pPr>
        <w:pStyle w:val="Balk3"/>
        <w:rPr>
          <w:rFonts w:ascii="Times New Roman" w:hAnsi="Times New Roman"/>
          <w:b w:val="0"/>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EC049A" w:rsidTr="006471BB">
        <w:tblPrEx>
          <w:tblCellMar>
            <w:top w:w="0" w:type="dxa"/>
            <w:bottom w:w="0" w:type="dxa"/>
          </w:tblCellMar>
        </w:tblPrEx>
        <w:trPr>
          <w:trHeight w:val="245"/>
        </w:trPr>
        <w:tc>
          <w:tcPr>
            <w:tcW w:w="709" w:type="dxa"/>
            <w:shd w:val="clear" w:color="auto" w:fill="auto"/>
            <w:vAlign w:val="center"/>
          </w:tcPr>
          <w:p w:rsidR="00876632" w:rsidRPr="00EC049A" w:rsidRDefault="00876632" w:rsidP="0055527C">
            <w:pPr>
              <w:autoSpaceDE w:val="0"/>
              <w:autoSpaceDN w:val="0"/>
              <w:adjustRightInd w:val="0"/>
              <w:spacing w:after="0" w:line="240" w:lineRule="auto"/>
              <w:jc w:val="both"/>
              <w:rPr>
                <w:rFonts w:ascii="Times New Roman" w:hAnsi="Times New Roman"/>
                <w:b/>
              </w:rPr>
            </w:pPr>
            <w:r w:rsidRPr="00EC049A">
              <w:rPr>
                <w:rFonts w:ascii="Times New Roman" w:hAnsi="Times New Roman"/>
                <w:b/>
                <w:bCs/>
                <w:sz w:val="23"/>
                <w:szCs w:val="23"/>
              </w:rPr>
              <w:t>SIRA NO</w:t>
            </w:r>
          </w:p>
        </w:tc>
        <w:tc>
          <w:tcPr>
            <w:tcW w:w="3969" w:type="dxa"/>
            <w:shd w:val="clear" w:color="auto" w:fill="auto"/>
            <w:vAlign w:val="center"/>
          </w:tcPr>
          <w:p w:rsidR="00876632" w:rsidRPr="00EC049A" w:rsidRDefault="00876632" w:rsidP="0055527C">
            <w:pPr>
              <w:autoSpaceDE w:val="0"/>
              <w:autoSpaceDN w:val="0"/>
              <w:adjustRightInd w:val="0"/>
              <w:spacing w:after="0" w:line="240" w:lineRule="auto"/>
              <w:ind w:left="1060"/>
              <w:jc w:val="both"/>
              <w:rPr>
                <w:rFonts w:ascii="Times New Roman" w:hAnsi="Times New Roman"/>
                <w:b/>
              </w:rPr>
            </w:pPr>
            <w:r w:rsidRPr="00EC049A">
              <w:rPr>
                <w:rFonts w:ascii="Times New Roman" w:hAnsi="Times New Roman"/>
                <w:b/>
              </w:rPr>
              <w:t>ADI SOYADI</w:t>
            </w:r>
          </w:p>
        </w:tc>
        <w:tc>
          <w:tcPr>
            <w:tcW w:w="5042" w:type="dxa"/>
            <w:shd w:val="clear" w:color="auto" w:fill="auto"/>
            <w:vAlign w:val="center"/>
          </w:tcPr>
          <w:p w:rsidR="00876632" w:rsidRPr="00EC049A" w:rsidRDefault="00876632" w:rsidP="0055527C">
            <w:pPr>
              <w:autoSpaceDE w:val="0"/>
              <w:autoSpaceDN w:val="0"/>
              <w:adjustRightInd w:val="0"/>
              <w:spacing w:after="0" w:line="240" w:lineRule="auto"/>
              <w:ind w:left="1060"/>
              <w:jc w:val="both"/>
              <w:rPr>
                <w:rFonts w:ascii="Times New Roman" w:hAnsi="Times New Roman"/>
                <w:b/>
              </w:rPr>
            </w:pPr>
            <w:r w:rsidRPr="00EC049A">
              <w:rPr>
                <w:rFonts w:ascii="Times New Roman" w:hAnsi="Times New Roman"/>
                <w:b/>
              </w:rPr>
              <w:t xml:space="preserve">                      GÖREVİ</w:t>
            </w:r>
          </w:p>
        </w:tc>
      </w:tr>
      <w:tr w:rsidR="00876632" w:rsidRPr="00EC049A" w:rsidTr="006471BB">
        <w:tblPrEx>
          <w:tblCellMar>
            <w:top w:w="0" w:type="dxa"/>
            <w:bottom w:w="0" w:type="dxa"/>
          </w:tblCellMar>
        </w:tblPrEx>
        <w:trPr>
          <w:trHeight w:val="213"/>
        </w:trPr>
        <w:tc>
          <w:tcPr>
            <w:tcW w:w="709" w:type="dxa"/>
            <w:shd w:val="clear" w:color="auto" w:fill="F2F2F2"/>
            <w:vAlign w:val="center"/>
          </w:tcPr>
          <w:p w:rsidR="00876632" w:rsidRPr="00EC049A" w:rsidRDefault="00876632" w:rsidP="0055527C">
            <w:pPr>
              <w:autoSpaceDE w:val="0"/>
              <w:autoSpaceDN w:val="0"/>
              <w:adjustRightInd w:val="0"/>
              <w:spacing w:after="0" w:line="240" w:lineRule="auto"/>
              <w:jc w:val="both"/>
              <w:rPr>
                <w:rFonts w:ascii="Times New Roman" w:hAnsi="Times New Roman"/>
                <w:b/>
                <w:bCs/>
              </w:rPr>
            </w:pPr>
            <w:r w:rsidRPr="00EC049A">
              <w:rPr>
                <w:rFonts w:ascii="Times New Roman" w:hAnsi="Times New Roman"/>
                <w:b/>
              </w:rPr>
              <w:t>1</w:t>
            </w:r>
          </w:p>
        </w:tc>
        <w:tc>
          <w:tcPr>
            <w:tcW w:w="3969" w:type="dxa"/>
            <w:shd w:val="clear" w:color="auto" w:fill="F2F2F2"/>
            <w:vAlign w:val="center"/>
          </w:tcPr>
          <w:p w:rsidR="00876632" w:rsidRPr="00EC049A" w:rsidRDefault="00734E59" w:rsidP="0055527C">
            <w:pPr>
              <w:spacing w:after="0" w:line="240" w:lineRule="auto"/>
              <w:jc w:val="both"/>
              <w:rPr>
                <w:rFonts w:ascii="Times New Roman" w:hAnsi="Times New Roman"/>
                <w:iCs/>
              </w:rPr>
            </w:pPr>
            <w:r>
              <w:rPr>
                <w:rFonts w:ascii="Times New Roman" w:hAnsi="Times New Roman"/>
                <w:iCs/>
              </w:rPr>
              <w:t>ZÜHTÜ BESLAN</w:t>
            </w:r>
          </w:p>
        </w:tc>
        <w:tc>
          <w:tcPr>
            <w:tcW w:w="5042" w:type="dxa"/>
            <w:shd w:val="clear" w:color="auto" w:fill="F2F2F2"/>
          </w:tcPr>
          <w:p w:rsidR="00876632" w:rsidRPr="00EC049A" w:rsidRDefault="00734E59" w:rsidP="0055527C">
            <w:pPr>
              <w:autoSpaceDE w:val="0"/>
              <w:autoSpaceDN w:val="0"/>
              <w:adjustRightInd w:val="0"/>
              <w:spacing w:after="0" w:line="240" w:lineRule="auto"/>
              <w:jc w:val="both"/>
              <w:rPr>
                <w:rFonts w:ascii="Times New Roman" w:hAnsi="Times New Roman"/>
                <w:bCs/>
              </w:rPr>
            </w:pPr>
            <w:r>
              <w:rPr>
                <w:rFonts w:ascii="Times New Roman" w:hAnsi="Times New Roman"/>
                <w:bCs/>
              </w:rPr>
              <w:t>ÖĞRETMEN</w:t>
            </w:r>
          </w:p>
        </w:tc>
      </w:tr>
      <w:tr w:rsidR="00876632" w:rsidRPr="00EC049A" w:rsidTr="006471BB">
        <w:tblPrEx>
          <w:tblCellMar>
            <w:top w:w="0" w:type="dxa"/>
            <w:bottom w:w="0" w:type="dxa"/>
          </w:tblCellMar>
        </w:tblPrEx>
        <w:trPr>
          <w:trHeight w:val="232"/>
        </w:trPr>
        <w:tc>
          <w:tcPr>
            <w:tcW w:w="709" w:type="dxa"/>
            <w:shd w:val="clear" w:color="auto" w:fill="auto"/>
            <w:vAlign w:val="center"/>
          </w:tcPr>
          <w:p w:rsidR="00876632" w:rsidRPr="00EC049A" w:rsidRDefault="00876632" w:rsidP="0055527C">
            <w:pPr>
              <w:autoSpaceDE w:val="0"/>
              <w:autoSpaceDN w:val="0"/>
              <w:adjustRightInd w:val="0"/>
              <w:spacing w:after="0" w:line="240" w:lineRule="auto"/>
              <w:jc w:val="both"/>
              <w:rPr>
                <w:rFonts w:ascii="Times New Roman" w:hAnsi="Times New Roman"/>
                <w:b/>
                <w:bCs/>
              </w:rPr>
            </w:pPr>
            <w:r w:rsidRPr="00EC049A">
              <w:rPr>
                <w:rFonts w:ascii="Times New Roman" w:hAnsi="Times New Roman"/>
                <w:b/>
              </w:rPr>
              <w:t>2</w:t>
            </w:r>
          </w:p>
        </w:tc>
        <w:tc>
          <w:tcPr>
            <w:tcW w:w="3969" w:type="dxa"/>
            <w:shd w:val="clear" w:color="auto" w:fill="auto"/>
            <w:vAlign w:val="center"/>
          </w:tcPr>
          <w:p w:rsidR="00876632" w:rsidRPr="00EC049A" w:rsidRDefault="00102727" w:rsidP="0055527C">
            <w:pPr>
              <w:spacing w:after="0" w:line="240" w:lineRule="auto"/>
              <w:jc w:val="both"/>
              <w:rPr>
                <w:rFonts w:ascii="Times New Roman" w:hAnsi="Times New Roman"/>
                <w:iCs/>
              </w:rPr>
            </w:pPr>
            <w:r>
              <w:rPr>
                <w:rFonts w:ascii="Times New Roman" w:hAnsi="Times New Roman"/>
                <w:iCs/>
              </w:rPr>
              <w:t>İMRA</w:t>
            </w:r>
            <w:r w:rsidR="00734E59">
              <w:rPr>
                <w:rFonts w:ascii="Times New Roman" w:hAnsi="Times New Roman"/>
                <w:iCs/>
              </w:rPr>
              <w:t>N KÜÇÜK</w:t>
            </w:r>
          </w:p>
        </w:tc>
        <w:tc>
          <w:tcPr>
            <w:tcW w:w="5042" w:type="dxa"/>
            <w:shd w:val="clear" w:color="auto" w:fill="auto"/>
          </w:tcPr>
          <w:p w:rsidR="00876632" w:rsidRPr="00EC049A" w:rsidRDefault="00876632" w:rsidP="0055527C">
            <w:pPr>
              <w:autoSpaceDE w:val="0"/>
              <w:autoSpaceDN w:val="0"/>
              <w:adjustRightInd w:val="0"/>
              <w:spacing w:after="0" w:line="240" w:lineRule="auto"/>
              <w:jc w:val="both"/>
              <w:rPr>
                <w:rFonts w:ascii="Times New Roman" w:hAnsi="Times New Roman"/>
              </w:rPr>
            </w:pPr>
            <w:r w:rsidRPr="00EC049A">
              <w:rPr>
                <w:rFonts w:ascii="Times New Roman" w:hAnsi="Times New Roman"/>
              </w:rPr>
              <w:t>ÖĞRETMEN</w:t>
            </w:r>
          </w:p>
        </w:tc>
      </w:tr>
    </w:tbl>
    <w:p w:rsidR="005F5FCF" w:rsidRPr="00EC049A" w:rsidRDefault="005F5FCF" w:rsidP="0055527C">
      <w:pPr>
        <w:jc w:val="both"/>
        <w:rPr>
          <w:rFonts w:ascii="Times New Roman" w:hAnsi="Times New Roman"/>
          <w:b/>
          <w:sz w:val="24"/>
          <w:szCs w:val="24"/>
        </w:rPr>
      </w:pPr>
    </w:p>
    <w:p w:rsidR="00EC049A" w:rsidRPr="00EC049A" w:rsidRDefault="00EC049A" w:rsidP="0055527C">
      <w:pPr>
        <w:jc w:val="both"/>
        <w:rPr>
          <w:rFonts w:ascii="Times New Roman" w:hAnsi="Times New Roman"/>
          <w:b/>
          <w:sz w:val="24"/>
          <w:szCs w:val="24"/>
        </w:rPr>
      </w:pPr>
    </w:p>
    <w:p w:rsidR="00EC049A" w:rsidRPr="00EC049A" w:rsidRDefault="00EC049A" w:rsidP="0055527C">
      <w:pPr>
        <w:jc w:val="both"/>
        <w:rPr>
          <w:rFonts w:ascii="Times New Roman" w:hAnsi="Times New Roman"/>
          <w:b/>
          <w:sz w:val="24"/>
          <w:szCs w:val="24"/>
        </w:rPr>
      </w:pPr>
    </w:p>
    <w:p w:rsidR="00EC049A" w:rsidRPr="00EC049A" w:rsidRDefault="00EC049A" w:rsidP="0055527C">
      <w:pPr>
        <w:jc w:val="both"/>
        <w:rPr>
          <w:rFonts w:ascii="Times New Roman" w:hAnsi="Times New Roman"/>
          <w:b/>
          <w:sz w:val="24"/>
          <w:szCs w:val="24"/>
        </w:rPr>
      </w:pPr>
    </w:p>
    <w:p w:rsidR="00AF5095" w:rsidRPr="001D67E9" w:rsidRDefault="0055527C" w:rsidP="0055527C">
      <w:pPr>
        <w:pStyle w:val="Balk3"/>
        <w:rPr>
          <w:rFonts w:ascii="Times New Roman" w:hAnsi="Times New Roman"/>
          <w:bCs w:val="0"/>
          <w:sz w:val="32"/>
          <w:szCs w:val="24"/>
        </w:rPr>
      </w:pPr>
      <w:bookmarkStart w:id="14" w:name="_Toc430018970"/>
      <w:r w:rsidRPr="001D67E9">
        <w:rPr>
          <w:rFonts w:ascii="Times New Roman" w:hAnsi="Times New Roman"/>
          <w:bCs w:val="0"/>
          <w:sz w:val="32"/>
          <w:szCs w:val="24"/>
        </w:rPr>
        <w:lastRenderedPageBreak/>
        <w:t>2.3.</w:t>
      </w:r>
      <w:r w:rsidRPr="001D67E9">
        <w:rPr>
          <w:rFonts w:ascii="Times New Roman" w:hAnsi="Times New Roman"/>
          <w:bCs w:val="0"/>
          <w:sz w:val="32"/>
          <w:szCs w:val="24"/>
        </w:rPr>
        <w:tab/>
        <w:t>Stratejik Plan Hazırlama Ekibi:</w:t>
      </w:r>
      <w:bookmarkEnd w:id="14"/>
    </w:p>
    <w:p w:rsidR="004A6B45" w:rsidRPr="00EC049A" w:rsidRDefault="004A6B45" w:rsidP="0055527C">
      <w:pPr>
        <w:pStyle w:val="Balk3"/>
        <w:rPr>
          <w:rFonts w:ascii="Times New Roman" w:hAnsi="Times New Roman"/>
          <w:b w:val="0"/>
          <w:sz w:val="24"/>
          <w:szCs w:val="24"/>
        </w:rPr>
      </w:pPr>
    </w:p>
    <w:tbl>
      <w:tblPr>
        <w:tblW w:w="708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tblGrid>
      <w:tr w:rsidR="009553AE" w:rsidRPr="00EC049A" w:rsidTr="009553AE">
        <w:trPr>
          <w:trHeight w:val="317"/>
        </w:trPr>
        <w:tc>
          <w:tcPr>
            <w:tcW w:w="3402" w:type="dxa"/>
            <w:tcBorders>
              <w:top w:val="single" w:sz="8" w:space="0" w:color="000000"/>
              <w:left w:val="single" w:sz="8" w:space="0" w:color="000000"/>
              <w:bottom w:val="single" w:sz="8" w:space="0" w:color="000000"/>
              <w:right w:val="single" w:sz="8" w:space="0" w:color="000000"/>
            </w:tcBorders>
            <w:shd w:val="clear" w:color="auto" w:fill="D9D9D9"/>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ADI-SOYADI</w:t>
            </w:r>
          </w:p>
        </w:tc>
        <w:tc>
          <w:tcPr>
            <w:tcW w:w="3686" w:type="dxa"/>
            <w:tcBorders>
              <w:top w:val="single" w:sz="8" w:space="0" w:color="000000"/>
              <w:left w:val="single" w:sz="8" w:space="0" w:color="000000"/>
              <w:bottom w:val="single" w:sz="8" w:space="0" w:color="000000"/>
              <w:right w:val="single" w:sz="8" w:space="0" w:color="000000"/>
            </w:tcBorders>
            <w:shd w:val="clear" w:color="auto" w:fill="D9D9D9"/>
            <w:hideMark/>
          </w:tcPr>
          <w:p w:rsidR="009553AE" w:rsidRPr="00EC049A" w:rsidRDefault="00DA16C9" w:rsidP="0055527C">
            <w:pPr>
              <w:jc w:val="both"/>
              <w:rPr>
                <w:rFonts w:ascii="Times New Roman" w:hAnsi="Times New Roman"/>
                <w:b/>
                <w:sz w:val="24"/>
                <w:szCs w:val="24"/>
              </w:rPr>
            </w:pPr>
            <w:r>
              <w:rPr>
                <w:rFonts w:ascii="Times New Roman" w:hAnsi="Times New Roman"/>
                <w:b/>
                <w:sz w:val="24"/>
                <w:szCs w:val="24"/>
              </w:rPr>
              <w:t>UNVAN</w:t>
            </w:r>
          </w:p>
        </w:tc>
      </w:tr>
      <w:tr w:rsidR="009553AE" w:rsidRPr="00EC049A" w:rsidTr="009553AE">
        <w:trPr>
          <w:trHeight w:val="317"/>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734E59" w:rsidP="0055527C">
            <w:pPr>
              <w:jc w:val="both"/>
              <w:rPr>
                <w:rFonts w:ascii="Times New Roman" w:hAnsi="Times New Roman"/>
                <w:b/>
                <w:sz w:val="24"/>
                <w:szCs w:val="24"/>
              </w:rPr>
            </w:pPr>
            <w:r>
              <w:rPr>
                <w:rFonts w:ascii="Times New Roman" w:hAnsi="Times New Roman"/>
                <w:b/>
                <w:sz w:val="24"/>
                <w:szCs w:val="24"/>
              </w:rPr>
              <w:t>AHMET GÜLER</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Okul Müdürü</w:t>
            </w:r>
          </w:p>
        </w:tc>
      </w:tr>
      <w:tr w:rsidR="009553AE" w:rsidRPr="00EC049A" w:rsidTr="009553AE">
        <w:trPr>
          <w:trHeight w:val="78"/>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7364E8" w:rsidP="0055527C">
            <w:pPr>
              <w:jc w:val="both"/>
              <w:rPr>
                <w:rFonts w:ascii="Times New Roman" w:hAnsi="Times New Roman"/>
                <w:b/>
                <w:bCs/>
                <w:sz w:val="24"/>
                <w:szCs w:val="24"/>
              </w:rPr>
            </w:pPr>
            <w:r>
              <w:rPr>
                <w:rFonts w:ascii="Times New Roman" w:hAnsi="Times New Roman"/>
                <w:b/>
                <w:bCs/>
                <w:sz w:val="24"/>
                <w:szCs w:val="24"/>
              </w:rPr>
              <w:t>GÖKHAN GÜNEŞ</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Müdür Yardımcısı</w:t>
            </w:r>
          </w:p>
        </w:tc>
      </w:tr>
      <w:tr w:rsidR="009553AE" w:rsidRPr="00EC049A" w:rsidTr="009553AE">
        <w:trPr>
          <w:trHeight w:val="78"/>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DA16C9" w:rsidP="0055527C">
            <w:pPr>
              <w:jc w:val="both"/>
              <w:rPr>
                <w:rFonts w:ascii="Times New Roman" w:hAnsi="Times New Roman"/>
                <w:b/>
                <w:bCs/>
                <w:sz w:val="24"/>
                <w:szCs w:val="24"/>
              </w:rPr>
            </w:pPr>
            <w:r>
              <w:rPr>
                <w:rFonts w:ascii="Times New Roman" w:hAnsi="Times New Roman"/>
                <w:b/>
                <w:bCs/>
                <w:sz w:val="24"/>
                <w:szCs w:val="24"/>
              </w:rPr>
              <w:t>MUSTAFA BÜLBÜL</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Öğretmen</w:t>
            </w:r>
          </w:p>
        </w:tc>
      </w:tr>
      <w:tr w:rsidR="009553AE" w:rsidRPr="00EC049A" w:rsidTr="009553AE">
        <w:trPr>
          <w:trHeight w:val="78"/>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734E59" w:rsidP="00734E59">
            <w:pPr>
              <w:jc w:val="both"/>
              <w:rPr>
                <w:rFonts w:ascii="Times New Roman" w:hAnsi="Times New Roman"/>
                <w:b/>
                <w:bCs/>
                <w:sz w:val="24"/>
                <w:szCs w:val="24"/>
              </w:rPr>
            </w:pPr>
            <w:r>
              <w:rPr>
                <w:rFonts w:ascii="Times New Roman" w:hAnsi="Times New Roman"/>
                <w:b/>
                <w:bCs/>
                <w:sz w:val="24"/>
                <w:szCs w:val="24"/>
              </w:rPr>
              <w:t>ZÜHTÜ BESLAN</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Öğretmen</w:t>
            </w:r>
          </w:p>
        </w:tc>
      </w:tr>
      <w:tr w:rsidR="009553AE" w:rsidRPr="00EC049A" w:rsidTr="009553AE">
        <w:trPr>
          <w:trHeight w:val="78"/>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734E59" w:rsidP="0055527C">
            <w:pPr>
              <w:jc w:val="both"/>
              <w:rPr>
                <w:rFonts w:ascii="Times New Roman" w:hAnsi="Times New Roman"/>
                <w:b/>
                <w:bCs/>
                <w:sz w:val="24"/>
                <w:szCs w:val="24"/>
              </w:rPr>
            </w:pPr>
            <w:r>
              <w:rPr>
                <w:rFonts w:ascii="Times New Roman" w:hAnsi="Times New Roman"/>
                <w:b/>
                <w:bCs/>
                <w:sz w:val="24"/>
                <w:szCs w:val="24"/>
              </w:rPr>
              <w:t>İMRAN KÜÇÜK</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Öğretmen</w:t>
            </w:r>
          </w:p>
        </w:tc>
      </w:tr>
      <w:tr w:rsidR="009553AE" w:rsidRPr="00EC049A" w:rsidTr="009553AE">
        <w:trPr>
          <w:trHeight w:val="78"/>
        </w:trPr>
        <w:tc>
          <w:tcPr>
            <w:tcW w:w="3402" w:type="dxa"/>
            <w:tcBorders>
              <w:top w:val="single" w:sz="8" w:space="0" w:color="000000"/>
              <w:left w:val="single" w:sz="8" w:space="0" w:color="000000"/>
              <w:bottom w:val="single" w:sz="8" w:space="0" w:color="000000"/>
              <w:right w:val="single" w:sz="8" w:space="0" w:color="000000"/>
            </w:tcBorders>
          </w:tcPr>
          <w:p w:rsidR="009553AE" w:rsidRPr="00EC049A" w:rsidRDefault="00734E59" w:rsidP="0055527C">
            <w:pPr>
              <w:jc w:val="both"/>
              <w:rPr>
                <w:rFonts w:ascii="Times New Roman" w:hAnsi="Times New Roman"/>
                <w:b/>
                <w:bCs/>
                <w:sz w:val="24"/>
                <w:szCs w:val="24"/>
              </w:rPr>
            </w:pPr>
            <w:r>
              <w:rPr>
                <w:rFonts w:ascii="Times New Roman" w:hAnsi="Times New Roman"/>
                <w:b/>
                <w:bCs/>
                <w:sz w:val="24"/>
                <w:szCs w:val="24"/>
              </w:rPr>
              <w:t>S.ÖZGE ÖZKAN</w:t>
            </w:r>
          </w:p>
        </w:tc>
        <w:tc>
          <w:tcPr>
            <w:tcW w:w="3686" w:type="dxa"/>
            <w:tcBorders>
              <w:top w:val="single" w:sz="8" w:space="0" w:color="000000"/>
              <w:left w:val="single" w:sz="8" w:space="0" w:color="000000"/>
              <w:bottom w:val="single" w:sz="8" w:space="0" w:color="000000"/>
              <w:right w:val="single" w:sz="8" w:space="0" w:color="000000"/>
            </w:tcBorders>
            <w:hideMark/>
          </w:tcPr>
          <w:p w:rsidR="009553AE" w:rsidRPr="00EC049A" w:rsidRDefault="009553AE" w:rsidP="0055527C">
            <w:pPr>
              <w:jc w:val="both"/>
              <w:rPr>
                <w:rFonts w:ascii="Times New Roman" w:hAnsi="Times New Roman"/>
                <w:b/>
                <w:sz w:val="24"/>
                <w:szCs w:val="24"/>
              </w:rPr>
            </w:pPr>
            <w:r w:rsidRPr="00EC049A">
              <w:rPr>
                <w:rFonts w:ascii="Times New Roman" w:hAnsi="Times New Roman"/>
                <w:b/>
                <w:sz w:val="24"/>
                <w:szCs w:val="24"/>
              </w:rPr>
              <w:t>Öğretmen</w:t>
            </w:r>
          </w:p>
        </w:tc>
      </w:tr>
    </w:tbl>
    <w:p w:rsidR="00AF5095" w:rsidRPr="00EC049A" w:rsidRDefault="00AF5095" w:rsidP="0055527C">
      <w:pPr>
        <w:jc w:val="both"/>
        <w:rPr>
          <w:rFonts w:ascii="Times New Roman" w:hAnsi="Times New Roman"/>
          <w:b/>
          <w:sz w:val="24"/>
          <w:szCs w:val="24"/>
        </w:rPr>
      </w:pPr>
    </w:p>
    <w:p w:rsidR="002B69B6" w:rsidRDefault="002B69B6" w:rsidP="0055527C">
      <w:pPr>
        <w:keepNext/>
        <w:keepLines/>
        <w:spacing w:before="200" w:after="240"/>
        <w:ind w:left="3054" w:hanging="360"/>
        <w:outlineLvl w:val="1"/>
        <w:rPr>
          <w:rFonts w:ascii="Times New Roman" w:eastAsia="Times New Roman" w:hAnsi="Times New Roman"/>
          <w:b/>
          <w:bCs/>
          <w:sz w:val="32"/>
          <w:szCs w:val="26"/>
        </w:rPr>
      </w:pPr>
      <w:bookmarkStart w:id="15" w:name="_Toc411481962"/>
      <w:bookmarkStart w:id="16" w:name="_Toc412800271"/>
      <w:bookmarkStart w:id="17" w:name="_Toc421181105"/>
      <w:bookmarkStart w:id="18" w:name="_Toc430018971"/>
      <w:r w:rsidRPr="001D67E9">
        <w:rPr>
          <w:rFonts w:ascii="Times New Roman" w:eastAsia="Times New Roman" w:hAnsi="Times New Roman"/>
          <w:b/>
          <w:bCs/>
          <w:sz w:val="32"/>
          <w:szCs w:val="26"/>
        </w:rPr>
        <w:t>3. İhtiyaçların tespiti:</w:t>
      </w:r>
      <w:bookmarkEnd w:id="15"/>
      <w:bookmarkEnd w:id="16"/>
      <w:bookmarkEnd w:id="17"/>
      <w:bookmarkEnd w:id="18"/>
    </w:p>
    <w:p w:rsidR="001D67E9" w:rsidRPr="001D67E9" w:rsidRDefault="001D67E9" w:rsidP="0055527C">
      <w:pPr>
        <w:keepNext/>
        <w:keepLines/>
        <w:spacing w:before="200" w:after="240"/>
        <w:ind w:left="3054" w:hanging="360"/>
        <w:outlineLvl w:val="1"/>
        <w:rPr>
          <w:rFonts w:ascii="Times New Roman" w:eastAsia="Times New Roman" w:hAnsi="Times New Roman"/>
          <w:b/>
          <w:bCs/>
          <w:sz w:val="32"/>
          <w:szCs w:val="26"/>
        </w:rPr>
      </w:pPr>
    </w:p>
    <w:p w:rsidR="002B69B6" w:rsidRPr="00EC049A" w:rsidRDefault="002B69B6" w:rsidP="0055527C">
      <w:pPr>
        <w:spacing w:after="0"/>
        <w:ind w:firstLine="357"/>
        <w:jc w:val="both"/>
        <w:rPr>
          <w:rFonts w:ascii="Times New Roman" w:hAnsi="Times New Roman"/>
          <w:sz w:val="24"/>
          <w:szCs w:val="24"/>
        </w:rPr>
      </w:pPr>
      <w:r w:rsidRPr="00EC049A">
        <w:rPr>
          <w:rFonts w:ascii="Times New Roman" w:hAnsi="Times New Roman"/>
          <w:sz w:val="24"/>
          <w:szCs w:val="24"/>
        </w:rPr>
        <w:t xml:space="preserve">Oluşturulan ekip üyeleriyle yapılan stratejik plan toplantılarında stratejik planla ilgili bilgilendirme yapılmış, planlamanın temel kavramları anlatılmış, sürece ilişkin olumsuz algılar giderilmeye çalışılmıştır. Stratejik planlama koordinasyon ekibi eğitim faaliyetleri organize etmek için yol haritası belirlemiştir. Personele; </w:t>
      </w:r>
      <w:r w:rsidRPr="00EC049A">
        <w:rPr>
          <w:rFonts w:ascii="Times New Roman" w:hAnsi="Times New Roman"/>
          <w:bCs/>
          <w:kern w:val="24"/>
          <w:sz w:val="24"/>
          <w:szCs w:val="24"/>
        </w:rPr>
        <w:t>Kalkınma bakanlığının Kamu Kuruluşları İçin Stratejik planlama Kılavuzu- 5018 sayılı Kamu Malî Yönetimi ve Kontrol Kanunu, MEB 2015 – 2019 Stratejik Plan Hazırlık Programı,  Bakanlığımız, İl Müdürlüğümüz ve İlçe Milli Eğitim Müdürlüğümüzün 2010-2014 yılı stratejik planları vb.</w:t>
      </w:r>
      <w:r w:rsidRPr="00EC049A">
        <w:rPr>
          <w:rFonts w:ascii="Times New Roman" w:hAnsi="Times New Roman"/>
          <w:sz w:val="24"/>
          <w:szCs w:val="24"/>
        </w:rPr>
        <w:t xml:space="preserve"> dokümanlar incelenmiştir.</w:t>
      </w:r>
    </w:p>
    <w:p w:rsidR="002B69B6" w:rsidRPr="00EC049A" w:rsidRDefault="002B69B6" w:rsidP="0055527C">
      <w:pPr>
        <w:spacing w:after="0"/>
        <w:ind w:firstLine="357"/>
        <w:jc w:val="both"/>
        <w:rPr>
          <w:rFonts w:ascii="Times New Roman" w:hAnsi="Times New Roman"/>
          <w:sz w:val="24"/>
          <w:szCs w:val="24"/>
        </w:rPr>
      </w:pPr>
    </w:p>
    <w:p w:rsidR="002B69B6" w:rsidRDefault="002B69B6" w:rsidP="0055527C">
      <w:pPr>
        <w:keepNext/>
        <w:keepLines/>
        <w:spacing w:before="200" w:after="240"/>
        <w:ind w:left="3054" w:hanging="360"/>
        <w:outlineLvl w:val="1"/>
        <w:rPr>
          <w:rFonts w:ascii="Times New Roman" w:eastAsia="Times New Roman" w:hAnsi="Times New Roman"/>
          <w:b/>
          <w:bCs/>
          <w:sz w:val="32"/>
          <w:szCs w:val="26"/>
        </w:rPr>
      </w:pPr>
      <w:bookmarkStart w:id="19" w:name="_Toc411481963"/>
      <w:bookmarkStart w:id="20" w:name="_Toc412800272"/>
      <w:bookmarkStart w:id="21" w:name="_Toc421181106"/>
      <w:bookmarkStart w:id="22" w:name="_Toc430018972"/>
      <w:r w:rsidRPr="001D67E9">
        <w:rPr>
          <w:rFonts w:ascii="Times New Roman" w:eastAsia="Times New Roman" w:hAnsi="Times New Roman"/>
          <w:b/>
          <w:bCs/>
          <w:sz w:val="32"/>
          <w:szCs w:val="26"/>
        </w:rPr>
        <w:t>4. İş planının oluşturulması:</w:t>
      </w:r>
      <w:bookmarkEnd w:id="19"/>
      <w:bookmarkEnd w:id="20"/>
      <w:bookmarkEnd w:id="21"/>
      <w:bookmarkEnd w:id="22"/>
    </w:p>
    <w:p w:rsidR="001D67E9" w:rsidRPr="001D67E9" w:rsidRDefault="001D67E9" w:rsidP="0055527C">
      <w:pPr>
        <w:keepNext/>
        <w:keepLines/>
        <w:spacing w:before="200" w:after="240"/>
        <w:ind w:left="3054" w:hanging="360"/>
        <w:outlineLvl w:val="1"/>
        <w:rPr>
          <w:rFonts w:ascii="Times New Roman" w:eastAsia="Times New Roman" w:hAnsi="Times New Roman"/>
          <w:b/>
          <w:bCs/>
          <w:sz w:val="32"/>
          <w:szCs w:val="26"/>
        </w:rPr>
      </w:pPr>
    </w:p>
    <w:p w:rsidR="002B69B6" w:rsidRPr="00EC049A" w:rsidRDefault="002B69B6" w:rsidP="0055527C">
      <w:pPr>
        <w:autoSpaceDE w:val="0"/>
        <w:autoSpaceDN w:val="0"/>
        <w:adjustRightInd w:val="0"/>
        <w:spacing w:after="0"/>
        <w:ind w:firstLine="708"/>
        <w:rPr>
          <w:rFonts w:ascii="Times New Roman" w:hAnsi="Times New Roman"/>
          <w:sz w:val="24"/>
          <w:szCs w:val="24"/>
        </w:rPr>
      </w:pPr>
      <w:r w:rsidRPr="00EC049A">
        <w:rPr>
          <w:rFonts w:ascii="Times New Roman" w:hAnsi="Times New Roman"/>
          <w:sz w:val="24"/>
          <w:szCs w:val="24"/>
        </w:rPr>
        <w:t>Okulumuzun stratejik planlama adımları ve hazırlık çalışmaları aşağıdaki takvim doğrultusunda oluşturulmuştur. Stratejik plan hazırlama ekibi, iş takvimini kısa zamanlar aralığında belirleyerek İlçe Milli Eğitim Müdürlüğü’nün Stratejik planı doğrultusunda çalışmıştır. Gerektiğinde takvimin dışında da toplantılar yapılmıştır.</w:t>
      </w:r>
    </w:p>
    <w:p w:rsidR="002B69B6" w:rsidRPr="00EC049A" w:rsidRDefault="002B69B6" w:rsidP="0055527C">
      <w:pPr>
        <w:spacing w:after="0"/>
        <w:ind w:firstLine="357"/>
        <w:jc w:val="both"/>
        <w:rPr>
          <w:rFonts w:ascii="Times New Roman" w:hAnsi="Times New Roman"/>
          <w:sz w:val="24"/>
          <w:szCs w:val="24"/>
        </w:rPr>
      </w:pPr>
      <w:r w:rsidRPr="00EC049A">
        <w:rPr>
          <w:rFonts w:ascii="Times New Roman" w:hAnsi="Times New Roman"/>
          <w:sz w:val="24"/>
          <w:szCs w:val="24"/>
        </w:rPr>
        <w:t xml:space="preserve"> </w:t>
      </w:r>
    </w:p>
    <w:p w:rsidR="00BE6D71" w:rsidRPr="00EC049A" w:rsidRDefault="00BE6D71" w:rsidP="0055527C">
      <w:pPr>
        <w:jc w:val="both"/>
        <w:rPr>
          <w:rFonts w:ascii="Times New Roman" w:hAnsi="Times New Roman"/>
          <w:b/>
          <w:sz w:val="24"/>
          <w:szCs w:val="24"/>
        </w:rPr>
      </w:pPr>
    </w:p>
    <w:p w:rsidR="00BE6D71" w:rsidRPr="00EC049A" w:rsidRDefault="00BE6D71" w:rsidP="0055527C">
      <w:pPr>
        <w:jc w:val="both"/>
        <w:rPr>
          <w:rFonts w:ascii="Times New Roman" w:hAnsi="Times New Roman"/>
          <w:b/>
          <w:sz w:val="24"/>
          <w:szCs w:val="24"/>
        </w:rPr>
      </w:pPr>
    </w:p>
    <w:p w:rsidR="00565E28" w:rsidRPr="00EC049A" w:rsidRDefault="00565E28" w:rsidP="0055527C">
      <w:pPr>
        <w:jc w:val="both"/>
        <w:rPr>
          <w:rFonts w:ascii="Times New Roman" w:hAnsi="Times New Roman"/>
          <w:b/>
          <w:sz w:val="24"/>
          <w:szCs w:val="24"/>
        </w:rPr>
        <w:sectPr w:rsidR="00565E28" w:rsidRPr="00EC049A" w:rsidSect="00D64741">
          <w:footerReference w:type="even" r:id="rId20"/>
          <w:pgSz w:w="11906" w:h="16838"/>
          <w:pgMar w:top="851" w:right="851" w:bottom="142" w:left="1418" w:header="709" w:footer="227" w:gutter="0"/>
          <w:pgNumType w:start="0"/>
          <w:cols w:space="708"/>
          <w:titlePg/>
          <w:docGrid w:linePitch="360"/>
        </w:sectPr>
      </w:pPr>
    </w:p>
    <w:p w:rsidR="0020092F" w:rsidRPr="00EC049A" w:rsidRDefault="00805141" w:rsidP="0055527C">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9561195" cy="5704840"/>
            <wp:effectExtent l="1905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lum bright="-20000" contrast="20000"/>
                    </a:blip>
                    <a:srcRect/>
                    <a:stretch>
                      <a:fillRect/>
                    </a:stretch>
                  </pic:blipFill>
                  <pic:spPr bwMode="auto">
                    <a:xfrm>
                      <a:off x="0" y="0"/>
                      <a:ext cx="9561195" cy="5704840"/>
                    </a:xfrm>
                    <a:prstGeom prst="rect">
                      <a:avLst/>
                    </a:prstGeom>
                    <a:noFill/>
                    <a:ln w="9525">
                      <a:noFill/>
                      <a:miter lim="800000"/>
                      <a:headEnd/>
                      <a:tailEnd/>
                    </a:ln>
                  </pic:spPr>
                </pic:pic>
              </a:graphicData>
            </a:graphic>
          </wp:inline>
        </w:drawing>
      </w:r>
    </w:p>
    <w:p w:rsidR="008A6855" w:rsidRPr="00EC049A" w:rsidRDefault="008A6855" w:rsidP="0055527C">
      <w:pPr>
        <w:jc w:val="both"/>
        <w:rPr>
          <w:rFonts w:ascii="Times New Roman" w:hAnsi="Times New Roman"/>
          <w:b/>
          <w:sz w:val="24"/>
          <w:szCs w:val="24"/>
        </w:rPr>
        <w:sectPr w:rsidR="008A6855" w:rsidRPr="00EC049A" w:rsidSect="00565E28">
          <w:pgSz w:w="16838" w:h="11906" w:orient="landscape"/>
          <w:pgMar w:top="993" w:right="851" w:bottom="851" w:left="851" w:header="709" w:footer="227" w:gutter="0"/>
          <w:cols w:space="708"/>
          <w:titlePg/>
          <w:docGrid w:linePitch="360"/>
        </w:sectPr>
      </w:pPr>
    </w:p>
    <w:p w:rsidR="00B92BFA" w:rsidRPr="00EC049A" w:rsidRDefault="00B92BFA" w:rsidP="00B92BFA">
      <w:pPr>
        <w:keepNext/>
        <w:keepLines/>
        <w:spacing w:before="200" w:after="240"/>
        <w:ind w:left="3054" w:hanging="360"/>
        <w:outlineLvl w:val="0"/>
        <w:rPr>
          <w:rFonts w:ascii="Times New Roman" w:eastAsia="Times New Roman" w:hAnsi="Times New Roman"/>
          <w:b/>
          <w:bCs/>
          <w:sz w:val="36"/>
          <w:szCs w:val="26"/>
        </w:rPr>
      </w:pPr>
      <w:bookmarkStart w:id="23" w:name="_Toc430018973"/>
      <w:r w:rsidRPr="00EC049A">
        <w:rPr>
          <w:rFonts w:ascii="Times New Roman" w:eastAsia="Times New Roman" w:hAnsi="Times New Roman"/>
          <w:b/>
          <w:bCs/>
          <w:sz w:val="36"/>
          <w:szCs w:val="26"/>
        </w:rPr>
        <w:lastRenderedPageBreak/>
        <w:t>2. BÖLÜM</w:t>
      </w:r>
      <w:r w:rsidR="00C521A4" w:rsidRPr="00EC049A">
        <w:rPr>
          <w:rFonts w:ascii="Times New Roman" w:eastAsia="Times New Roman" w:hAnsi="Times New Roman"/>
          <w:b/>
          <w:bCs/>
          <w:sz w:val="36"/>
          <w:szCs w:val="26"/>
        </w:rPr>
        <w:t>: DURUM ANALİZİ</w:t>
      </w:r>
      <w:bookmarkEnd w:id="23"/>
    </w:p>
    <w:p w:rsidR="00EC049A" w:rsidRPr="00EC049A" w:rsidRDefault="00EC049A" w:rsidP="00B92BFA">
      <w:pPr>
        <w:keepNext/>
        <w:keepLines/>
        <w:spacing w:before="200" w:after="240"/>
        <w:ind w:left="3054" w:hanging="360"/>
        <w:outlineLvl w:val="0"/>
        <w:rPr>
          <w:rFonts w:ascii="Times New Roman" w:eastAsia="Times New Roman" w:hAnsi="Times New Roman"/>
          <w:b/>
          <w:bCs/>
          <w:sz w:val="36"/>
          <w:szCs w:val="26"/>
        </w:rPr>
      </w:pPr>
    </w:p>
    <w:p w:rsidR="00CF2868" w:rsidRPr="00EC049A" w:rsidRDefault="00CF2868" w:rsidP="00C521A4">
      <w:pPr>
        <w:ind w:firstLine="426"/>
        <w:jc w:val="both"/>
        <w:rPr>
          <w:rFonts w:ascii="Times New Roman" w:hAnsi="Times New Roman"/>
          <w:sz w:val="24"/>
        </w:rPr>
      </w:pPr>
      <w:r w:rsidRPr="00EC049A">
        <w:rPr>
          <w:rFonts w:ascii="Times New Roman" w:hAnsi="Times New Roman"/>
          <w:sz w:val="24"/>
        </w:rPr>
        <w:t>Bu bölümde Tarihi Gelişim, Yasal Yükümlülükler ve Mevzuat Analizi, Faaliyet Alanları, Ürün ve Hizmetler, Kurum içi ve Dışı Analizlere yer verilmiştir.</w:t>
      </w:r>
    </w:p>
    <w:p w:rsidR="00EC049A" w:rsidRPr="00EC049A" w:rsidRDefault="00EC049A" w:rsidP="00C521A4">
      <w:pPr>
        <w:ind w:firstLine="426"/>
        <w:jc w:val="both"/>
        <w:rPr>
          <w:rFonts w:ascii="Times New Roman" w:hAnsi="Times New Roman"/>
          <w:sz w:val="24"/>
        </w:rPr>
      </w:pPr>
    </w:p>
    <w:p w:rsidR="00605104" w:rsidRPr="00EC049A" w:rsidRDefault="00912AE7" w:rsidP="00C521A4">
      <w:pPr>
        <w:pStyle w:val="Balk2"/>
        <w:rPr>
          <w:rFonts w:ascii="Times New Roman" w:hAnsi="Times New Roman"/>
          <w:i w:val="0"/>
          <w:color w:val="000000"/>
          <w:sz w:val="32"/>
        </w:rPr>
      </w:pPr>
      <w:bookmarkStart w:id="24" w:name="_Toc430018974"/>
      <w:r w:rsidRPr="00EC049A">
        <w:rPr>
          <w:rFonts w:ascii="Times New Roman" w:hAnsi="Times New Roman"/>
          <w:i w:val="0"/>
          <w:color w:val="000000"/>
          <w:sz w:val="32"/>
        </w:rPr>
        <w:t>TARİ</w:t>
      </w:r>
      <w:r w:rsidRPr="00EC049A">
        <w:rPr>
          <w:rFonts w:ascii="Times New Roman" w:hAnsi="Times New Roman"/>
          <w:i w:val="0"/>
          <w:color w:val="000000"/>
          <w:sz w:val="32"/>
          <w:lang w:val="tr-TR"/>
        </w:rPr>
        <w:t>Hİ</w:t>
      </w:r>
      <w:r w:rsidR="00605104" w:rsidRPr="00EC049A">
        <w:rPr>
          <w:rFonts w:ascii="Times New Roman" w:hAnsi="Times New Roman"/>
          <w:i w:val="0"/>
          <w:color w:val="000000"/>
          <w:sz w:val="32"/>
        </w:rPr>
        <w:t xml:space="preserve"> GELİŞİM:</w:t>
      </w:r>
      <w:bookmarkEnd w:id="24"/>
    </w:p>
    <w:p w:rsidR="00EC049A" w:rsidRPr="00EC049A" w:rsidRDefault="00EC049A" w:rsidP="00EC049A">
      <w:pPr>
        <w:rPr>
          <w:rFonts w:ascii="Times New Roman" w:hAnsi="Times New Roman"/>
          <w:lang/>
        </w:rPr>
      </w:pPr>
    </w:p>
    <w:p w:rsidR="00605104" w:rsidRPr="00EC049A" w:rsidRDefault="00912AE7" w:rsidP="00C521A4">
      <w:pPr>
        <w:pStyle w:val="Balk3"/>
        <w:rPr>
          <w:rFonts w:ascii="Times New Roman" w:hAnsi="Times New Roman"/>
          <w:color w:val="000000"/>
          <w:sz w:val="32"/>
        </w:rPr>
      </w:pPr>
      <w:bookmarkStart w:id="25" w:name="_Toc430018975"/>
      <w:r w:rsidRPr="00EC049A">
        <w:rPr>
          <w:rFonts w:ascii="Times New Roman" w:hAnsi="Times New Roman"/>
          <w:color w:val="000000"/>
          <w:sz w:val="32"/>
        </w:rPr>
        <w:t xml:space="preserve">1. </w:t>
      </w:r>
      <w:r w:rsidR="00734E59">
        <w:rPr>
          <w:rFonts w:ascii="Times New Roman" w:hAnsi="Times New Roman"/>
          <w:color w:val="000000"/>
          <w:sz w:val="32"/>
          <w:lang w:val="tr-TR"/>
        </w:rPr>
        <w:t>Dereköy</w:t>
      </w:r>
      <w:r w:rsidR="00605104" w:rsidRPr="00EC049A">
        <w:rPr>
          <w:rFonts w:ascii="Times New Roman" w:hAnsi="Times New Roman"/>
          <w:color w:val="000000"/>
          <w:sz w:val="32"/>
        </w:rPr>
        <w:t xml:space="preserve"> Köyü Coğrafi Durum:</w:t>
      </w:r>
      <w:bookmarkEnd w:id="25"/>
    </w:p>
    <w:p w:rsidR="00EC049A" w:rsidRPr="00EC049A" w:rsidRDefault="00EC049A" w:rsidP="00EC049A">
      <w:pPr>
        <w:rPr>
          <w:rFonts w:ascii="Times New Roman" w:hAnsi="Times New Roman"/>
        </w:rPr>
      </w:pPr>
    </w:p>
    <w:p w:rsidR="00EC049A" w:rsidRPr="007364E8" w:rsidRDefault="00605104" w:rsidP="00C521A4">
      <w:pPr>
        <w:pStyle w:val="NormalWeb"/>
        <w:shd w:val="clear" w:color="auto" w:fill="FFFFFF"/>
        <w:spacing w:before="120" w:beforeAutospacing="0" w:after="120" w:afterAutospacing="0" w:line="330" w:lineRule="atLeast"/>
        <w:rPr>
          <w:color w:val="252525"/>
        </w:rPr>
      </w:pPr>
      <w:r w:rsidRPr="007364E8">
        <w:t xml:space="preserve">       </w:t>
      </w:r>
      <w:r w:rsidR="00734E59" w:rsidRPr="007364E8">
        <w:rPr>
          <w:color w:val="252525"/>
        </w:rPr>
        <w:t xml:space="preserve">Sakarya iline </w:t>
      </w:r>
      <w:r w:rsidR="00734E59" w:rsidRPr="007364E8">
        <w:rPr>
          <w:color w:val="252525"/>
          <w:lang w:val="tr-TR"/>
        </w:rPr>
        <w:t xml:space="preserve">44,9 </w:t>
      </w:r>
      <w:r w:rsidR="00734E59" w:rsidRPr="007364E8">
        <w:rPr>
          <w:color w:val="252525"/>
        </w:rPr>
        <w:t xml:space="preserve"> km, Hendek ilçesine </w:t>
      </w:r>
      <w:r w:rsidR="00734E59" w:rsidRPr="007364E8">
        <w:rPr>
          <w:color w:val="252525"/>
          <w:lang w:val="tr-TR"/>
        </w:rPr>
        <w:t>35</w:t>
      </w:r>
      <w:r w:rsidR="00DA16C9">
        <w:rPr>
          <w:color w:val="252525"/>
        </w:rPr>
        <w:t> km uzaklıktadır.</w:t>
      </w:r>
      <w:r w:rsidR="00734E59" w:rsidRPr="007364E8">
        <w:rPr>
          <w:rStyle w:val="apple-converted-space"/>
          <w:color w:val="252525"/>
          <w:shd w:val="clear" w:color="auto" w:fill="FFFFFF"/>
        </w:rPr>
        <w:t> </w:t>
      </w:r>
      <w:r w:rsidR="00734E59" w:rsidRPr="007364E8">
        <w:rPr>
          <w:color w:val="252525"/>
          <w:shd w:val="clear" w:color="auto" w:fill="FFFFFF"/>
        </w:rPr>
        <w:t>Konumu itiba</w:t>
      </w:r>
      <w:r w:rsidR="00DA16C9">
        <w:rPr>
          <w:color w:val="252525"/>
          <w:shd w:val="clear" w:color="auto" w:fill="FFFFFF"/>
        </w:rPr>
        <w:t xml:space="preserve">ri ile </w:t>
      </w:r>
      <w:r w:rsidR="00DA16C9">
        <w:rPr>
          <w:color w:val="252525"/>
          <w:shd w:val="clear" w:color="auto" w:fill="FFFFFF"/>
          <w:lang w:val="tr-TR"/>
        </w:rPr>
        <w:t>g</w:t>
      </w:r>
      <w:r w:rsidR="007364E8" w:rsidRPr="007364E8">
        <w:rPr>
          <w:color w:val="252525"/>
          <w:shd w:val="clear" w:color="auto" w:fill="FFFFFF"/>
        </w:rPr>
        <w:t xml:space="preserve">üneyden Hendek </w:t>
      </w:r>
      <w:r w:rsidR="007364E8" w:rsidRPr="007364E8">
        <w:rPr>
          <w:color w:val="252525"/>
          <w:shd w:val="clear" w:color="auto" w:fill="FFFFFF"/>
          <w:lang w:val="tr-TR"/>
        </w:rPr>
        <w:t>i</w:t>
      </w:r>
      <w:r w:rsidR="007364E8" w:rsidRPr="007364E8">
        <w:rPr>
          <w:color w:val="252525"/>
          <w:shd w:val="clear" w:color="auto" w:fill="FFFFFF"/>
        </w:rPr>
        <w:t>lçesine</w:t>
      </w:r>
      <w:r w:rsidR="00DA16C9">
        <w:rPr>
          <w:color w:val="252525"/>
          <w:shd w:val="clear" w:color="auto" w:fill="FFFFFF"/>
          <w:lang w:val="tr-TR"/>
        </w:rPr>
        <w:t>,</w:t>
      </w:r>
      <w:r w:rsidR="007364E8" w:rsidRPr="007364E8">
        <w:rPr>
          <w:color w:val="252525"/>
          <w:shd w:val="clear" w:color="auto" w:fill="FFFFFF"/>
          <w:lang w:val="tr-TR"/>
        </w:rPr>
        <w:t xml:space="preserve"> k</w:t>
      </w:r>
      <w:r w:rsidR="00734E59" w:rsidRPr="007364E8">
        <w:rPr>
          <w:color w:val="252525"/>
          <w:shd w:val="clear" w:color="auto" w:fill="FFFFFF"/>
        </w:rPr>
        <w:t>uzeyden Karasu ilçesine</w:t>
      </w:r>
      <w:r w:rsidR="00DA16C9">
        <w:rPr>
          <w:color w:val="252525"/>
          <w:shd w:val="clear" w:color="auto" w:fill="FFFFFF"/>
          <w:lang w:val="tr-TR"/>
        </w:rPr>
        <w:t>,</w:t>
      </w:r>
      <w:r w:rsidR="00DA16C9">
        <w:rPr>
          <w:color w:val="252525"/>
          <w:shd w:val="clear" w:color="auto" w:fill="FFFFFF"/>
        </w:rPr>
        <w:t xml:space="preserve"> </w:t>
      </w:r>
      <w:r w:rsidR="00DA16C9">
        <w:rPr>
          <w:color w:val="252525"/>
          <w:shd w:val="clear" w:color="auto" w:fill="FFFFFF"/>
          <w:lang w:val="tr-TR"/>
        </w:rPr>
        <w:t>b</w:t>
      </w:r>
      <w:r w:rsidR="00734E59" w:rsidRPr="007364E8">
        <w:rPr>
          <w:color w:val="252525"/>
          <w:shd w:val="clear" w:color="auto" w:fill="FFFFFF"/>
        </w:rPr>
        <w:t>atıdan Ferizli ilçesine,</w:t>
      </w:r>
      <w:r w:rsidR="007364E8" w:rsidRPr="007364E8">
        <w:rPr>
          <w:color w:val="252525"/>
          <w:shd w:val="clear" w:color="auto" w:fill="FFFFFF"/>
          <w:lang w:val="tr-TR"/>
        </w:rPr>
        <w:t xml:space="preserve"> g</w:t>
      </w:r>
      <w:r w:rsidR="00DA16C9">
        <w:rPr>
          <w:color w:val="252525"/>
          <w:shd w:val="clear" w:color="auto" w:fill="FFFFFF"/>
        </w:rPr>
        <w:t>üney</w:t>
      </w:r>
      <w:r w:rsidR="00734E59" w:rsidRPr="007364E8">
        <w:rPr>
          <w:color w:val="252525"/>
          <w:shd w:val="clear" w:color="auto" w:fill="FFFFFF"/>
        </w:rPr>
        <w:t>batı istikametinden</w:t>
      </w:r>
      <w:r w:rsidR="007364E8" w:rsidRPr="007364E8">
        <w:rPr>
          <w:color w:val="252525"/>
          <w:shd w:val="clear" w:color="auto" w:fill="FFFFFF"/>
          <w:lang w:val="tr-TR"/>
        </w:rPr>
        <w:t xml:space="preserve"> </w:t>
      </w:r>
      <w:r w:rsidR="00734E59" w:rsidRPr="007364E8">
        <w:rPr>
          <w:color w:val="252525"/>
          <w:shd w:val="clear" w:color="auto" w:fill="FFFFFF"/>
        </w:rPr>
        <w:t>de Söğütlü</w:t>
      </w:r>
      <w:r w:rsidR="007364E8" w:rsidRPr="007364E8">
        <w:rPr>
          <w:color w:val="252525"/>
          <w:shd w:val="clear" w:color="auto" w:fill="FFFFFF"/>
        </w:rPr>
        <w:t xml:space="preserve"> ilçesine sınırı vardır.</w:t>
      </w:r>
      <w:r w:rsidR="007364E8" w:rsidRPr="007364E8">
        <w:rPr>
          <w:color w:val="252525"/>
          <w:shd w:val="clear" w:color="auto" w:fill="FFFFFF"/>
          <w:lang w:val="tr-TR"/>
        </w:rPr>
        <w:t xml:space="preserve"> </w:t>
      </w:r>
      <w:r w:rsidR="007364E8" w:rsidRPr="007364E8">
        <w:rPr>
          <w:color w:val="252525"/>
          <w:shd w:val="clear" w:color="auto" w:fill="FFFFFF"/>
        </w:rPr>
        <w:t xml:space="preserve">Doğusu </w:t>
      </w:r>
      <w:r w:rsidR="007364E8" w:rsidRPr="007364E8">
        <w:rPr>
          <w:color w:val="252525"/>
          <w:shd w:val="clear" w:color="auto" w:fill="FFFFFF"/>
          <w:lang w:val="tr-TR"/>
        </w:rPr>
        <w:t>Ç</w:t>
      </w:r>
      <w:r w:rsidR="00734E59" w:rsidRPr="007364E8">
        <w:rPr>
          <w:color w:val="252525"/>
          <w:shd w:val="clear" w:color="auto" w:fill="FFFFFF"/>
        </w:rPr>
        <w:t>amdağı</w:t>
      </w:r>
      <w:r w:rsidR="007364E8" w:rsidRPr="007364E8">
        <w:rPr>
          <w:color w:val="252525"/>
          <w:shd w:val="clear" w:color="auto" w:fill="FFFFFF"/>
          <w:lang w:val="tr-TR"/>
        </w:rPr>
        <w:t>’</w:t>
      </w:r>
      <w:r w:rsidR="007364E8" w:rsidRPr="007364E8">
        <w:rPr>
          <w:color w:val="252525"/>
          <w:shd w:val="clear" w:color="auto" w:fill="FFFFFF"/>
        </w:rPr>
        <w:t xml:space="preserve">na kadar uzanır ve Bolu ili </w:t>
      </w:r>
      <w:r w:rsidR="007364E8" w:rsidRPr="007364E8">
        <w:rPr>
          <w:color w:val="252525"/>
          <w:shd w:val="clear" w:color="auto" w:fill="FFFFFF"/>
          <w:lang w:val="tr-TR"/>
        </w:rPr>
        <w:t>B</w:t>
      </w:r>
      <w:r w:rsidR="007364E8" w:rsidRPr="007364E8">
        <w:rPr>
          <w:color w:val="252525"/>
          <w:shd w:val="clear" w:color="auto" w:fill="FFFFFF"/>
        </w:rPr>
        <w:t xml:space="preserve">akacak </w:t>
      </w:r>
      <w:r w:rsidR="007364E8" w:rsidRPr="007364E8">
        <w:rPr>
          <w:color w:val="252525"/>
          <w:shd w:val="clear" w:color="auto" w:fill="FFFFFF"/>
          <w:lang w:val="tr-TR"/>
        </w:rPr>
        <w:t>K</w:t>
      </w:r>
      <w:r w:rsidR="00734E59" w:rsidRPr="007364E8">
        <w:rPr>
          <w:color w:val="252525"/>
          <w:shd w:val="clear" w:color="auto" w:fill="FFFFFF"/>
        </w:rPr>
        <w:t>öyü</w:t>
      </w:r>
      <w:r w:rsidR="007364E8" w:rsidRPr="007364E8">
        <w:rPr>
          <w:color w:val="252525"/>
          <w:shd w:val="clear" w:color="auto" w:fill="FFFFFF"/>
          <w:lang w:val="tr-TR"/>
        </w:rPr>
        <w:t>’</w:t>
      </w:r>
      <w:r w:rsidR="00734E59" w:rsidRPr="007364E8">
        <w:rPr>
          <w:color w:val="252525"/>
          <w:shd w:val="clear" w:color="auto" w:fill="FFFFFF"/>
        </w:rPr>
        <w:t>ne kadar uzanır</w:t>
      </w:r>
      <w:r w:rsidR="00DA16C9">
        <w:rPr>
          <w:color w:val="252525"/>
          <w:shd w:val="clear" w:color="auto" w:fill="FFFFFF"/>
          <w:lang w:val="tr-TR"/>
        </w:rPr>
        <w:t>.</w:t>
      </w:r>
      <w:r w:rsidRPr="007364E8">
        <w:rPr>
          <w:color w:val="252525"/>
        </w:rPr>
        <w:t xml:space="preserve"> Ayrıca batı sınırı kuzeye doğru akan Sakarya Nehri ile Ferizli ve Söğütlü ilçesine kadar uzanmaktadır.</w:t>
      </w:r>
    </w:p>
    <w:p w:rsidR="00EC049A" w:rsidRPr="00EC049A" w:rsidRDefault="00EC049A" w:rsidP="00C521A4">
      <w:pPr>
        <w:pStyle w:val="NormalWeb"/>
        <w:shd w:val="clear" w:color="auto" w:fill="FFFFFF"/>
        <w:spacing w:before="120" w:beforeAutospacing="0" w:after="120" w:afterAutospacing="0" w:line="330" w:lineRule="atLeast"/>
        <w:rPr>
          <w:color w:val="252525"/>
        </w:rPr>
      </w:pPr>
    </w:p>
    <w:p w:rsidR="00507D14" w:rsidRPr="00EC049A" w:rsidRDefault="00507D14" w:rsidP="00C521A4">
      <w:pPr>
        <w:ind w:left="-993" w:right="-851" w:firstLine="284"/>
        <w:rPr>
          <w:rFonts w:ascii="Times New Roman" w:hAnsi="Times New Roman"/>
          <w:sz w:val="24"/>
          <w:szCs w:val="24"/>
        </w:rPr>
      </w:pPr>
    </w:p>
    <w:p w:rsidR="00605104" w:rsidRPr="00EC049A" w:rsidRDefault="00605104" w:rsidP="00C521A4">
      <w:pPr>
        <w:pStyle w:val="Balk3"/>
        <w:rPr>
          <w:rFonts w:ascii="Times New Roman" w:hAnsi="Times New Roman"/>
          <w:b w:val="0"/>
          <w:sz w:val="24"/>
          <w:szCs w:val="24"/>
        </w:rPr>
      </w:pPr>
      <w:bookmarkStart w:id="26" w:name="_Toc430018976"/>
      <w:r w:rsidRPr="00EC049A">
        <w:rPr>
          <w:rFonts w:ascii="Times New Roman" w:hAnsi="Times New Roman"/>
          <w:b w:val="0"/>
          <w:sz w:val="32"/>
          <w:szCs w:val="32"/>
        </w:rPr>
        <w:t>2</w:t>
      </w:r>
      <w:r w:rsidRPr="00EC049A">
        <w:rPr>
          <w:rFonts w:ascii="Times New Roman" w:hAnsi="Times New Roman"/>
          <w:b w:val="0"/>
          <w:sz w:val="24"/>
          <w:szCs w:val="24"/>
        </w:rPr>
        <w:t>.</w:t>
      </w:r>
      <w:r w:rsidR="00912AE7" w:rsidRPr="00EC049A">
        <w:rPr>
          <w:rFonts w:ascii="Times New Roman" w:hAnsi="Times New Roman"/>
          <w:b w:val="0"/>
          <w:sz w:val="24"/>
          <w:szCs w:val="24"/>
        </w:rPr>
        <w:t xml:space="preserve"> </w:t>
      </w:r>
      <w:r w:rsidR="00962100">
        <w:rPr>
          <w:rStyle w:val="Gl"/>
          <w:b/>
          <w:sz w:val="32"/>
          <w:szCs w:val="32"/>
          <w:lang w:val="tr-TR"/>
        </w:rPr>
        <w:t>Dereköy</w:t>
      </w:r>
      <w:r w:rsidRPr="00EC049A">
        <w:rPr>
          <w:rStyle w:val="Gl"/>
          <w:b/>
          <w:sz w:val="32"/>
          <w:szCs w:val="32"/>
        </w:rPr>
        <w:t xml:space="preserve"> Köyü </w:t>
      </w:r>
      <w:r w:rsidR="00962100">
        <w:rPr>
          <w:rStyle w:val="Gl"/>
          <w:b/>
          <w:sz w:val="32"/>
          <w:szCs w:val="32"/>
        </w:rPr>
        <w:t xml:space="preserve">ve </w:t>
      </w:r>
      <w:r w:rsidR="00962100">
        <w:rPr>
          <w:rStyle w:val="Gl"/>
          <w:b/>
          <w:sz w:val="32"/>
          <w:szCs w:val="32"/>
          <w:lang w:val="tr-TR"/>
        </w:rPr>
        <w:t>Dereköy</w:t>
      </w:r>
      <w:r w:rsidR="00C65EE2" w:rsidRPr="00EC049A">
        <w:rPr>
          <w:rStyle w:val="Gl"/>
          <w:b/>
          <w:sz w:val="32"/>
          <w:szCs w:val="32"/>
        </w:rPr>
        <w:t xml:space="preserve"> İlk/Ortaokulu </w:t>
      </w:r>
      <w:r w:rsidRPr="00EC049A">
        <w:rPr>
          <w:rStyle w:val="Gl"/>
          <w:b/>
          <w:sz w:val="32"/>
          <w:szCs w:val="32"/>
        </w:rPr>
        <w:t>Tarihçesi</w:t>
      </w:r>
      <w:r w:rsidRPr="00EC049A">
        <w:rPr>
          <w:rFonts w:ascii="Times New Roman" w:hAnsi="Times New Roman"/>
          <w:b w:val="0"/>
          <w:sz w:val="24"/>
          <w:szCs w:val="24"/>
        </w:rPr>
        <w:t>:</w:t>
      </w:r>
      <w:bookmarkEnd w:id="26"/>
    </w:p>
    <w:p w:rsidR="00EC049A" w:rsidRPr="00EC049A" w:rsidRDefault="00EC049A" w:rsidP="00EC049A">
      <w:pPr>
        <w:rPr>
          <w:rFonts w:ascii="Times New Roman" w:hAnsi="Times New Roman"/>
        </w:rPr>
      </w:pPr>
    </w:p>
    <w:p w:rsidR="00605104" w:rsidRPr="007364E8" w:rsidRDefault="00605104" w:rsidP="00C521A4">
      <w:pPr>
        <w:ind w:right="-851"/>
        <w:rPr>
          <w:rFonts w:ascii="Times New Roman" w:hAnsi="Times New Roman"/>
          <w:color w:val="484848"/>
          <w:sz w:val="24"/>
          <w:szCs w:val="24"/>
          <w:shd w:val="clear" w:color="auto" w:fill="FFFFFF"/>
        </w:rPr>
      </w:pPr>
      <w:r w:rsidRPr="007364E8">
        <w:rPr>
          <w:rFonts w:ascii="Times New Roman" w:hAnsi="Times New Roman"/>
          <w:color w:val="484848"/>
          <w:sz w:val="24"/>
          <w:szCs w:val="24"/>
          <w:shd w:val="clear" w:color="auto" w:fill="FFFFFF"/>
        </w:rPr>
        <w:t xml:space="preserve">        </w:t>
      </w:r>
      <w:r w:rsidR="007364E8">
        <w:rPr>
          <w:rFonts w:ascii="Times New Roman" w:hAnsi="Times New Roman"/>
          <w:color w:val="252525"/>
          <w:sz w:val="24"/>
          <w:szCs w:val="24"/>
          <w:shd w:val="clear" w:color="auto" w:fill="FFFFFF"/>
        </w:rPr>
        <w:t>Köyün geçmişi çok eskidir.M</w:t>
      </w:r>
      <w:r w:rsidR="0091019A" w:rsidRPr="007364E8">
        <w:rPr>
          <w:rFonts w:ascii="Times New Roman" w:hAnsi="Times New Roman"/>
          <w:color w:val="252525"/>
          <w:sz w:val="24"/>
          <w:szCs w:val="24"/>
          <w:shd w:val="clear" w:color="auto" w:fill="FFFFFF"/>
        </w:rPr>
        <w:t>übad</w:t>
      </w:r>
      <w:r w:rsidR="00962100" w:rsidRPr="007364E8">
        <w:rPr>
          <w:rFonts w:ascii="Times New Roman" w:hAnsi="Times New Roman"/>
          <w:color w:val="252525"/>
          <w:sz w:val="24"/>
          <w:szCs w:val="24"/>
          <w:shd w:val="clear" w:color="auto" w:fill="FFFFFF"/>
        </w:rPr>
        <w:t>e</w:t>
      </w:r>
      <w:r w:rsidR="0091019A" w:rsidRPr="007364E8">
        <w:rPr>
          <w:rFonts w:ascii="Times New Roman" w:hAnsi="Times New Roman"/>
          <w:color w:val="252525"/>
          <w:sz w:val="24"/>
          <w:szCs w:val="24"/>
          <w:shd w:val="clear" w:color="auto" w:fill="FFFFFF"/>
        </w:rPr>
        <w:t>le</w:t>
      </w:r>
      <w:r w:rsidR="00962100" w:rsidRPr="007364E8">
        <w:rPr>
          <w:rFonts w:ascii="Times New Roman" w:hAnsi="Times New Roman"/>
          <w:color w:val="252525"/>
          <w:sz w:val="24"/>
          <w:szCs w:val="24"/>
          <w:shd w:val="clear" w:color="auto" w:fill="FFFFFF"/>
        </w:rPr>
        <w:t>den önce Rumlar oturmakta idiler</w:t>
      </w:r>
      <w:r w:rsidR="007364E8">
        <w:rPr>
          <w:rFonts w:ascii="Times New Roman" w:hAnsi="Times New Roman"/>
          <w:color w:val="252525"/>
          <w:sz w:val="24"/>
          <w:szCs w:val="24"/>
          <w:shd w:val="clear" w:color="auto" w:fill="FFFFFF"/>
        </w:rPr>
        <w:t>. Sonra K</w:t>
      </w:r>
      <w:r w:rsidR="00962100" w:rsidRPr="007364E8">
        <w:rPr>
          <w:rFonts w:ascii="Times New Roman" w:hAnsi="Times New Roman"/>
          <w:color w:val="252525"/>
          <w:sz w:val="24"/>
          <w:szCs w:val="24"/>
          <w:shd w:val="clear" w:color="auto" w:fill="FFFFFF"/>
        </w:rPr>
        <w:t>aradeniz özellikle Vakfikebir'den ge</w:t>
      </w:r>
      <w:r w:rsidR="007364E8">
        <w:rPr>
          <w:rFonts w:ascii="Times New Roman" w:hAnsi="Times New Roman"/>
          <w:color w:val="252525"/>
          <w:sz w:val="24"/>
          <w:szCs w:val="24"/>
          <w:shd w:val="clear" w:color="auto" w:fill="FFFFFF"/>
        </w:rPr>
        <w:t>len insanlar tarafından bugünkü</w:t>
      </w:r>
      <w:r w:rsidR="00962100" w:rsidRPr="007364E8">
        <w:rPr>
          <w:rFonts w:ascii="Times New Roman" w:hAnsi="Times New Roman"/>
          <w:color w:val="252525"/>
          <w:sz w:val="24"/>
          <w:szCs w:val="24"/>
          <w:shd w:val="clear" w:color="auto" w:fill="FFFFFF"/>
        </w:rPr>
        <w:t xml:space="preserve"> duruma gelmiştir.</w:t>
      </w:r>
      <w:r w:rsidR="007364E8">
        <w:rPr>
          <w:rFonts w:ascii="Times New Roman" w:hAnsi="Times New Roman"/>
          <w:color w:val="252525"/>
          <w:sz w:val="24"/>
          <w:szCs w:val="24"/>
          <w:shd w:val="clear" w:color="auto" w:fill="FFFFFF"/>
        </w:rPr>
        <w:t xml:space="preserve"> </w:t>
      </w:r>
      <w:r w:rsidR="00962100" w:rsidRPr="007364E8">
        <w:rPr>
          <w:rFonts w:ascii="Times New Roman" w:hAnsi="Times New Roman"/>
          <w:color w:val="252525"/>
          <w:sz w:val="24"/>
          <w:szCs w:val="24"/>
          <w:shd w:val="clear" w:color="auto" w:fill="FFFFFF"/>
        </w:rPr>
        <w:t>İlk müslüman TÜRK kafilesinin yerleşmesi mübadeleden öncesine dayanır.</w:t>
      </w:r>
      <w:r w:rsidR="007364E8">
        <w:rPr>
          <w:rFonts w:ascii="Times New Roman" w:hAnsi="Times New Roman"/>
          <w:color w:val="252525"/>
          <w:sz w:val="24"/>
          <w:szCs w:val="24"/>
          <w:shd w:val="clear" w:color="auto" w:fill="FFFFFF"/>
        </w:rPr>
        <w:t xml:space="preserve"> </w:t>
      </w:r>
      <w:r w:rsidR="00962100" w:rsidRPr="007364E8">
        <w:rPr>
          <w:rFonts w:ascii="Times New Roman" w:hAnsi="Times New Roman"/>
          <w:color w:val="252525"/>
          <w:sz w:val="24"/>
          <w:szCs w:val="24"/>
          <w:shd w:val="clear" w:color="auto" w:fill="FFFFFF"/>
        </w:rPr>
        <w:t>Rum</w:t>
      </w:r>
      <w:r w:rsidR="007364E8">
        <w:rPr>
          <w:rFonts w:ascii="Times New Roman" w:hAnsi="Times New Roman"/>
          <w:color w:val="252525"/>
          <w:sz w:val="24"/>
          <w:szCs w:val="24"/>
          <w:shd w:val="clear" w:color="auto" w:fill="FFFFFF"/>
        </w:rPr>
        <w:t>lara karşı savaşan V</w:t>
      </w:r>
      <w:r w:rsidR="00962100" w:rsidRPr="007364E8">
        <w:rPr>
          <w:rFonts w:ascii="Times New Roman" w:hAnsi="Times New Roman"/>
          <w:color w:val="252525"/>
          <w:sz w:val="24"/>
          <w:szCs w:val="24"/>
          <w:shd w:val="clear" w:color="auto" w:fill="FFFFFF"/>
        </w:rPr>
        <w:t>akfikebirliler 1901 yılında yerleşmişler</w:t>
      </w:r>
      <w:r w:rsidR="007364E8">
        <w:rPr>
          <w:rFonts w:ascii="Times New Roman" w:hAnsi="Times New Roman"/>
          <w:color w:val="252525"/>
          <w:sz w:val="24"/>
          <w:szCs w:val="24"/>
          <w:shd w:val="clear" w:color="auto" w:fill="FFFFFF"/>
        </w:rPr>
        <w:t>dir D</w:t>
      </w:r>
      <w:r w:rsidR="00962100" w:rsidRPr="007364E8">
        <w:rPr>
          <w:rFonts w:ascii="Times New Roman" w:hAnsi="Times New Roman"/>
          <w:color w:val="252525"/>
          <w:sz w:val="24"/>
          <w:szCs w:val="24"/>
          <w:shd w:val="clear" w:color="auto" w:fill="FFFFFF"/>
        </w:rPr>
        <w:t>ereköyü</w:t>
      </w:r>
      <w:r w:rsidR="007364E8">
        <w:rPr>
          <w:rFonts w:ascii="Times New Roman" w:hAnsi="Times New Roman"/>
          <w:color w:val="252525"/>
          <w:sz w:val="24"/>
          <w:szCs w:val="24"/>
          <w:shd w:val="clear" w:color="auto" w:fill="FFFFFF"/>
        </w:rPr>
        <w:t>’</w:t>
      </w:r>
      <w:r w:rsidR="00962100" w:rsidRPr="007364E8">
        <w:rPr>
          <w:rFonts w:ascii="Times New Roman" w:hAnsi="Times New Roman"/>
          <w:color w:val="252525"/>
          <w:sz w:val="24"/>
          <w:szCs w:val="24"/>
          <w:shd w:val="clear" w:color="auto" w:fill="FFFFFF"/>
        </w:rPr>
        <w:t>ne.</w:t>
      </w:r>
      <w:r w:rsidR="007364E8">
        <w:rPr>
          <w:rFonts w:ascii="Times New Roman" w:hAnsi="Times New Roman"/>
          <w:color w:val="252525"/>
          <w:sz w:val="24"/>
          <w:szCs w:val="24"/>
          <w:shd w:val="clear" w:color="auto" w:fill="FFFFFF"/>
        </w:rPr>
        <w:t xml:space="preserve"> Kadem Ç</w:t>
      </w:r>
      <w:r w:rsidR="00962100" w:rsidRPr="007364E8">
        <w:rPr>
          <w:rFonts w:ascii="Times New Roman" w:hAnsi="Times New Roman"/>
          <w:color w:val="252525"/>
          <w:sz w:val="24"/>
          <w:szCs w:val="24"/>
          <w:shd w:val="clear" w:color="auto" w:fill="FFFFFF"/>
        </w:rPr>
        <w:t>avuş lakaplı Seymenoğulları</w:t>
      </w:r>
      <w:r w:rsidR="007364E8">
        <w:rPr>
          <w:rFonts w:ascii="Times New Roman" w:hAnsi="Times New Roman"/>
          <w:color w:val="252525"/>
          <w:sz w:val="24"/>
          <w:szCs w:val="24"/>
          <w:shd w:val="clear" w:color="auto" w:fill="FFFFFF"/>
        </w:rPr>
        <w:t>’</w:t>
      </w:r>
      <w:r w:rsidR="00962100" w:rsidRPr="007364E8">
        <w:rPr>
          <w:rFonts w:ascii="Times New Roman" w:hAnsi="Times New Roman"/>
          <w:color w:val="252525"/>
          <w:sz w:val="24"/>
          <w:szCs w:val="24"/>
          <w:shd w:val="clear" w:color="auto" w:fill="FFFFFF"/>
        </w:rPr>
        <w:t>nın tems</w:t>
      </w:r>
      <w:r w:rsidR="007364E8">
        <w:rPr>
          <w:rFonts w:ascii="Times New Roman" w:hAnsi="Times New Roman"/>
          <w:color w:val="252525"/>
          <w:sz w:val="24"/>
          <w:szCs w:val="24"/>
          <w:shd w:val="clear" w:color="auto" w:fill="FFFFFF"/>
        </w:rPr>
        <w:t>ilcisi Kadem AZGI ,Deli Mehmet S</w:t>
      </w:r>
      <w:r w:rsidR="00962100" w:rsidRPr="007364E8">
        <w:rPr>
          <w:rFonts w:ascii="Times New Roman" w:hAnsi="Times New Roman"/>
          <w:color w:val="252525"/>
          <w:sz w:val="24"/>
          <w:szCs w:val="24"/>
          <w:shd w:val="clear" w:color="auto" w:fill="FFFFFF"/>
        </w:rPr>
        <w:t>ülalesi,</w:t>
      </w:r>
      <w:r w:rsidR="007364E8">
        <w:rPr>
          <w:rFonts w:ascii="Times New Roman" w:hAnsi="Times New Roman"/>
          <w:color w:val="252525"/>
          <w:sz w:val="24"/>
          <w:szCs w:val="24"/>
          <w:shd w:val="clear" w:color="auto" w:fill="FFFFFF"/>
        </w:rPr>
        <w:t xml:space="preserve"> Zandolu S</w:t>
      </w:r>
      <w:r w:rsidR="00962100" w:rsidRPr="007364E8">
        <w:rPr>
          <w:rFonts w:ascii="Times New Roman" w:hAnsi="Times New Roman"/>
          <w:color w:val="252525"/>
          <w:sz w:val="24"/>
          <w:szCs w:val="24"/>
          <w:shd w:val="clear" w:color="auto" w:fill="FFFFFF"/>
        </w:rPr>
        <w:t>ülalesi ve Batman</w:t>
      </w:r>
      <w:r w:rsidR="007364E8">
        <w:rPr>
          <w:rFonts w:ascii="Times New Roman" w:hAnsi="Times New Roman"/>
          <w:color w:val="252525"/>
          <w:sz w:val="24"/>
          <w:szCs w:val="24"/>
          <w:shd w:val="clear" w:color="auto" w:fill="FFFFFF"/>
        </w:rPr>
        <w:t xml:space="preserve"> Oğulları bununla beraber Çakadı Oğullarını temsilen Şakir Dayı(Şeker D</w:t>
      </w:r>
      <w:r w:rsidR="00962100" w:rsidRPr="007364E8">
        <w:rPr>
          <w:rFonts w:ascii="Times New Roman" w:hAnsi="Times New Roman"/>
          <w:color w:val="252525"/>
          <w:sz w:val="24"/>
          <w:szCs w:val="24"/>
          <w:shd w:val="clear" w:color="auto" w:fill="FFFFFF"/>
        </w:rPr>
        <w:t>ayı)</w:t>
      </w:r>
      <w:r w:rsidR="007364E8">
        <w:rPr>
          <w:rFonts w:ascii="Times New Roman" w:hAnsi="Times New Roman"/>
          <w:color w:val="252525"/>
          <w:sz w:val="24"/>
          <w:szCs w:val="24"/>
          <w:shd w:val="clear" w:color="auto" w:fill="FFFFFF"/>
        </w:rPr>
        <w:t>,</w:t>
      </w:r>
      <w:r w:rsidR="00962100" w:rsidRPr="007364E8">
        <w:rPr>
          <w:rFonts w:ascii="Times New Roman" w:hAnsi="Times New Roman"/>
          <w:color w:val="252525"/>
          <w:sz w:val="24"/>
          <w:szCs w:val="24"/>
          <w:shd w:val="clear" w:color="auto" w:fill="FFFFFF"/>
        </w:rPr>
        <w:t xml:space="preserve"> Ba</w:t>
      </w:r>
      <w:r w:rsidR="007364E8">
        <w:rPr>
          <w:rFonts w:ascii="Times New Roman" w:hAnsi="Times New Roman"/>
          <w:color w:val="252525"/>
          <w:sz w:val="24"/>
          <w:szCs w:val="24"/>
          <w:shd w:val="clear" w:color="auto" w:fill="FFFFFF"/>
        </w:rPr>
        <w:t>ştan sülalesini temsilen Şakir Çavuş ve Cafer Ağ</w:t>
      </w:r>
      <w:r w:rsidR="00962100" w:rsidRPr="007364E8">
        <w:rPr>
          <w:rFonts w:ascii="Times New Roman" w:hAnsi="Times New Roman"/>
          <w:color w:val="252525"/>
          <w:sz w:val="24"/>
          <w:szCs w:val="24"/>
          <w:shd w:val="clear" w:color="auto" w:fill="FFFFFF"/>
        </w:rPr>
        <w:t>a iki kardeş olarak köye gelen ilk kafilelerdendir.Bu bilgiler kulaktan kulağa dedelerimizden bizlere gelen bilgilerdir.</w:t>
      </w:r>
    </w:p>
    <w:p w:rsidR="00EC049A" w:rsidRPr="00962100" w:rsidRDefault="00EC049A" w:rsidP="00C521A4">
      <w:pPr>
        <w:ind w:right="-851"/>
        <w:rPr>
          <w:rFonts w:ascii="Times New Roman" w:hAnsi="Times New Roman"/>
          <w:color w:val="484848"/>
          <w:sz w:val="24"/>
          <w:szCs w:val="24"/>
          <w:shd w:val="clear" w:color="auto" w:fill="FFFFFF"/>
        </w:rPr>
      </w:pPr>
    </w:p>
    <w:p w:rsidR="00507D14" w:rsidRPr="00962100" w:rsidRDefault="00605104" w:rsidP="00C521A4">
      <w:pPr>
        <w:ind w:right="-426"/>
        <w:jc w:val="both"/>
        <w:rPr>
          <w:rFonts w:ascii="Times New Roman" w:hAnsi="Times New Roman"/>
          <w:sz w:val="24"/>
          <w:szCs w:val="24"/>
        </w:rPr>
      </w:pPr>
      <w:r w:rsidRPr="00962100">
        <w:rPr>
          <w:rStyle w:val="Gl"/>
        </w:rPr>
        <w:t xml:space="preserve">       </w:t>
      </w:r>
      <w:r w:rsidRPr="00962100">
        <w:rPr>
          <w:rFonts w:ascii="Times New Roman" w:hAnsi="Times New Roman"/>
          <w:sz w:val="24"/>
          <w:szCs w:val="24"/>
        </w:rPr>
        <w:t>O</w:t>
      </w:r>
      <w:r w:rsidR="0091019A">
        <w:rPr>
          <w:rFonts w:ascii="Times New Roman" w:hAnsi="Times New Roman"/>
          <w:sz w:val="24"/>
          <w:szCs w:val="24"/>
        </w:rPr>
        <w:t xml:space="preserve">kulumuzda sekiz derslik, </w:t>
      </w:r>
      <w:r w:rsidRPr="00962100">
        <w:rPr>
          <w:rFonts w:ascii="Times New Roman" w:hAnsi="Times New Roman"/>
          <w:sz w:val="24"/>
          <w:szCs w:val="24"/>
        </w:rPr>
        <w:t xml:space="preserve"> bir</w:t>
      </w:r>
      <w:r w:rsidR="007364E8">
        <w:rPr>
          <w:rFonts w:ascii="Times New Roman" w:hAnsi="Times New Roman"/>
          <w:sz w:val="24"/>
          <w:szCs w:val="24"/>
        </w:rPr>
        <w:t xml:space="preserve"> anasınıfı, bir BT sınıfı, bir k</w:t>
      </w:r>
      <w:r w:rsidRPr="00962100">
        <w:rPr>
          <w:rFonts w:ascii="Times New Roman" w:hAnsi="Times New Roman"/>
          <w:sz w:val="24"/>
          <w:szCs w:val="24"/>
        </w:rPr>
        <w:t>ütüphane, bi</w:t>
      </w:r>
      <w:r w:rsidR="00F5320E" w:rsidRPr="00962100">
        <w:rPr>
          <w:rFonts w:ascii="Times New Roman" w:hAnsi="Times New Roman"/>
          <w:sz w:val="24"/>
          <w:szCs w:val="24"/>
        </w:rPr>
        <w:t xml:space="preserve">r fen ve teknoloji laboratuvarı </w:t>
      </w:r>
      <w:r w:rsidRPr="00962100">
        <w:rPr>
          <w:rFonts w:ascii="Times New Roman" w:hAnsi="Times New Roman"/>
          <w:sz w:val="24"/>
          <w:szCs w:val="24"/>
        </w:rPr>
        <w:t xml:space="preserve"> </w:t>
      </w:r>
      <w:r w:rsidR="00962100" w:rsidRPr="00962100">
        <w:rPr>
          <w:rFonts w:ascii="Times New Roman" w:hAnsi="Times New Roman"/>
          <w:sz w:val="24"/>
          <w:szCs w:val="24"/>
        </w:rPr>
        <w:t>mevcuttur. Öğrenciler okula kendi imkanlarıyla</w:t>
      </w:r>
      <w:r w:rsidRPr="00962100">
        <w:rPr>
          <w:rFonts w:ascii="Times New Roman" w:hAnsi="Times New Roman"/>
          <w:sz w:val="24"/>
          <w:szCs w:val="24"/>
        </w:rPr>
        <w:t xml:space="preserve"> gelmektedir. Okulumuzda tam gün eğitim yapılmaktadır. Okulumuzun bahçesinde basketbol sah</w:t>
      </w:r>
      <w:r w:rsidR="00962100" w:rsidRPr="00962100">
        <w:rPr>
          <w:rFonts w:ascii="Times New Roman" w:hAnsi="Times New Roman"/>
          <w:sz w:val="24"/>
          <w:szCs w:val="24"/>
        </w:rPr>
        <w:t xml:space="preserve">ası, </w:t>
      </w:r>
      <w:r w:rsidRPr="00962100">
        <w:rPr>
          <w:rFonts w:ascii="Times New Roman" w:hAnsi="Times New Roman"/>
          <w:sz w:val="24"/>
          <w:szCs w:val="24"/>
        </w:rPr>
        <w:t xml:space="preserve"> çocuk parkı bulunmaktadır.</w:t>
      </w:r>
    </w:p>
    <w:p w:rsidR="00E93928" w:rsidRPr="00962100" w:rsidRDefault="00E93928" w:rsidP="00C521A4">
      <w:pPr>
        <w:ind w:right="-426"/>
        <w:jc w:val="both"/>
        <w:rPr>
          <w:rFonts w:ascii="Times New Roman" w:hAnsi="Times New Roman"/>
          <w:b/>
          <w:bCs/>
          <w:sz w:val="24"/>
          <w:szCs w:val="24"/>
        </w:rPr>
      </w:pPr>
      <w:r w:rsidRPr="00962100">
        <w:rPr>
          <w:rFonts w:ascii="Times New Roman" w:hAnsi="Times New Roman"/>
          <w:b/>
          <w:bCs/>
          <w:sz w:val="24"/>
          <w:szCs w:val="24"/>
        </w:rPr>
        <w:t xml:space="preserve">        </w:t>
      </w:r>
    </w:p>
    <w:p w:rsidR="007364E8" w:rsidRDefault="007364E8" w:rsidP="00D1669C">
      <w:pPr>
        <w:pStyle w:val="Balk3"/>
        <w:rPr>
          <w:rFonts w:ascii="Times New Roman" w:hAnsi="Times New Roman"/>
          <w:sz w:val="32"/>
          <w:szCs w:val="24"/>
          <w:lang w:val="tr-TR"/>
        </w:rPr>
      </w:pPr>
      <w:bookmarkStart w:id="27" w:name="_Toc430018977"/>
    </w:p>
    <w:p w:rsidR="007364E8" w:rsidRDefault="007364E8" w:rsidP="00D1669C">
      <w:pPr>
        <w:pStyle w:val="Balk3"/>
        <w:rPr>
          <w:rFonts w:ascii="Times New Roman" w:hAnsi="Times New Roman"/>
          <w:sz w:val="32"/>
          <w:szCs w:val="24"/>
          <w:lang w:val="tr-TR"/>
        </w:rPr>
      </w:pPr>
    </w:p>
    <w:p w:rsidR="00DA16C9" w:rsidRPr="00DA16C9" w:rsidRDefault="00DA16C9" w:rsidP="00DA16C9"/>
    <w:p w:rsidR="00507D14" w:rsidRPr="00EC049A" w:rsidRDefault="00B4092D" w:rsidP="00D1669C">
      <w:pPr>
        <w:pStyle w:val="Balk3"/>
        <w:rPr>
          <w:rFonts w:ascii="Times New Roman" w:hAnsi="Times New Roman"/>
          <w:sz w:val="32"/>
          <w:szCs w:val="24"/>
        </w:rPr>
      </w:pPr>
      <w:r w:rsidRPr="00EC049A">
        <w:rPr>
          <w:rFonts w:ascii="Times New Roman" w:hAnsi="Times New Roman"/>
          <w:sz w:val="32"/>
          <w:szCs w:val="24"/>
        </w:rPr>
        <w:lastRenderedPageBreak/>
        <w:t>Yasal Yükümlülükler Ve Mevzuat Analizi</w:t>
      </w:r>
      <w:bookmarkEnd w:id="27"/>
    </w:p>
    <w:p w:rsidR="00EC049A" w:rsidRPr="00EC049A" w:rsidRDefault="00EC049A" w:rsidP="00EC049A"/>
    <w:tbl>
      <w:tblPr>
        <w:tblW w:w="8403" w:type="dxa"/>
        <w:tblBorders>
          <w:top w:val="single" w:sz="8" w:space="0" w:color="4BACC6"/>
          <w:left w:val="single" w:sz="8" w:space="0" w:color="4BACC6"/>
          <w:bottom w:val="single" w:sz="8" w:space="0" w:color="4BACC6"/>
          <w:right w:val="single" w:sz="8" w:space="0" w:color="4BACC6"/>
        </w:tblBorders>
        <w:tblLook w:val="01E0"/>
      </w:tblPr>
      <w:tblGrid>
        <w:gridCol w:w="1252"/>
        <w:gridCol w:w="840"/>
        <w:gridCol w:w="740"/>
        <w:gridCol w:w="5571"/>
      </w:tblGrid>
      <w:tr w:rsidR="00C65EE2" w:rsidRPr="00EC049A" w:rsidTr="009A0359">
        <w:trPr>
          <w:trHeight w:val="242"/>
        </w:trPr>
        <w:tc>
          <w:tcPr>
            <w:tcW w:w="8403" w:type="dxa"/>
            <w:gridSpan w:val="4"/>
            <w:shd w:val="clear" w:color="auto" w:fill="4BACC6"/>
          </w:tcPr>
          <w:p w:rsidR="00C65EE2" w:rsidRPr="00EC049A" w:rsidRDefault="00C65EE2" w:rsidP="00D1669C">
            <w:pPr>
              <w:ind w:right="45"/>
              <w:jc w:val="center"/>
              <w:rPr>
                <w:rFonts w:ascii="Times New Roman" w:eastAsia="Times New Roman" w:hAnsi="Times New Roman"/>
                <w:b/>
                <w:bCs/>
                <w:color w:val="FFFFFF"/>
              </w:rPr>
            </w:pPr>
            <w:r w:rsidRPr="00EC049A">
              <w:rPr>
                <w:rFonts w:ascii="Times New Roman" w:eastAsia="Times New Roman" w:hAnsi="Times New Roman"/>
                <w:b/>
                <w:bCs/>
                <w:color w:val="FFFFFF"/>
              </w:rPr>
              <w:t>KANUN</w:t>
            </w:r>
          </w:p>
        </w:tc>
      </w:tr>
      <w:tr w:rsidR="00C65EE2" w:rsidRPr="00EC049A" w:rsidTr="009A0359">
        <w:trPr>
          <w:trHeight w:val="181"/>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Tarih</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sz w:val="20"/>
              </w:rPr>
            </w:pPr>
            <w:r w:rsidRPr="00EC049A">
              <w:rPr>
                <w:rFonts w:ascii="Times New Roman" w:eastAsia="Times New Roman" w:hAnsi="Times New Roman"/>
                <w:b/>
                <w:bCs/>
                <w:sz w:val="20"/>
              </w:rPr>
              <w:t>Sayı</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sz w:val="20"/>
              </w:rPr>
            </w:pPr>
            <w:r w:rsidRPr="00EC049A">
              <w:rPr>
                <w:rFonts w:ascii="Times New Roman" w:eastAsia="Times New Roman" w:hAnsi="Times New Roman"/>
                <w:b/>
                <w:sz w:val="20"/>
              </w:rPr>
              <w:t>No</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Adı</w:t>
            </w:r>
          </w:p>
        </w:tc>
      </w:tr>
      <w:tr w:rsidR="00C65EE2" w:rsidRPr="00EC049A" w:rsidTr="009A0359">
        <w:trPr>
          <w:trHeight w:val="80"/>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12/01/1961</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10705</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222</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2" w:history="1">
              <w:r w:rsidRPr="00EC049A">
                <w:rPr>
                  <w:rFonts w:ascii="Times New Roman" w:eastAsia="Times New Roman" w:hAnsi="Times New Roman"/>
                  <w:b/>
                  <w:bCs/>
                  <w:sz w:val="20"/>
                </w:rPr>
                <w:t>İlköğretim ve Eğitim Kanunu</w:t>
              </w:r>
            </w:hyperlink>
          </w:p>
        </w:tc>
      </w:tr>
      <w:tr w:rsidR="00C65EE2" w:rsidRPr="00EC049A" w:rsidTr="009A0359">
        <w:trPr>
          <w:trHeight w:val="102"/>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06/03/1340</w:t>
            </w:r>
          </w:p>
        </w:tc>
        <w:tc>
          <w:tcPr>
            <w:tcW w:w="81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63</w:t>
            </w:r>
          </w:p>
        </w:tc>
        <w:tc>
          <w:tcPr>
            <w:tcW w:w="70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430</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3" w:history="1">
              <w:r w:rsidRPr="00EC049A">
                <w:rPr>
                  <w:rFonts w:ascii="Times New Roman" w:eastAsia="Times New Roman" w:hAnsi="Times New Roman"/>
                  <w:b/>
                  <w:bCs/>
                  <w:sz w:val="20"/>
                </w:rPr>
                <w:t>Tevhidi Tedrisat Kanunu</w:t>
              </w:r>
            </w:hyperlink>
          </w:p>
        </w:tc>
      </w:tr>
      <w:tr w:rsidR="00C65EE2" w:rsidRPr="00EC049A" w:rsidTr="009A0359">
        <w:trPr>
          <w:trHeight w:val="222"/>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12/03/1964</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11654</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439</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4" w:history="1">
              <w:r w:rsidRPr="00EC049A">
                <w:rPr>
                  <w:rFonts w:ascii="Times New Roman" w:eastAsia="Times New Roman" w:hAnsi="Times New Roman"/>
                  <w:b/>
                  <w:bCs/>
                  <w:sz w:val="20"/>
                </w:rPr>
                <w:t>Millî Eğitim Bakanlığına Bağlı Yüksek ve Orta Dereceli Okullar Öğretmenleri ile İlkokul Öğretmenlerinin Haftalık Ders Saatleri ile Ek Ders Ücretleri Hakkında Kanun</w:t>
              </w:r>
            </w:hyperlink>
          </w:p>
        </w:tc>
      </w:tr>
      <w:tr w:rsidR="00C65EE2" w:rsidRPr="00EC049A" w:rsidTr="009A0359">
        <w:trPr>
          <w:trHeight w:val="93"/>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t>23/07/1965</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12056</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657</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right="45"/>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Devlet Memurları Kanunu</w:t>
            </w:r>
          </w:p>
        </w:tc>
      </w:tr>
      <w:tr w:rsidR="00C65EE2" w:rsidRPr="00EC049A" w:rsidTr="009A0359">
        <w:trPr>
          <w:trHeight w:val="38"/>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03/11/1928</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1030</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1353</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5" w:history="1">
              <w:r w:rsidRPr="00EC049A">
                <w:rPr>
                  <w:rFonts w:ascii="Times New Roman" w:eastAsia="Times New Roman" w:hAnsi="Times New Roman"/>
                  <w:b/>
                  <w:bCs/>
                  <w:sz w:val="20"/>
                </w:rPr>
                <w:t>Türk Harflerinin Kabul ve Tatbiki Hakkında Kanun</w:t>
              </w:r>
            </w:hyperlink>
          </w:p>
        </w:tc>
      </w:tr>
      <w:tr w:rsidR="00C65EE2" w:rsidRPr="00EC049A" w:rsidTr="009A0359">
        <w:trPr>
          <w:trHeight w:val="103"/>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29/6/1930</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1532</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1702</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jc w:val="both"/>
              <w:rPr>
                <w:rFonts w:ascii="Times New Roman" w:eastAsia="Times New Roman" w:hAnsi="Times New Roman"/>
                <w:b/>
                <w:bCs/>
                <w:sz w:val="20"/>
              </w:rPr>
            </w:pPr>
            <w:r w:rsidRPr="00EC049A">
              <w:rPr>
                <w:rFonts w:ascii="Times New Roman" w:eastAsia="Times New Roman" w:hAnsi="Times New Roman"/>
                <w:b/>
                <w:bCs/>
                <w:sz w:val="20"/>
              </w:rPr>
              <w:t>İlk ve Orta Tedrisat Muallimlerinin Terfi ve Tecziyeleri Hakkında Kanun</w:t>
            </w:r>
          </w:p>
        </w:tc>
      </w:tr>
      <w:tr w:rsidR="00C65EE2" w:rsidRPr="00EC049A" w:rsidTr="009A0359">
        <w:trPr>
          <w:trHeight w:val="127"/>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24/06/1973</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14574</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1739</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6" w:history="1">
              <w:r w:rsidRPr="00EC049A">
                <w:rPr>
                  <w:rFonts w:ascii="Times New Roman" w:eastAsia="Times New Roman" w:hAnsi="Times New Roman"/>
                  <w:b/>
                  <w:bCs/>
                  <w:sz w:val="20"/>
                </w:rPr>
                <w:t>Millî Eğitim Temel Kanunu</w:t>
              </w:r>
            </w:hyperlink>
          </w:p>
        </w:tc>
      </w:tr>
      <w:tr w:rsidR="00C65EE2" w:rsidRPr="00EC049A" w:rsidTr="009A0359">
        <w:trPr>
          <w:trHeight w:val="214"/>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19/06/1982</w:t>
            </w:r>
          </w:p>
        </w:tc>
        <w:tc>
          <w:tcPr>
            <w:tcW w:w="81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17729</w:t>
            </w:r>
          </w:p>
        </w:tc>
        <w:tc>
          <w:tcPr>
            <w:tcW w:w="70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2684</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7" w:history="1">
              <w:r w:rsidRPr="00EC049A">
                <w:rPr>
                  <w:rFonts w:ascii="Times New Roman" w:eastAsia="Times New Roman" w:hAnsi="Times New Roman"/>
                  <w:b/>
                  <w:bCs/>
                  <w:sz w:val="20"/>
                </w:rPr>
                <w:t>İlköğretim ve Orta Öğretimde Parasız Yatılı veya Burslu Öğrenci Okutma ve Bunlara Yapılacak Sosyal Yardımlara İlişkin Kanun</w:t>
              </w:r>
            </w:hyperlink>
          </w:p>
        </w:tc>
      </w:tr>
      <w:tr w:rsidR="00C65EE2" w:rsidRPr="00EC049A" w:rsidTr="009A0359">
        <w:trPr>
          <w:trHeight w:val="181"/>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27/07/1983</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18117</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2866</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8" w:history="1">
              <w:r w:rsidRPr="00EC049A">
                <w:rPr>
                  <w:rFonts w:ascii="Times New Roman" w:eastAsia="Times New Roman" w:hAnsi="Times New Roman"/>
                  <w:b/>
                  <w:bCs/>
                  <w:sz w:val="20"/>
                </w:rPr>
                <w:t>Öğrencilerle İlgili Bazı Basılı Evrakın Milli Eğitim Bakanlığınca Hazırlanması, Bastırılması ve Satılması Hakkında Kanun</w:t>
              </w:r>
            </w:hyperlink>
          </w:p>
        </w:tc>
      </w:tr>
      <w:tr w:rsidR="00C65EE2" w:rsidRPr="00EC049A" w:rsidTr="009A0359">
        <w:trPr>
          <w:trHeight w:val="56"/>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10/09/1983</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18161</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2886</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jc w:val="both"/>
              <w:rPr>
                <w:rFonts w:ascii="Times New Roman" w:eastAsia="Times New Roman" w:hAnsi="Times New Roman"/>
                <w:b/>
                <w:bCs/>
                <w:sz w:val="20"/>
              </w:rPr>
            </w:pPr>
            <w:r w:rsidRPr="00EC049A">
              <w:rPr>
                <w:rFonts w:ascii="Times New Roman" w:eastAsia="Times New Roman" w:hAnsi="Times New Roman"/>
                <w:b/>
                <w:bCs/>
                <w:sz w:val="20"/>
              </w:rPr>
              <w:t>Devlet İhale Kanunu</w:t>
            </w:r>
          </w:p>
        </w:tc>
      </w:tr>
      <w:tr w:rsidR="00C65EE2" w:rsidRPr="00EC049A" w:rsidTr="009A0359">
        <w:trPr>
          <w:trHeight w:val="203"/>
        </w:trPr>
        <w:tc>
          <w:tcPr>
            <w:tcW w:w="1104" w:type="dxa"/>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color w:val="000000"/>
                <w:sz w:val="20"/>
                <w:shd w:val="clear" w:color="auto" w:fill="FFFFFF"/>
              </w:rPr>
              <w:t>24.9.1983</w:t>
            </w:r>
          </w:p>
        </w:tc>
        <w:tc>
          <w:tcPr>
            <w:tcW w:w="816" w:type="dxa"/>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bCs/>
                <w:color w:val="000000"/>
                <w:sz w:val="20"/>
                <w:shd w:val="clear" w:color="auto" w:fill="FFFFFF"/>
              </w:rPr>
              <w:t>18171</w:t>
            </w:r>
          </w:p>
        </w:tc>
        <w:tc>
          <w:tcPr>
            <w:tcW w:w="70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2893</w:t>
            </w:r>
          </w:p>
        </w:tc>
        <w:tc>
          <w:tcPr>
            <w:tcW w:w="5777" w:type="dxa"/>
            <w:shd w:val="clear" w:color="auto" w:fill="auto"/>
          </w:tcPr>
          <w:p w:rsidR="00C65EE2" w:rsidRPr="00EC049A" w:rsidRDefault="00C65EE2" w:rsidP="00D1669C">
            <w:pPr>
              <w:jc w:val="both"/>
              <w:rPr>
                <w:rStyle w:val="apple-style-span"/>
                <w:rFonts w:ascii="Times New Roman" w:eastAsia="Times New Roman" w:hAnsi="Times New Roman"/>
                <w:b/>
                <w:bCs/>
                <w:color w:val="000000"/>
                <w:sz w:val="20"/>
              </w:rPr>
            </w:pPr>
            <w:r w:rsidRPr="00EC049A">
              <w:rPr>
                <w:rStyle w:val="apple-style-span"/>
                <w:rFonts w:ascii="Times New Roman" w:eastAsia="Times New Roman" w:hAnsi="Times New Roman"/>
                <w:b/>
                <w:bCs/>
                <w:color w:val="000000"/>
                <w:sz w:val="20"/>
              </w:rPr>
              <w:t>Türk Bayrağı Kanunu</w:t>
            </w:r>
          </w:p>
        </w:tc>
      </w:tr>
      <w:tr w:rsidR="00C65EE2" w:rsidRPr="00EC049A" w:rsidTr="009A0359">
        <w:trPr>
          <w:trHeight w:val="203"/>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color w:val="000000"/>
                <w:sz w:val="20"/>
                <w:shd w:val="clear" w:color="auto" w:fill="FFFFFF"/>
              </w:rPr>
              <w:t>10.11.1984</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bCs/>
                <w:color w:val="000000"/>
                <w:sz w:val="20"/>
                <w:shd w:val="clear" w:color="auto" w:fill="FFFFFF"/>
              </w:rPr>
              <w:t>18571</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3071</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jc w:val="both"/>
              <w:rPr>
                <w:rFonts w:ascii="Times New Roman" w:eastAsia="Times New Roman" w:hAnsi="Times New Roman"/>
                <w:b/>
                <w:bCs/>
                <w:sz w:val="20"/>
              </w:rPr>
            </w:pPr>
            <w:r w:rsidRPr="00EC049A">
              <w:rPr>
                <w:rStyle w:val="apple-style-span"/>
                <w:rFonts w:ascii="Times New Roman" w:eastAsia="Times New Roman" w:hAnsi="Times New Roman"/>
                <w:b/>
                <w:bCs/>
                <w:color w:val="000000"/>
                <w:sz w:val="20"/>
              </w:rPr>
              <w:t>Dilekçe Hakkının Kullanılmasına Dair Kanun</w:t>
            </w:r>
          </w:p>
        </w:tc>
      </w:tr>
      <w:tr w:rsidR="00C65EE2" w:rsidRPr="00EC049A" w:rsidTr="009A0359">
        <w:trPr>
          <w:trHeight w:val="203"/>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18/08/1997</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23084</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4306</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29" w:history="1">
              <w:r w:rsidRPr="00EC049A">
                <w:rPr>
                  <w:rFonts w:ascii="Times New Roman" w:eastAsia="Times New Roman" w:hAnsi="Times New Roman"/>
                  <w:b/>
                  <w:bCs/>
                  <w:sz w:val="20"/>
                </w:rPr>
                <w:t>İlköğretim ve Eğitim Kanunu, Milli Eğitim Temel Kanunu, Çıraklık ve Meslek Eğitimi Kanunu, Milli Eğitim Bakanlığının Teşkilat ve Görevleri Hakkında Kanun ile 24.3.1988 Tarihli ve 3418 Sayılı Kanunda Değişiklik Yapılması ve Bazı Kağıt ve İşlemlerden Eğitime Katkı Payı Alınması Hakkında Kanun</w:t>
              </w:r>
            </w:hyperlink>
          </w:p>
        </w:tc>
      </w:tr>
      <w:tr w:rsidR="00C65EE2" w:rsidRPr="00EC049A" w:rsidTr="009A0359">
        <w:trPr>
          <w:trHeight w:val="414"/>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19/01/1943</w:t>
            </w:r>
          </w:p>
        </w:tc>
        <w:tc>
          <w:tcPr>
            <w:tcW w:w="81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5308</w:t>
            </w:r>
          </w:p>
        </w:tc>
        <w:tc>
          <w:tcPr>
            <w:tcW w:w="70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4357</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30" w:history="1">
              <w:r w:rsidRPr="00EC049A">
                <w:rPr>
                  <w:rFonts w:ascii="Times New Roman" w:eastAsia="Times New Roman" w:hAnsi="Times New Roman"/>
                  <w:b/>
                  <w:bCs/>
                  <w:sz w:val="20"/>
                </w:rPr>
                <w:t>Hususi İdarelerden Maaş Alan İlkokul Öğretmenlerinin Kadrolarına, Terfi, Taltif ve Cezalandırılmalarına ve Bu Öğretmenler İçin Teşkil Edilecek Sağlık ve İçtimai Yardım Sandığı İle Yapı Sandığına ve Öğretmenlerin Alacaklarına Dair Kanun</w:t>
              </w:r>
            </w:hyperlink>
          </w:p>
        </w:tc>
      </w:tr>
      <w:tr w:rsidR="00C65EE2" w:rsidRPr="00EC049A" w:rsidTr="009A0359">
        <w:trPr>
          <w:trHeight w:val="132"/>
        </w:trPr>
        <w:tc>
          <w:tcPr>
            <w:tcW w:w="1104" w:type="dxa"/>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04/12/1999</w:t>
            </w:r>
          </w:p>
        </w:tc>
        <w:tc>
          <w:tcPr>
            <w:tcW w:w="81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23896</w:t>
            </w:r>
          </w:p>
        </w:tc>
        <w:tc>
          <w:tcPr>
            <w:tcW w:w="70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4483</w:t>
            </w:r>
          </w:p>
        </w:tc>
        <w:tc>
          <w:tcPr>
            <w:tcW w:w="5777" w:type="dxa"/>
            <w:shd w:val="clear" w:color="auto" w:fill="auto"/>
          </w:tcPr>
          <w:p w:rsidR="00C65EE2" w:rsidRPr="00EC049A" w:rsidRDefault="00C65EE2" w:rsidP="00D1669C">
            <w:pPr>
              <w:jc w:val="both"/>
              <w:rPr>
                <w:rFonts w:ascii="Times New Roman" w:eastAsia="Times New Roman" w:hAnsi="Times New Roman"/>
                <w:b/>
                <w:bCs/>
                <w:sz w:val="20"/>
              </w:rPr>
            </w:pPr>
            <w:r w:rsidRPr="00EC049A">
              <w:rPr>
                <w:rFonts w:ascii="Times New Roman" w:eastAsia="Times New Roman" w:hAnsi="Times New Roman"/>
                <w:b/>
                <w:bCs/>
                <w:sz w:val="20"/>
              </w:rPr>
              <w:t>Memurlar ve Diğer Kamu Görevlilerinin Yargılanması Hakkında Kanun</w:t>
            </w:r>
          </w:p>
        </w:tc>
      </w:tr>
      <w:tr w:rsidR="00C65EE2" w:rsidRPr="00EC049A" w:rsidTr="009A0359">
        <w:trPr>
          <w:trHeight w:val="155"/>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12/07/2001</w:t>
            </w:r>
          </w:p>
        </w:tc>
        <w:tc>
          <w:tcPr>
            <w:tcW w:w="81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2446</w:t>
            </w:r>
            <w:r w:rsidRPr="00EC049A">
              <w:rPr>
                <w:rFonts w:ascii="Times New Roman" w:eastAsia="Times New Roman" w:hAnsi="Times New Roman"/>
                <w:sz w:val="20"/>
              </w:rPr>
              <w:lastRenderedPageBreak/>
              <w:t>0</w:t>
            </w:r>
          </w:p>
        </w:tc>
        <w:tc>
          <w:tcPr>
            <w:tcW w:w="70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lastRenderedPageBreak/>
              <w:t>468</w:t>
            </w:r>
            <w:r w:rsidRPr="00EC049A">
              <w:rPr>
                <w:rFonts w:ascii="Times New Roman" w:eastAsia="Times New Roman" w:hAnsi="Times New Roman"/>
                <w:sz w:val="20"/>
              </w:rPr>
              <w:lastRenderedPageBreak/>
              <w:t>8</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right="62"/>
              <w:jc w:val="both"/>
              <w:rPr>
                <w:rFonts w:ascii="Times New Roman" w:eastAsia="Times New Roman" w:hAnsi="Times New Roman"/>
                <w:b/>
                <w:bCs/>
                <w:sz w:val="20"/>
              </w:rPr>
            </w:pPr>
            <w:r w:rsidRPr="00EC049A">
              <w:rPr>
                <w:rFonts w:ascii="Times New Roman" w:eastAsia="Times New Roman" w:hAnsi="Times New Roman"/>
                <w:b/>
                <w:bCs/>
                <w:sz w:val="20"/>
              </w:rPr>
              <w:lastRenderedPageBreak/>
              <w:t>Kamu Görevlileri Sendikaları ve Toplu Sözleşme Kanunu</w:t>
            </w:r>
          </w:p>
        </w:tc>
      </w:tr>
      <w:tr w:rsidR="00C65EE2" w:rsidRPr="00EC049A" w:rsidTr="009A0359">
        <w:trPr>
          <w:trHeight w:val="140"/>
        </w:trPr>
        <w:tc>
          <w:tcPr>
            <w:tcW w:w="1104" w:type="dxa"/>
            <w:shd w:val="clear" w:color="auto" w:fill="auto"/>
          </w:tcPr>
          <w:p w:rsidR="00C65EE2" w:rsidRPr="00EC049A" w:rsidRDefault="00C65EE2" w:rsidP="00D1669C">
            <w:pPr>
              <w:ind w:right="45"/>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lastRenderedPageBreak/>
              <w:t>22/01/2002</w:t>
            </w:r>
          </w:p>
        </w:tc>
        <w:tc>
          <w:tcPr>
            <w:tcW w:w="816" w:type="dxa"/>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24648</w:t>
            </w:r>
          </w:p>
        </w:tc>
        <w:tc>
          <w:tcPr>
            <w:tcW w:w="70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4734</w:t>
            </w:r>
          </w:p>
        </w:tc>
        <w:tc>
          <w:tcPr>
            <w:tcW w:w="5777" w:type="dxa"/>
            <w:shd w:val="clear" w:color="auto" w:fill="auto"/>
          </w:tcPr>
          <w:p w:rsidR="00C65EE2" w:rsidRPr="00EC049A" w:rsidRDefault="00C65EE2" w:rsidP="00D1669C">
            <w:pPr>
              <w:ind w:right="45"/>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Kamu İhale Kanunu</w:t>
            </w:r>
          </w:p>
        </w:tc>
      </w:tr>
      <w:tr w:rsidR="00C65EE2" w:rsidRPr="00EC049A" w:rsidTr="009A0359">
        <w:trPr>
          <w:trHeight w:val="154"/>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t>22/01/2002</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24648</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4735</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right="45"/>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Kamu İhale Sözleşmeleri Kanunu</w:t>
            </w:r>
          </w:p>
        </w:tc>
      </w:tr>
      <w:tr w:rsidR="00C65EE2" w:rsidRPr="00EC049A" w:rsidTr="009A0359">
        <w:trPr>
          <w:trHeight w:val="209"/>
        </w:trPr>
        <w:tc>
          <w:tcPr>
            <w:tcW w:w="1104" w:type="dxa"/>
            <w:shd w:val="clear" w:color="auto" w:fill="auto"/>
          </w:tcPr>
          <w:p w:rsidR="00C65EE2" w:rsidRPr="00EC049A" w:rsidRDefault="00C65EE2" w:rsidP="00D1669C">
            <w:pPr>
              <w:ind w:right="45"/>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t>24/10/2003</w:t>
            </w:r>
          </w:p>
        </w:tc>
        <w:tc>
          <w:tcPr>
            <w:tcW w:w="816" w:type="dxa"/>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25269</w:t>
            </w:r>
          </w:p>
        </w:tc>
        <w:tc>
          <w:tcPr>
            <w:tcW w:w="706" w:type="dxa"/>
            <w:shd w:val="clear" w:color="auto" w:fill="auto"/>
          </w:tcPr>
          <w:p w:rsidR="00C65EE2" w:rsidRPr="00EC049A" w:rsidRDefault="00C65EE2" w:rsidP="00D1669C">
            <w:pPr>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4982</w:t>
            </w:r>
          </w:p>
        </w:tc>
        <w:tc>
          <w:tcPr>
            <w:tcW w:w="5777" w:type="dxa"/>
            <w:shd w:val="clear" w:color="auto" w:fill="auto"/>
          </w:tcPr>
          <w:p w:rsidR="00C65EE2" w:rsidRPr="00EC049A" w:rsidRDefault="00C65EE2" w:rsidP="00D1669C">
            <w:pPr>
              <w:ind w:right="45"/>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Bilgi Edinme Hakkı Kanunu</w:t>
            </w:r>
          </w:p>
        </w:tc>
      </w:tr>
      <w:tr w:rsidR="00C65EE2" w:rsidRPr="00EC049A" w:rsidTr="009A0359">
        <w:trPr>
          <w:trHeight w:val="122"/>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24/12/2003</w:t>
            </w:r>
          </w:p>
        </w:tc>
        <w:tc>
          <w:tcPr>
            <w:tcW w:w="81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25326</w:t>
            </w:r>
          </w:p>
        </w:tc>
        <w:tc>
          <w:tcPr>
            <w:tcW w:w="706" w:type="dxa"/>
            <w:tcBorders>
              <w:top w:val="single" w:sz="8" w:space="0" w:color="4BACC6"/>
              <w:bottom w:val="single" w:sz="8" w:space="0" w:color="4BACC6"/>
            </w:tcBorders>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5018</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jc w:val="both"/>
              <w:rPr>
                <w:rFonts w:ascii="Times New Roman" w:eastAsia="Times New Roman" w:hAnsi="Times New Roman"/>
                <w:b/>
                <w:bCs/>
                <w:sz w:val="20"/>
              </w:rPr>
            </w:pPr>
            <w:r w:rsidRPr="00EC049A">
              <w:rPr>
                <w:rFonts w:ascii="Times New Roman" w:eastAsia="Times New Roman" w:hAnsi="Times New Roman"/>
                <w:b/>
                <w:bCs/>
                <w:sz w:val="20"/>
              </w:rPr>
              <w:t>Kamu Mali Yönetimi ve Kontrol Kanunu</w:t>
            </w:r>
          </w:p>
        </w:tc>
      </w:tr>
      <w:tr w:rsidR="00C65EE2" w:rsidRPr="00EC049A" w:rsidTr="009A0359">
        <w:trPr>
          <w:trHeight w:val="12"/>
        </w:trPr>
        <w:tc>
          <w:tcPr>
            <w:tcW w:w="1104" w:type="dxa"/>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18/06/1949</w:t>
            </w:r>
          </w:p>
        </w:tc>
        <w:tc>
          <w:tcPr>
            <w:tcW w:w="81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7236</w:t>
            </w:r>
          </w:p>
        </w:tc>
        <w:tc>
          <w:tcPr>
            <w:tcW w:w="706" w:type="dxa"/>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5442</w:t>
            </w:r>
          </w:p>
        </w:tc>
        <w:tc>
          <w:tcPr>
            <w:tcW w:w="5777" w:type="dxa"/>
            <w:shd w:val="clear" w:color="auto" w:fill="auto"/>
          </w:tcPr>
          <w:p w:rsidR="00C65EE2" w:rsidRPr="00EC049A" w:rsidRDefault="00C65EE2" w:rsidP="00D1669C">
            <w:pPr>
              <w:ind w:left="62" w:right="62"/>
              <w:jc w:val="both"/>
              <w:rPr>
                <w:rFonts w:ascii="Times New Roman" w:eastAsia="Times New Roman" w:hAnsi="Times New Roman"/>
                <w:b/>
                <w:bCs/>
                <w:sz w:val="20"/>
              </w:rPr>
            </w:pPr>
            <w:r w:rsidRPr="00EC049A">
              <w:rPr>
                <w:rFonts w:ascii="Times New Roman" w:eastAsia="Times New Roman" w:hAnsi="Times New Roman"/>
                <w:b/>
                <w:bCs/>
                <w:sz w:val="20"/>
              </w:rPr>
              <w:t>İl İdaresi Kanunu</w:t>
            </w:r>
          </w:p>
        </w:tc>
      </w:tr>
      <w:tr w:rsidR="00C65EE2" w:rsidRPr="00EC049A" w:rsidTr="009A0359">
        <w:trPr>
          <w:trHeight w:val="72"/>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sz w:val="20"/>
              </w:rPr>
            </w:pPr>
            <w:r w:rsidRPr="00EC049A">
              <w:rPr>
                <w:rFonts w:ascii="Times New Roman" w:eastAsia="Times New Roman" w:hAnsi="Times New Roman"/>
                <w:b/>
                <w:bCs/>
                <w:sz w:val="20"/>
              </w:rPr>
              <w:t>14/02/2007</w:t>
            </w:r>
          </w:p>
        </w:tc>
        <w:tc>
          <w:tcPr>
            <w:tcW w:w="81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26434</w:t>
            </w:r>
          </w:p>
        </w:tc>
        <w:tc>
          <w:tcPr>
            <w:tcW w:w="706"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sz w:val="20"/>
              </w:rPr>
            </w:pPr>
            <w:r w:rsidRPr="00EC049A">
              <w:rPr>
                <w:rFonts w:ascii="Times New Roman" w:eastAsia="Times New Roman" w:hAnsi="Times New Roman"/>
                <w:sz w:val="20"/>
              </w:rPr>
              <w:t>5580</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rPr>
            </w:pPr>
            <w:hyperlink r:id="rId31" w:history="1">
              <w:r w:rsidRPr="00EC049A">
                <w:rPr>
                  <w:rFonts w:ascii="Times New Roman" w:eastAsia="Times New Roman" w:hAnsi="Times New Roman"/>
                  <w:b/>
                  <w:bCs/>
                  <w:sz w:val="20"/>
                </w:rPr>
                <w:t>Özel Öğretim Kurumları Kanunu</w:t>
              </w:r>
            </w:hyperlink>
          </w:p>
        </w:tc>
      </w:tr>
      <w:tr w:rsidR="00C65EE2" w:rsidRPr="00EC049A" w:rsidTr="009A0359">
        <w:trPr>
          <w:trHeight w:val="203"/>
        </w:trPr>
        <w:tc>
          <w:tcPr>
            <w:tcW w:w="1104" w:type="dxa"/>
            <w:shd w:val="clear" w:color="auto" w:fill="auto"/>
          </w:tcPr>
          <w:p w:rsidR="00C65EE2" w:rsidRPr="00EC049A" w:rsidRDefault="00C65EE2" w:rsidP="00D1669C">
            <w:pPr>
              <w:ind w:right="45"/>
              <w:jc w:val="center"/>
              <w:rPr>
                <w:rFonts w:ascii="Times New Roman" w:eastAsia="Times New Roman" w:hAnsi="Times New Roman"/>
                <w:b/>
                <w:bCs/>
                <w:sz w:val="20"/>
              </w:rPr>
            </w:pPr>
            <w:r w:rsidRPr="00EC049A">
              <w:rPr>
                <w:rFonts w:ascii="Times New Roman" w:eastAsia="Times New Roman" w:hAnsi="Times New Roman"/>
                <w:b/>
                <w:bCs/>
                <w:sz w:val="20"/>
              </w:rPr>
              <w:t>11/04/2012</w:t>
            </w:r>
          </w:p>
        </w:tc>
        <w:tc>
          <w:tcPr>
            <w:tcW w:w="81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color w:val="000000"/>
                <w:sz w:val="20"/>
              </w:rPr>
              <w:t>28261</w:t>
            </w:r>
          </w:p>
        </w:tc>
        <w:tc>
          <w:tcPr>
            <w:tcW w:w="706" w:type="dxa"/>
            <w:shd w:val="clear" w:color="auto" w:fill="auto"/>
          </w:tcPr>
          <w:p w:rsidR="00C65EE2" w:rsidRPr="00EC049A" w:rsidRDefault="00C65EE2" w:rsidP="00D1669C">
            <w:pPr>
              <w:ind w:right="45"/>
              <w:jc w:val="center"/>
              <w:rPr>
                <w:rFonts w:ascii="Times New Roman" w:eastAsia="Times New Roman" w:hAnsi="Times New Roman"/>
                <w:sz w:val="20"/>
              </w:rPr>
            </w:pPr>
            <w:r w:rsidRPr="00EC049A">
              <w:rPr>
                <w:rFonts w:ascii="Times New Roman" w:eastAsia="Times New Roman" w:hAnsi="Times New Roman"/>
                <w:sz w:val="20"/>
              </w:rPr>
              <w:t>6287</w:t>
            </w:r>
          </w:p>
        </w:tc>
        <w:tc>
          <w:tcPr>
            <w:tcW w:w="5777" w:type="dxa"/>
            <w:shd w:val="clear" w:color="auto" w:fill="auto"/>
          </w:tcPr>
          <w:p w:rsidR="00C65EE2" w:rsidRPr="00EC049A" w:rsidRDefault="00C65EE2" w:rsidP="00D1669C">
            <w:pPr>
              <w:jc w:val="both"/>
              <w:rPr>
                <w:rFonts w:ascii="Times New Roman" w:eastAsia="Times New Roman" w:hAnsi="Times New Roman"/>
                <w:b/>
                <w:bCs/>
                <w:sz w:val="20"/>
              </w:rPr>
            </w:pPr>
            <w:r w:rsidRPr="00EC049A">
              <w:rPr>
                <w:rFonts w:ascii="Times New Roman" w:eastAsia="Times New Roman" w:hAnsi="Times New Roman"/>
                <w:b/>
                <w:bCs/>
                <w:sz w:val="20"/>
              </w:rPr>
              <w:t>İlköğretim ve Eğitim Kanunu ile Bazı Kanunlarda Değişiklik Yapılmasına Dair Kanun</w:t>
            </w:r>
          </w:p>
        </w:tc>
      </w:tr>
      <w:tr w:rsidR="00C65EE2" w:rsidRPr="00EC049A" w:rsidTr="009A0359">
        <w:trPr>
          <w:trHeight w:val="203"/>
        </w:trPr>
        <w:tc>
          <w:tcPr>
            <w:tcW w:w="8403" w:type="dxa"/>
            <w:gridSpan w:val="4"/>
            <w:tcBorders>
              <w:top w:val="single" w:sz="8" w:space="0" w:color="4BACC6"/>
              <w:left w:val="single" w:sz="8" w:space="0" w:color="4BACC6"/>
              <w:bottom w:val="single" w:sz="8" w:space="0" w:color="4BACC6"/>
              <w:right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color w:val="FFFFFF"/>
              </w:rPr>
            </w:pPr>
            <w:r w:rsidRPr="00EC049A">
              <w:rPr>
                <w:rFonts w:ascii="Times New Roman" w:eastAsia="Times New Roman" w:hAnsi="Times New Roman"/>
                <w:b/>
                <w:bCs/>
                <w:color w:val="FFFFFF"/>
              </w:rPr>
              <w:t>KANUN HÜKMÜNDE KARARNAME</w:t>
            </w:r>
          </w:p>
        </w:tc>
      </w:tr>
      <w:tr w:rsidR="00C65EE2" w:rsidRPr="00EC049A" w:rsidTr="009A0359">
        <w:trPr>
          <w:trHeight w:val="203"/>
        </w:trPr>
        <w:tc>
          <w:tcPr>
            <w:tcW w:w="1104" w:type="dxa"/>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rPr>
            </w:pPr>
            <w:r w:rsidRPr="00EC049A">
              <w:rPr>
                <w:rFonts w:ascii="Times New Roman" w:eastAsia="Times New Roman" w:hAnsi="Times New Roman"/>
                <w:b/>
                <w:bCs/>
                <w:sz w:val="20"/>
              </w:rPr>
              <w:t>Tarih</w:t>
            </w:r>
          </w:p>
        </w:tc>
        <w:tc>
          <w:tcPr>
            <w:tcW w:w="816" w:type="dxa"/>
            <w:shd w:val="clear" w:color="auto" w:fill="auto"/>
          </w:tcPr>
          <w:p w:rsidR="00C65EE2" w:rsidRPr="00EC049A" w:rsidRDefault="00C65EE2" w:rsidP="00D1669C">
            <w:pPr>
              <w:tabs>
                <w:tab w:val="left" w:pos="159"/>
              </w:tabs>
              <w:ind w:right="45"/>
              <w:jc w:val="center"/>
              <w:rPr>
                <w:rFonts w:ascii="Times New Roman" w:eastAsia="Times New Roman" w:hAnsi="Times New Roman"/>
                <w:b/>
                <w:sz w:val="20"/>
              </w:rPr>
            </w:pPr>
            <w:r w:rsidRPr="00EC049A">
              <w:rPr>
                <w:rFonts w:ascii="Times New Roman" w:eastAsia="Times New Roman" w:hAnsi="Times New Roman"/>
                <w:b/>
                <w:bCs/>
                <w:sz w:val="20"/>
              </w:rPr>
              <w:t>Sayı</w:t>
            </w:r>
          </w:p>
        </w:tc>
        <w:tc>
          <w:tcPr>
            <w:tcW w:w="706" w:type="dxa"/>
            <w:shd w:val="clear" w:color="auto" w:fill="auto"/>
          </w:tcPr>
          <w:p w:rsidR="00C65EE2" w:rsidRPr="00EC049A" w:rsidRDefault="00C65EE2" w:rsidP="00D1669C">
            <w:pPr>
              <w:tabs>
                <w:tab w:val="left" w:pos="159"/>
              </w:tabs>
              <w:ind w:right="45"/>
              <w:jc w:val="center"/>
              <w:rPr>
                <w:rFonts w:ascii="Times New Roman" w:eastAsia="Times New Roman" w:hAnsi="Times New Roman"/>
                <w:b/>
                <w:sz w:val="20"/>
              </w:rPr>
            </w:pPr>
            <w:r w:rsidRPr="00EC049A">
              <w:rPr>
                <w:rFonts w:ascii="Times New Roman" w:eastAsia="Times New Roman" w:hAnsi="Times New Roman"/>
                <w:b/>
                <w:sz w:val="20"/>
              </w:rPr>
              <w:t>No</w:t>
            </w:r>
          </w:p>
        </w:tc>
        <w:tc>
          <w:tcPr>
            <w:tcW w:w="5777" w:type="dxa"/>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rPr>
            </w:pPr>
            <w:r w:rsidRPr="00EC049A">
              <w:rPr>
                <w:rFonts w:ascii="Times New Roman" w:eastAsia="Times New Roman" w:hAnsi="Times New Roman"/>
                <w:b/>
                <w:bCs/>
                <w:sz w:val="20"/>
              </w:rPr>
              <w:t>Adı</w:t>
            </w:r>
          </w:p>
        </w:tc>
      </w:tr>
      <w:tr w:rsidR="00C65EE2" w:rsidRPr="00EC049A" w:rsidTr="009A0359">
        <w:trPr>
          <w:trHeight w:val="147"/>
        </w:trPr>
        <w:tc>
          <w:tcPr>
            <w:tcW w:w="1104"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tabs>
                <w:tab w:val="left" w:pos="159"/>
              </w:tabs>
              <w:ind w:right="62"/>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14/09/2011</w:t>
            </w:r>
          </w:p>
        </w:tc>
        <w:tc>
          <w:tcPr>
            <w:tcW w:w="816" w:type="dxa"/>
            <w:tcBorders>
              <w:top w:val="single" w:sz="8" w:space="0" w:color="4BACC6"/>
              <w:bottom w:val="single" w:sz="8" w:space="0" w:color="4BACC6"/>
            </w:tcBorders>
            <w:shd w:val="clear" w:color="auto" w:fill="auto"/>
          </w:tcPr>
          <w:p w:rsidR="00C65EE2" w:rsidRPr="00EC049A" w:rsidRDefault="00C65EE2" w:rsidP="00D1669C">
            <w:pPr>
              <w:tabs>
                <w:tab w:val="left" w:pos="159"/>
              </w:tabs>
              <w:ind w:right="62"/>
              <w:jc w:val="center"/>
              <w:rPr>
                <w:rFonts w:ascii="Times New Roman" w:eastAsia="Times New Roman" w:hAnsi="Times New Roman"/>
                <w:color w:val="000000"/>
                <w:sz w:val="20"/>
              </w:rPr>
            </w:pPr>
            <w:r w:rsidRPr="00EC049A">
              <w:rPr>
                <w:rFonts w:ascii="Times New Roman" w:eastAsia="Times New Roman" w:hAnsi="Times New Roman"/>
                <w:color w:val="000000"/>
                <w:sz w:val="20"/>
              </w:rPr>
              <w:t>28054</w:t>
            </w:r>
          </w:p>
        </w:tc>
        <w:tc>
          <w:tcPr>
            <w:tcW w:w="706" w:type="dxa"/>
            <w:tcBorders>
              <w:top w:val="single" w:sz="8"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color w:val="000000"/>
                <w:sz w:val="20"/>
              </w:rPr>
            </w:pPr>
            <w:r w:rsidRPr="00EC049A">
              <w:rPr>
                <w:rFonts w:ascii="Times New Roman" w:eastAsia="Times New Roman" w:hAnsi="Times New Roman"/>
                <w:color w:val="000000"/>
                <w:sz w:val="20"/>
              </w:rPr>
              <w:t>652</w:t>
            </w:r>
          </w:p>
        </w:tc>
        <w:tc>
          <w:tcPr>
            <w:tcW w:w="5777"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tabs>
                <w:tab w:val="left" w:pos="159"/>
              </w:tabs>
              <w:ind w:right="62"/>
              <w:jc w:val="both"/>
              <w:rPr>
                <w:rFonts w:ascii="Times New Roman" w:eastAsia="Times New Roman" w:hAnsi="Times New Roman"/>
                <w:b/>
                <w:bCs/>
                <w:color w:val="000000"/>
                <w:sz w:val="20"/>
              </w:rPr>
            </w:pPr>
            <w:hyperlink r:id="rId32" w:history="1">
              <w:r w:rsidRPr="00EC049A">
                <w:rPr>
                  <w:rFonts w:ascii="Times New Roman" w:eastAsia="Times New Roman" w:hAnsi="Times New Roman"/>
                  <w:b/>
                  <w:bCs/>
                  <w:color w:val="000000"/>
                  <w:sz w:val="20"/>
                </w:rPr>
                <w:t>Millî Eğitim Bakanlığının Teşkilat ve Görevleri Hakkında Kanun Hükmünde Kararname</w:t>
              </w:r>
            </w:hyperlink>
          </w:p>
        </w:tc>
      </w:tr>
      <w:tr w:rsidR="00C65EE2" w:rsidRPr="00EC049A" w:rsidTr="009A0359">
        <w:trPr>
          <w:trHeight w:val="203"/>
        </w:trPr>
        <w:tc>
          <w:tcPr>
            <w:tcW w:w="1104" w:type="dxa"/>
            <w:tcBorders>
              <w:top w:val="double" w:sz="6" w:space="0" w:color="4BACC6"/>
              <w:left w:val="single" w:sz="8" w:space="0" w:color="4BACC6"/>
              <w:bottom w:val="single" w:sz="8" w:space="0" w:color="4BACC6"/>
            </w:tcBorders>
            <w:shd w:val="clear" w:color="auto" w:fill="auto"/>
          </w:tcPr>
          <w:p w:rsidR="00C65EE2" w:rsidRPr="00EC049A" w:rsidRDefault="00C65EE2" w:rsidP="00D1669C">
            <w:pPr>
              <w:tabs>
                <w:tab w:val="left" w:pos="159"/>
              </w:tabs>
              <w:ind w:right="62"/>
              <w:jc w:val="both"/>
              <w:rPr>
                <w:rFonts w:ascii="Times New Roman" w:eastAsia="Times New Roman" w:hAnsi="Times New Roman"/>
                <w:b/>
                <w:bCs/>
                <w:color w:val="000000"/>
                <w:sz w:val="20"/>
              </w:rPr>
            </w:pPr>
            <w:r w:rsidRPr="00EC049A">
              <w:rPr>
                <w:rFonts w:ascii="Times New Roman" w:eastAsia="Times New Roman" w:hAnsi="Times New Roman"/>
                <w:b/>
                <w:bCs/>
                <w:color w:val="000000"/>
                <w:sz w:val="20"/>
              </w:rPr>
              <w:t>06/06/1997</w:t>
            </w:r>
          </w:p>
        </w:tc>
        <w:tc>
          <w:tcPr>
            <w:tcW w:w="816" w:type="dxa"/>
            <w:tcBorders>
              <w:top w:val="double" w:sz="6" w:space="0" w:color="4BACC6"/>
              <w:bottom w:val="single" w:sz="8" w:space="0" w:color="4BACC6"/>
            </w:tcBorders>
            <w:shd w:val="clear" w:color="auto" w:fill="auto"/>
          </w:tcPr>
          <w:p w:rsidR="00C65EE2" w:rsidRPr="00EC049A" w:rsidRDefault="00C65EE2" w:rsidP="00D1669C">
            <w:pPr>
              <w:tabs>
                <w:tab w:val="left" w:pos="159"/>
              </w:tabs>
              <w:ind w:right="62"/>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t>23011</w:t>
            </w:r>
          </w:p>
        </w:tc>
        <w:tc>
          <w:tcPr>
            <w:tcW w:w="706" w:type="dxa"/>
            <w:tcBorders>
              <w:top w:val="double" w:sz="6"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color w:val="000000"/>
                <w:sz w:val="20"/>
              </w:rPr>
            </w:pPr>
            <w:r w:rsidRPr="00EC049A">
              <w:rPr>
                <w:rFonts w:ascii="Times New Roman" w:eastAsia="Times New Roman" w:hAnsi="Times New Roman"/>
                <w:b/>
                <w:bCs/>
                <w:color w:val="000000"/>
                <w:sz w:val="20"/>
              </w:rPr>
              <w:t>573</w:t>
            </w:r>
          </w:p>
        </w:tc>
        <w:tc>
          <w:tcPr>
            <w:tcW w:w="5777" w:type="dxa"/>
            <w:tcBorders>
              <w:top w:val="double" w:sz="6" w:space="0" w:color="4BACC6"/>
              <w:bottom w:val="single" w:sz="8" w:space="0" w:color="4BACC6"/>
              <w:right w:val="single" w:sz="8" w:space="0" w:color="4BACC6"/>
            </w:tcBorders>
            <w:shd w:val="clear" w:color="auto" w:fill="auto"/>
          </w:tcPr>
          <w:p w:rsidR="00C65EE2" w:rsidRPr="00EC049A" w:rsidRDefault="00C65EE2" w:rsidP="00D1669C">
            <w:pPr>
              <w:tabs>
                <w:tab w:val="left" w:pos="159"/>
              </w:tabs>
              <w:jc w:val="both"/>
              <w:rPr>
                <w:rFonts w:ascii="Times New Roman" w:eastAsia="Times New Roman" w:hAnsi="Times New Roman"/>
                <w:b/>
                <w:bCs/>
                <w:color w:val="000000"/>
                <w:sz w:val="20"/>
              </w:rPr>
            </w:pPr>
            <w:hyperlink r:id="rId33" w:history="1">
              <w:r w:rsidRPr="00EC049A">
                <w:rPr>
                  <w:rFonts w:ascii="Times New Roman" w:eastAsia="Times New Roman" w:hAnsi="Times New Roman"/>
                  <w:b/>
                  <w:bCs/>
                  <w:color w:val="000000"/>
                  <w:sz w:val="20"/>
                </w:rPr>
                <w:t>Özel Eğitim Hakkında Kanun Hükmünde Kararname</w:t>
              </w:r>
            </w:hyperlink>
          </w:p>
        </w:tc>
      </w:tr>
    </w:tbl>
    <w:p w:rsidR="00C65EE2" w:rsidRPr="00EC049A" w:rsidRDefault="00C65EE2" w:rsidP="00D1669C">
      <w:pPr>
        <w:spacing w:line="360" w:lineRule="auto"/>
        <w:jc w:val="both"/>
        <w:rPr>
          <w:rFonts w:ascii="Times New Roman" w:eastAsia="Times New Roman" w:hAnsi="Times New Roman"/>
          <w:b/>
          <w:lang w:eastAsia="tr-TR"/>
        </w:rPr>
      </w:pPr>
    </w:p>
    <w:tbl>
      <w:tblPr>
        <w:tblW w:w="8463" w:type="dxa"/>
        <w:tblBorders>
          <w:top w:val="single" w:sz="8" w:space="0" w:color="4BACC6"/>
          <w:left w:val="single" w:sz="8" w:space="0" w:color="4BACC6"/>
          <w:bottom w:val="single" w:sz="8" w:space="0" w:color="4BACC6"/>
          <w:right w:val="single" w:sz="8" w:space="0" w:color="4BACC6"/>
        </w:tblBorders>
        <w:tblLook w:val="01E0"/>
      </w:tblPr>
      <w:tblGrid>
        <w:gridCol w:w="1288"/>
        <w:gridCol w:w="840"/>
        <w:gridCol w:w="6335"/>
      </w:tblGrid>
      <w:tr w:rsidR="00C65EE2" w:rsidRPr="00EC049A" w:rsidTr="009A0359">
        <w:trPr>
          <w:trHeight w:val="56"/>
        </w:trPr>
        <w:tc>
          <w:tcPr>
            <w:tcW w:w="8463" w:type="dxa"/>
            <w:gridSpan w:val="3"/>
            <w:shd w:val="clear" w:color="auto" w:fill="4BACC6"/>
          </w:tcPr>
          <w:p w:rsidR="00C65EE2" w:rsidRPr="00EC049A" w:rsidRDefault="00C65EE2" w:rsidP="00D1669C">
            <w:pPr>
              <w:tabs>
                <w:tab w:val="left" w:pos="159"/>
              </w:tabs>
              <w:spacing w:line="225" w:lineRule="atLeast"/>
              <w:ind w:right="45"/>
              <w:jc w:val="center"/>
              <w:rPr>
                <w:rFonts w:ascii="Times New Roman" w:eastAsia="Times New Roman" w:hAnsi="Times New Roman"/>
                <w:b/>
                <w:bCs/>
                <w:color w:val="FFFFFF"/>
                <w:szCs w:val="20"/>
              </w:rPr>
            </w:pPr>
            <w:r w:rsidRPr="00EC049A">
              <w:rPr>
                <w:rFonts w:ascii="Times New Roman" w:eastAsia="Times New Roman" w:hAnsi="Times New Roman"/>
                <w:b/>
                <w:bCs/>
                <w:color w:val="FFFFFF"/>
                <w:szCs w:val="20"/>
              </w:rPr>
              <w:tab/>
              <w:t>YÖNETMELİK</w:t>
            </w:r>
          </w:p>
        </w:tc>
      </w:tr>
      <w:tr w:rsidR="00C65EE2" w:rsidRPr="00EC049A" w:rsidTr="009A0359">
        <w:trPr>
          <w:trHeight w:val="160"/>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szCs w:val="20"/>
              </w:rPr>
            </w:pPr>
            <w:r w:rsidRPr="00EC049A">
              <w:rPr>
                <w:rFonts w:ascii="Times New Roman" w:eastAsia="Times New Roman" w:hAnsi="Times New Roman"/>
                <w:b/>
                <w:bCs/>
                <w:sz w:val="20"/>
                <w:szCs w:val="20"/>
              </w:rPr>
              <w:t>Tarih</w:t>
            </w:r>
          </w:p>
        </w:tc>
        <w:tc>
          <w:tcPr>
            <w:tcW w:w="835" w:type="dxa"/>
            <w:tcBorders>
              <w:top w:val="single" w:sz="8"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sz w:val="20"/>
                <w:szCs w:val="20"/>
              </w:rPr>
            </w:pPr>
            <w:r w:rsidRPr="00EC049A">
              <w:rPr>
                <w:rFonts w:ascii="Times New Roman" w:eastAsia="Times New Roman" w:hAnsi="Times New Roman"/>
                <w:b/>
                <w:bCs/>
                <w:sz w:val="20"/>
                <w:szCs w:val="20"/>
              </w:rPr>
              <w:t>Sayı</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szCs w:val="20"/>
              </w:rPr>
            </w:pPr>
            <w:r w:rsidRPr="00EC049A">
              <w:rPr>
                <w:rFonts w:ascii="Times New Roman" w:eastAsia="Times New Roman" w:hAnsi="Times New Roman"/>
                <w:b/>
                <w:bCs/>
                <w:sz w:val="20"/>
                <w:szCs w:val="20"/>
              </w:rPr>
              <w:t>Adı</w:t>
            </w:r>
          </w:p>
        </w:tc>
      </w:tr>
      <w:tr w:rsidR="00C65EE2" w:rsidRPr="00EC049A" w:rsidTr="009A0359">
        <w:trPr>
          <w:trHeight w:val="9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17/04/2015</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29329</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sz w:val="20"/>
                <w:szCs w:val="20"/>
              </w:rPr>
              <w:t>Milli Eğitim Bakanlığı Öğretmenlerin Atama ve Yer Değiştirme Yönetmeliği</w:t>
            </w:r>
          </w:p>
        </w:tc>
      </w:tr>
      <w:tr w:rsidR="00C65EE2" w:rsidRPr="00EC049A" w:rsidTr="009A0359">
        <w:trPr>
          <w:trHeight w:val="9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24/05/2014</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29009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MEB Rehberlik ve Denetim Başkanlığı İle Maarif Müfettişleri Başkanlıkları Yönetmeliği</w:t>
            </w:r>
          </w:p>
        </w:tc>
      </w:tr>
      <w:tr w:rsidR="00C65EE2" w:rsidRPr="00EC049A" w:rsidTr="009A0359">
        <w:trPr>
          <w:trHeight w:val="90"/>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12/10/2013</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28793</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Milli Eğitim Bakanlığı Personelinin Görevde Yükselme, Unvan Değişikliği ve Yer Değiştirme Suretiyle Atanması Hakkında Yönetmelik</w:t>
            </w:r>
          </w:p>
        </w:tc>
      </w:tr>
      <w:tr w:rsidR="00C65EE2" w:rsidRPr="00EC049A" w:rsidTr="009A0359">
        <w:trPr>
          <w:trHeight w:val="160"/>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04/08/2013</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28728</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4" w:history="1">
              <w:r w:rsidRPr="00EC049A">
                <w:rPr>
                  <w:rFonts w:ascii="Times New Roman" w:eastAsia="Times New Roman" w:hAnsi="Times New Roman"/>
                  <w:b/>
                  <w:bCs/>
                  <w:color w:val="000000"/>
                  <w:sz w:val="20"/>
                  <w:szCs w:val="20"/>
                </w:rPr>
                <w:t>Millî Eğitim Bakanlığı Eğitim Kurumları Yöneticileri Atama ve Yer Değiştirme Yönetmeliği</w:t>
              </w:r>
            </w:hyperlink>
          </w:p>
        </w:tc>
      </w:tr>
      <w:tr w:rsidR="00C65EE2" w:rsidRPr="00EC049A" w:rsidTr="009A0359">
        <w:trPr>
          <w:trHeight w:val="160"/>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27/11/2012</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28480</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5" w:history="1">
              <w:r w:rsidRPr="00EC049A">
                <w:rPr>
                  <w:rFonts w:ascii="Times New Roman" w:eastAsia="Times New Roman" w:hAnsi="Times New Roman"/>
                  <w:b/>
                  <w:bCs/>
                  <w:color w:val="000000"/>
                  <w:sz w:val="20"/>
                  <w:szCs w:val="20"/>
                </w:rPr>
                <w:t>Millî Eğitim Bakanlığına Bağlı Okul Öğrencilerinin Kılık ve Kıyafetlerine Dair Yönetmelik</w:t>
              </w:r>
            </w:hyperlink>
          </w:p>
        </w:tc>
      </w:tr>
      <w:tr w:rsidR="00C65EE2" w:rsidRPr="00EC049A" w:rsidTr="009A0359">
        <w:trPr>
          <w:trHeight w:val="160"/>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12/09/2012</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28409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6" w:history="1">
              <w:r w:rsidRPr="00EC049A">
                <w:rPr>
                  <w:rFonts w:ascii="Times New Roman" w:eastAsia="Times New Roman" w:hAnsi="Times New Roman"/>
                  <w:b/>
                  <w:bCs/>
                  <w:color w:val="000000"/>
                  <w:sz w:val="20"/>
                  <w:szCs w:val="20"/>
                </w:rPr>
                <w:t>Millî Eğitim Bakanlığı Ders Kitapları ve Eğitim Araçları Yönetmeliği</w:t>
              </w:r>
            </w:hyperlink>
          </w:p>
        </w:tc>
      </w:tr>
      <w:tr w:rsidR="00C65EE2" w:rsidRPr="00EC049A" w:rsidTr="009A0359">
        <w:trPr>
          <w:trHeight w:val="160"/>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18/05/2012</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28296</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7" w:history="1">
              <w:r w:rsidRPr="00EC049A">
                <w:rPr>
                  <w:rFonts w:ascii="Times New Roman" w:eastAsia="Times New Roman" w:hAnsi="Times New Roman"/>
                  <w:b/>
                  <w:bCs/>
                  <w:color w:val="000000"/>
                  <w:sz w:val="20"/>
                  <w:szCs w:val="20"/>
                </w:rPr>
                <w:t>Millî Eğitim Bakanlığı Özel Eğitim Kurumları Yönetmeliği</w:t>
              </w:r>
            </w:hyperlink>
          </w:p>
        </w:tc>
      </w:tr>
      <w:tr w:rsidR="00C65EE2" w:rsidRPr="00EC049A" w:rsidTr="009A0359">
        <w:trPr>
          <w:trHeight w:val="257"/>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05/05/2012</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28283</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8" w:history="1">
              <w:r w:rsidRPr="00EC049A">
                <w:rPr>
                  <w:rFonts w:ascii="Times New Roman" w:eastAsia="Times New Roman" w:hAnsi="Times New Roman"/>
                  <w:b/>
                  <w:bCs/>
                  <w:color w:val="000000"/>
                  <w:sz w:val="20"/>
                  <w:szCs w:val="20"/>
                </w:rPr>
                <w:t>Ulusal ve Resmi Bayramlar ile Mahalli Kurtuluş Günleri, Atatürk Günleri ve Tarihi Günlerde Yapılacak Tören ve Kutlamalar Yönetmeliği</w:t>
              </w:r>
            </w:hyperlink>
          </w:p>
        </w:tc>
      </w:tr>
      <w:tr w:rsidR="00C65EE2" w:rsidRPr="00EC049A" w:rsidTr="009A0359">
        <w:trPr>
          <w:trHeight w:val="160"/>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lastRenderedPageBreak/>
              <w:t>09/02/2012</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28199</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39" w:history="1">
              <w:r w:rsidRPr="00EC049A">
                <w:rPr>
                  <w:rFonts w:ascii="Times New Roman" w:eastAsia="Times New Roman" w:hAnsi="Times New Roman"/>
                  <w:b/>
                  <w:bCs/>
                  <w:color w:val="000000"/>
                  <w:sz w:val="20"/>
                  <w:szCs w:val="20"/>
                </w:rPr>
                <w:t>Milli Eğitim Bakanlığı Okul-Aile Birliği Yönetmeliği</w:t>
              </w:r>
            </w:hyperlink>
          </w:p>
        </w:tc>
      </w:tr>
      <w:tr w:rsidR="00C65EE2" w:rsidRPr="00EC049A" w:rsidTr="009A0359">
        <w:trPr>
          <w:trHeight w:val="82"/>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16/12/2011</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28144</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0" w:history="1">
              <w:r w:rsidRPr="00EC049A">
                <w:rPr>
                  <w:rFonts w:ascii="Times New Roman" w:eastAsia="Times New Roman" w:hAnsi="Times New Roman"/>
                  <w:b/>
                  <w:bCs/>
                  <w:color w:val="000000"/>
                  <w:sz w:val="20"/>
                  <w:szCs w:val="20"/>
                </w:rPr>
                <w:t>Millî Eğitim Bakanlığının Yurt Dışı Teşkilatına Sürekli Görevle Atanacak Personel Hakkında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01/07/2010</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27628</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1" w:history="1">
              <w:r w:rsidRPr="00EC049A">
                <w:rPr>
                  <w:rFonts w:ascii="Times New Roman" w:eastAsia="Times New Roman" w:hAnsi="Times New Roman"/>
                  <w:b/>
                  <w:bCs/>
                  <w:color w:val="000000"/>
                  <w:sz w:val="20"/>
                  <w:szCs w:val="20"/>
                </w:rPr>
                <w:t>Millî Eğitim Bakanlığı İzcilik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29/10/2011</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28099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rPr>
                <w:rFonts w:ascii="Times New Roman" w:eastAsia="Times New Roman" w:hAnsi="Times New Roman"/>
                <w:b/>
                <w:bCs/>
                <w:sz w:val="20"/>
                <w:szCs w:val="20"/>
              </w:rPr>
            </w:pPr>
            <w:r w:rsidRPr="00EC049A">
              <w:rPr>
                <w:rFonts w:ascii="Times New Roman" w:eastAsia="Times New Roman" w:hAnsi="Times New Roman"/>
                <w:b/>
                <w:bCs/>
                <w:sz w:val="20"/>
                <w:szCs w:val="20"/>
                <w:shd w:val="clear" w:color="auto" w:fill="FFFFFF"/>
              </w:rPr>
              <w:t>Devlet Memurlarına Verilecek Hastalık Raporları İle Hastalık ve Refakat İznine İlişkin Usul Ve Esaslar Hakkında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17/04/2009</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27203</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2" w:history="1">
              <w:r w:rsidRPr="00EC049A">
                <w:rPr>
                  <w:rFonts w:ascii="Times New Roman" w:eastAsia="Times New Roman" w:hAnsi="Times New Roman"/>
                  <w:b/>
                  <w:bCs/>
                  <w:color w:val="000000"/>
                  <w:sz w:val="20"/>
                  <w:szCs w:val="20"/>
                </w:rPr>
                <w:t>Millî Eğitim Bakanlığına Bağlı Okullarda Enerji Yöneticisi Görevlendirilmesine İlişkin Yönetmelik</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31/07/2009</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27305</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Style w:val="apple-style-span"/>
                <w:rFonts w:ascii="Times New Roman" w:eastAsia="Times New Roman" w:hAnsi="Times New Roman"/>
                <w:b/>
                <w:bCs/>
                <w:color w:val="000000"/>
                <w:sz w:val="20"/>
                <w:szCs w:val="20"/>
              </w:rPr>
              <w:t>Kamu Hizmetlerinin Sunumunda Uyulacak Usul ve Esaslara İlişkin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10/07/2008</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26932</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3" w:history="1">
              <w:r w:rsidRPr="00EC049A">
                <w:rPr>
                  <w:rFonts w:ascii="Times New Roman" w:eastAsia="Times New Roman" w:hAnsi="Times New Roman"/>
                  <w:b/>
                  <w:bCs/>
                  <w:color w:val="000000"/>
                  <w:sz w:val="20"/>
                  <w:szCs w:val="20"/>
                </w:rPr>
                <w:t>İlköğretim ve Ortaöğretim Kurumlarında Parasız Yatılılık, Burs ve Sosyal Yardımlar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07/03/2008</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26809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4" w:history="1">
              <w:r w:rsidRPr="00EC049A">
                <w:rPr>
                  <w:rFonts w:ascii="Times New Roman" w:eastAsia="Times New Roman" w:hAnsi="Times New Roman"/>
                  <w:b/>
                  <w:bCs/>
                  <w:color w:val="000000"/>
                  <w:sz w:val="20"/>
                  <w:szCs w:val="20"/>
                </w:rPr>
                <w:t>İstiklal Marşının Kabul Edildiği Günü ve Mehmet Akif Ersoy'u Anma Günü Hakkında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19/12/2007</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26735</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sz w:val="20"/>
                <w:szCs w:val="20"/>
              </w:rPr>
              <w:t>Binaların Yangından Korunması Hakkındaki Yönetmelik</w:t>
            </w:r>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18/012007</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26407</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Taşınır Mal Yönetmeliği</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09/08/2006</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26254</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5" w:history="1">
              <w:r w:rsidRPr="00EC049A">
                <w:rPr>
                  <w:rFonts w:ascii="Times New Roman" w:eastAsia="Times New Roman" w:hAnsi="Times New Roman"/>
                  <w:b/>
                  <w:bCs/>
                  <w:color w:val="000000"/>
                  <w:sz w:val="20"/>
                  <w:szCs w:val="20"/>
                </w:rPr>
                <w:t>Millî Eğitim Bakanlığı Kurum Tanıtım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31/05/2006</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26184</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6" w:history="1">
              <w:r w:rsidRPr="00EC049A">
                <w:rPr>
                  <w:rFonts w:ascii="Times New Roman" w:eastAsia="Times New Roman" w:hAnsi="Times New Roman"/>
                  <w:b/>
                  <w:bCs/>
                  <w:color w:val="000000"/>
                  <w:sz w:val="20"/>
                  <w:szCs w:val="20"/>
                </w:rPr>
                <w:t>Özel Eğitim Hizmetleri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31/05/2006</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26184</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7" w:history="1">
              <w:r w:rsidRPr="00EC049A">
                <w:rPr>
                  <w:rFonts w:ascii="Times New Roman" w:eastAsia="Times New Roman" w:hAnsi="Times New Roman"/>
                  <w:b/>
                  <w:bCs/>
                  <w:color w:val="000000"/>
                  <w:sz w:val="20"/>
                  <w:szCs w:val="20"/>
                </w:rPr>
                <w:t>Millî Eğitim Bakanlığı Yabancı Dil Eğitimi ve Öğretimi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26/05/2006</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26179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Style w:val="apple-style-span"/>
                <w:rFonts w:ascii="Times New Roman" w:eastAsia="Times New Roman" w:hAnsi="Times New Roman"/>
                <w:b/>
                <w:bCs/>
                <w:color w:val="000000"/>
                <w:sz w:val="20"/>
                <w:szCs w:val="20"/>
              </w:rPr>
              <w:t>Kamu İdarelerinde Stratejik Planlamaya İlişkin Usul ve Esaslar Hakkında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13/08/2005</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25905</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8" w:history="1">
              <w:r w:rsidRPr="00EC049A">
                <w:rPr>
                  <w:rFonts w:ascii="Times New Roman" w:eastAsia="Times New Roman" w:hAnsi="Times New Roman"/>
                  <w:b/>
                  <w:bCs/>
                  <w:color w:val="000000"/>
                  <w:sz w:val="20"/>
                  <w:szCs w:val="20"/>
                </w:rPr>
                <w:t>Öğretmenlik Kariyer Basamaklarında Yükselme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06/07/2005</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25867</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49" w:history="1">
              <w:r w:rsidRPr="00EC049A">
                <w:rPr>
                  <w:rFonts w:ascii="Times New Roman" w:eastAsia="Times New Roman" w:hAnsi="Times New Roman"/>
                  <w:b/>
                  <w:bCs/>
                  <w:color w:val="000000"/>
                  <w:sz w:val="20"/>
                  <w:szCs w:val="20"/>
                </w:rPr>
                <w:t>Askerlik Yükümlülüğünü Millî Eğitim Bakanlığı Emrinde Öğretmen Olarak Yerine Getirecekler Hakkında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13/01/2005</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25699</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0" w:history="1">
              <w:r w:rsidRPr="00EC049A">
                <w:rPr>
                  <w:rFonts w:ascii="Times New Roman" w:eastAsia="Times New Roman" w:hAnsi="Times New Roman"/>
                  <w:b/>
                  <w:bCs/>
                  <w:color w:val="000000"/>
                  <w:sz w:val="20"/>
                  <w:szCs w:val="20"/>
                </w:rPr>
                <w:t>Millî Eğitim Bakanlığı İlköğretim ve Orta Öğretim Kurumları Sosyal Etkinlikler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14/06/2005</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25845</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Okul Servis Araçları Yönetmeliği</w:t>
            </w:r>
          </w:p>
        </w:tc>
      </w:tr>
      <w:tr w:rsidR="00C65EE2" w:rsidRPr="00EC049A" w:rsidTr="009A0359">
        <w:trPr>
          <w:trHeight w:val="56"/>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02/12/2004</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25658</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sz w:val="20"/>
                <w:szCs w:val="20"/>
              </w:rPr>
              <w:t>Resmi Yazışmalarda Uygulanacak Usul ve Esaslar Hakkındaki Yönetmelik</w:t>
            </w:r>
          </w:p>
        </w:tc>
      </w:tr>
      <w:tr w:rsidR="00C65EE2" w:rsidRPr="00EC049A" w:rsidTr="009A0359">
        <w:trPr>
          <w:trHeight w:val="63"/>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19/10/2004</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25618</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Resmi Mühür Yönetmeliği</w:t>
            </w:r>
          </w:p>
        </w:tc>
      </w:tr>
      <w:tr w:rsidR="00C65EE2" w:rsidRPr="00EC049A" w:rsidTr="009A0359">
        <w:trPr>
          <w:trHeight w:val="75"/>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lastRenderedPageBreak/>
              <w:t>03/04/2004</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25422</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1" w:history="1">
              <w:r w:rsidRPr="00EC049A">
                <w:rPr>
                  <w:rFonts w:ascii="Times New Roman" w:eastAsia="Times New Roman" w:hAnsi="Times New Roman"/>
                  <w:b/>
                  <w:bCs/>
                  <w:color w:val="000000"/>
                  <w:sz w:val="20"/>
                  <w:szCs w:val="20"/>
                </w:rPr>
                <w:t>Umuma Açık Yerler ve İçkili Yerler ile Resmî veya Özel Öğretim Kurumları Arasındaki Uzaklıkların Belirlenmesine Dair Yönetmelik</w:t>
              </w:r>
            </w:hyperlink>
          </w:p>
        </w:tc>
      </w:tr>
      <w:tr w:rsidR="00C65EE2" w:rsidRPr="00EC049A" w:rsidTr="009A0359">
        <w:trPr>
          <w:trHeight w:val="124"/>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05/03/2004</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25393</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2" w:history="1">
              <w:r w:rsidRPr="00EC049A">
                <w:rPr>
                  <w:rFonts w:ascii="Times New Roman" w:eastAsia="Times New Roman" w:hAnsi="Times New Roman"/>
                  <w:b/>
                  <w:bCs/>
                  <w:color w:val="000000"/>
                  <w:sz w:val="20"/>
                  <w:szCs w:val="20"/>
                </w:rPr>
                <w:t>Millî Eğitim Bakanlığı Denklik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27/08/2003</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225</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3" w:history="1">
              <w:r w:rsidRPr="00EC049A">
                <w:rPr>
                  <w:rFonts w:ascii="Times New Roman" w:eastAsia="Times New Roman" w:hAnsi="Times New Roman"/>
                  <w:b/>
                  <w:bCs/>
                  <w:color w:val="000000"/>
                  <w:sz w:val="20"/>
                  <w:szCs w:val="20"/>
                </w:rPr>
                <w:t>Millî Eğitim Bakanlığı İlköğretim Kurumları Yönetmeliği</w:t>
              </w:r>
            </w:hyperlink>
          </w:p>
        </w:tc>
      </w:tr>
      <w:tr w:rsidR="00C65EE2" w:rsidRPr="00EC049A" w:rsidTr="009A0359">
        <w:trPr>
          <w:trHeight w:val="257"/>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24/08/2003</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25209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4" w:history="1">
              <w:r w:rsidRPr="00EC049A">
                <w:rPr>
                  <w:rFonts w:ascii="Times New Roman" w:eastAsia="Times New Roman" w:hAnsi="Times New Roman"/>
                  <w:b/>
                  <w:bCs/>
                  <w:color w:val="000000"/>
                  <w:sz w:val="20"/>
                  <w:szCs w:val="20"/>
                </w:rPr>
                <w:t>18 Mart Şehitler Günü ve 19 Eylül Gaziler Gününde Yapılacak Törenler Hakkında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22/10/2001</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24561</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5" w:history="1">
              <w:r w:rsidRPr="00EC049A">
                <w:rPr>
                  <w:rFonts w:ascii="Times New Roman" w:eastAsia="Times New Roman" w:hAnsi="Times New Roman"/>
                  <w:b/>
                  <w:bCs/>
                  <w:color w:val="000000"/>
                  <w:sz w:val="20"/>
                  <w:szCs w:val="20"/>
                </w:rPr>
                <w:t>Millî Eğitim Bakanlığı Açık Öğretim Ortaokulu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09/10/2001</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24548</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6" w:history="1">
              <w:r w:rsidRPr="00EC049A">
                <w:rPr>
                  <w:rFonts w:ascii="Times New Roman" w:eastAsia="Times New Roman" w:hAnsi="Times New Roman"/>
                  <w:b/>
                  <w:bCs/>
                  <w:color w:val="000000"/>
                  <w:sz w:val="20"/>
                  <w:szCs w:val="20"/>
                </w:rPr>
                <w:t>Millî Eğitim Bakanlığı Eğitim ve Öğretim Hizmetleri Sınıfında Görevli Personelin Yurt İçinde Hizmetiçi Eğitim Yoluyla Yetiştirilmeleri Hakkında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22/08/2001</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24501</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7" w:history="1">
              <w:r w:rsidRPr="00EC049A">
                <w:rPr>
                  <w:rFonts w:ascii="Times New Roman" w:eastAsia="Times New Roman" w:hAnsi="Times New Roman"/>
                  <w:b/>
                  <w:bCs/>
                  <w:color w:val="000000"/>
                  <w:sz w:val="20"/>
                  <w:szCs w:val="20"/>
                </w:rPr>
                <w:t>Millî Eğitim Bakanlığı Okul Kütüphaneleri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17/04/2001</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24376</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8" w:history="1">
              <w:r w:rsidRPr="00EC049A">
                <w:rPr>
                  <w:rFonts w:ascii="Times New Roman" w:eastAsia="Times New Roman" w:hAnsi="Times New Roman"/>
                  <w:b/>
                  <w:bCs/>
                  <w:color w:val="000000"/>
                  <w:sz w:val="20"/>
                  <w:szCs w:val="20"/>
                </w:rPr>
                <w:t>Millî Eğitim Bakanlığı Rehberlik ve Psikolojik Danışma Hizmetleri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15/04/2000</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24021</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59" w:history="1">
              <w:r w:rsidRPr="00EC049A">
                <w:rPr>
                  <w:rFonts w:ascii="Times New Roman" w:eastAsia="Times New Roman" w:hAnsi="Times New Roman"/>
                  <w:b/>
                  <w:bCs/>
                  <w:color w:val="000000"/>
                  <w:sz w:val="20"/>
                  <w:szCs w:val="20"/>
                </w:rPr>
                <w:t>Millî Eğitim Bakanlığı Taşımalı İlköğretim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10/08/1999</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23782</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0" w:history="1">
              <w:r w:rsidRPr="00EC049A">
                <w:rPr>
                  <w:rFonts w:ascii="Times New Roman" w:eastAsia="Times New Roman" w:hAnsi="Times New Roman"/>
                  <w:b/>
                  <w:bCs/>
                  <w:color w:val="000000"/>
                  <w:sz w:val="20"/>
                  <w:szCs w:val="20"/>
                </w:rPr>
                <w:t>Millî Eğitim Bakanlığına Bağlı Okul ve Kurumların Yönetici ve Öğretmenlerinin Norm Kadrolarına İlişkin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24/10/1998</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23503</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1" w:history="1">
              <w:r w:rsidRPr="00EC049A">
                <w:rPr>
                  <w:rFonts w:ascii="Times New Roman" w:eastAsia="Times New Roman" w:hAnsi="Times New Roman"/>
                  <w:b/>
                  <w:bCs/>
                  <w:color w:val="000000"/>
                  <w:sz w:val="20"/>
                  <w:szCs w:val="20"/>
                </w:rPr>
                <w:t>Çocuk Trafik Eğitim Parkları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26/12/1995</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22505</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2" w:history="1">
              <w:r w:rsidRPr="00EC049A">
                <w:rPr>
                  <w:rFonts w:ascii="Times New Roman" w:eastAsia="Times New Roman" w:hAnsi="Times New Roman"/>
                  <w:b/>
                  <w:bCs/>
                  <w:color w:val="000000"/>
                  <w:sz w:val="20"/>
                  <w:szCs w:val="20"/>
                </w:rPr>
                <w:t>Millî Eğitim Bakanlığı Sosyal ve Kültürel Yarışmalar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08/09/1995</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22398</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3" w:history="1">
              <w:r w:rsidRPr="00EC049A">
                <w:rPr>
                  <w:rFonts w:ascii="Times New Roman" w:eastAsia="Times New Roman" w:hAnsi="Times New Roman"/>
                  <w:b/>
                  <w:bCs/>
                  <w:color w:val="000000"/>
                  <w:sz w:val="20"/>
                  <w:szCs w:val="20"/>
                </w:rPr>
                <w:t>Millî Eğitim Şûrası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30/01/1995</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2423</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4" w:history="1">
              <w:r w:rsidRPr="00EC049A">
                <w:rPr>
                  <w:rFonts w:ascii="Times New Roman" w:eastAsia="Times New Roman" w:hAnsi="Times New Roman"/>
                  <w:b/>
                  <w:bCs/>
                  <w:color w:val="000000"/>
                  <w:sz w:val="20"/>
                  <w:szCs w:val="20"/>
                </w:rPr>
                <w:t>Millî Eğitim Bakanlığı Aday Memurlarının Yetiştirilmelerine İlişkin Yönetmelik</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24/10/1994</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2417</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5" w:history="1">
              <w:r w:rsidRPr="00EC049A">
                <w:rPr>
                  <w:rFonts w:ascii="Times New Roman" w:eastAsia="Times New Roman" w:hAnsi="Times New Roman"/>
                  <w:b/>
                  <w:bCs/>
                  <w:color w:val="000000"/>
                  <w:sz w:val="20"/>
                  <w:szCs w:val="20"/>
                </w:rPr>
                <w:t>Millî Eğitim Bakanlığı Hizmetiçi Eğitim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02/04/1993</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21540</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6" w:history="1">
              <w:r w:rsidRPr="00EC049A">
                <w:rPr>
                  <w:rFonts w:ascii="Times New Roman" w:eastAsia="Times New Roman" w:hAnsi="Times New Roman"/>
                  <w:b/>
                  <w:bCs/>
                  <w:color w:val="000000"/>
                  <w:sz w:val="20"/>
                  <w:szCs w:val="20"/>
                </w:rPr>
                <w:t>Millî Eğitim Bakanlığına Bağlı Kurumlara Ait Açma, Kapatma ve Ad Verme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26/11/1992</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21417</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7" w:history="1">
              <w:r w:rsidRPr="00EC049A">
                <w:rPr>
                  <w:rFonts w:ascii="Times New Roman" w:eastAsia="Times New Roman" w:hAnsi="Times New Roman"/>
                  <w:b/>
                  <w:bCs/>
                  <w:color w:val="000000"/>
                  <w:sz w:val="20"/>
                  <w:szCs w:val="20"/>
                </w:rPr>
                <w:t>Öğretmenler Günü Kutlama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03/06/1991</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20890</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8" w:history="1">
              <w:r w:rsidRPr="00EC049A">
                <w:rPr>
                  <w:rFonts w:ascii="Times New Roman" w:eastAsia="Times New Roman" w:hAnsi="Times New Roman"/>
                  <w:b/>
                  <w:bCs/>
                  <w:color w:val="000000"/>
                  <w:sz w:val="20"/>
                  <w:szCs w:val="20"/>
                </w:rPr>
                <w:t>Millî Eğitim Bakanlığı Disiplin Amirleri Yönetmeliği</w:t>
              </w:r>
            </w:hyperlink>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13/04/1991</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20844</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69" w:history="1">
              <w:r w:rsidRPr="00EC049A">
                <w:rPr>
                  <w:rFonts w:ascii="Times New Roman" w:eastAsia="Times New Roman" w:hAnsi="Times New Roman"/>
                  <w:b/>
                  <w:bCs/>
                  <w:color w:val="000000"/>
                  <w:sz w:val="20"/>
                  <w:szCs w:val="20"/>
                </w:rPr>
                <w:t>Türkiye Çocuk Çevre Kulüpleri Yönetmeliği</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15/11/1990</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20696</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szCs w:val="20"/>
              </w:rPr>
            </w:pPr>
            <w:r w:rsidRPr="00EC049A">
              <w:rPr>
                <w:rStyle w:val="apple-style-span"/>
                <w:rFonts w:ascii="Times New Roman" w:eastAsia="Times New Roman" w:hAnsi="Times New Roman"/>
                <w:b/>
                <w:bCs/>
                <w:color w:val="000000"/>
                <w:sz w:val="20"/>
                <w:szCs w:val="20"/>
              </w:rPr>
              <w:t>Mal Bildiriminde Bulunulması Hakkında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lastRenderedPageBreak/>
              <w:t>28/12/1988</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20033</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sz w:val="20"/>
                <w:szCs w:val="20"/>
              </w:rPr>
              <w:t>Sabotajlara Karşı Koruma Yönetmeliği</w:t>
            </w:r>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Style w:val="Gl"/>
                <w:rFonts w:eastAsia="Times New Roman"/>
                <w:b w:val="0"/>
                <w:bCs w:val="0"/>
                <w:sz w:val="20"/>
                <w:szCs w:val="20"/>
                <w:shd w:val="clear" w:color="auto" w:fill="FFFFFF"/>
              </w:rPr>
              <w:t>16/05/1988</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19816</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szCs w:val="20"/>
              </w:rPr>
            </w:pPr>
            <w:r w:rsidRPr="00EC049A">
              <w:rPr>
                <w:rStyle w:val="apple-style-span"/>
                <w:rFonts w:ascii="Times New Roman" w:eastAsia="Times New Roman" w:hAnsi="Times New Roman"/>
                <w:b/>
                <w:bCs/>
                <w:color w:val="000000"/>
                <w:sz w:val="20"/>
                <w:szCs w:val="20"/>
              </w:rPr>
              <w:t>Devlet Arşiv Hizmetleri Hakkında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12/01/1983</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17926</w:t>
            </w:r>
          </w:p>
        </w:tc>
        <w:tc>
          <w:tcPr>
            <w:tcW w:w="6340" w:type="dxa"/>
            <w:shd w:val="clear" w:color="auto" w:fill="auto"/>
          </w:tcPr>
          <w:p w:rsidR="00C65EE2" w:rsidRPr="00EC049A" w:rsidRDefault="00C65EE2" w:rsidP="00D1669C">
            <w:pPr>
              <w:ind w:left="53"/>
              <w:rPr>
                <w:rFonts w:ascii="Times New Roman" w:eastAsia="Times New Roman" w:hAnsi="Times New Roman"/>
                <w:b/>
                <w:bCs/>
                <w:color w:val="000000"/>
                <w:sz w:val="20"/>
                <w:szCs w:val="20"/>
              </w:rPr>
            </w:pPr>
            <w:r w:rsidRPr="00EC049A">
              <w:rPr>
                <w:rStyle w:val="apple-style-span"/>
                <w:rFonts w:ascii="Times New Roman" w:eastAsia="Times New Roman" w:hAnsi="Times New Roman"/>
                <w:b/>
                <w:bCs/>
                <w:color w:val="000000"/>
                <w:sz w:val="20"/>
                <w:szCs w:val="20"/>
              </w:rPr>
              <w:t>Devlet Memurlarının Şikâyet ve Müracaatları Hakkında Yönetmelik</w:t>
            </w:r>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25/10/1982</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17849</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Style w:val="apple-style-span"/>
                <w:rFonts w:ascii="Times New Roman" w:eastAsia="Times New Roman" w:hAnsi="Times New Roman"/>
                <w:b/>
                <w:bCs/>
                <w:color w:val="000000"/>
                <w:sz w:val="20"/>
                <w:szCs w:val="20"/>
              </w:rPr>
              <w:t>Kamu Kurum ve Kuruluşlarında Çalışan Personelin Kılık ve Kıyafetine Dair Yönetmelik</w:t>
            </w:r>
          </w:p>
        </w:tc>
      </w:tr>
      <w:tr w:rsidR="00C65EE2" w:rsidRPr="00EC049A" w:rsidTr="009A0359">
        <w:trPr>
          <w:trHeight w:val="48"/>
        </w:trPr>
        <w:tc>
          <w:tcPr>
            <w:tcW w:w="1288"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21/05/1977</w:t>
            </w:r>
          </w:p>
        </w:tc>
        <w:tc>
          <w:tcPr>
            <w:tcW w:w="835" w:type="dxa"/>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15943</w:t>
            </w:r>
          </w:p>
        </w:tc>
        <w:tc>
          <w:tcPr>
            <w:tcW w:w="6340"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70" w:history="1">
              <w:r w:rsidRPr="00EC049A">
                <w:rPr>
                  <w:rFonts w:ascii="Times New Roman" w:eastAsia="Times New Roman" w:hAnsi="Times New Roman"/>
                  <w:b/>
                  <w:bCs/>
                  <w:color w:val="000000"/>
                  <w:sz w:val="20"/>
                  <w:szCs w:val="20"/>
                </w:rPr>
                <w:t>Millî Eğitim Bakanlığı Kurumlarında Sözleşmeli veya Ek Ders Görevi İle Görevlendirilecek Uzman ve Usta Öğreticiler Hakkında Yönetmelik</w:t>
              </w:r>
            </w:hyperlink>
          </w:p>
        </w:tc>
      </w:tr>
      <w:tr w:rsidR="00C65EE2" w:rsidRPr="00EC049A" w:rsidTr="009A0359">
        <w:trPr>
          <w:trHeight w:val="48"/>
        </w:trPr>
        <w:tc>
          <w:tcPr>
            <w:tcW w:w="1288"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shd w:val="clear" w:color="auto" w:fill="FFFFFF"/>
              </w:rPr>
              <w:t>11/08/1973</w:t>
            </w:r>
          </w:p>
        </w:tc>
        <w:tc>
          <w:tcPr>
            <w:tcW w:w="835" w:type="dxa"/>
            <w:tcBorders>
              <w:top w:val="single" w:sz="8"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14622</w:t>
            </w:r>
          </w:p>
        </w:tc>
        <w:tc>
          <w:tcPr>
            <w:tcW w:w="6340"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sz w:val="20"/>
                <w:szCs w:val="20"/>
              </w:rPr>
              <w:t>Devlet Memurları Tedavi ve Cenaze Giderleri Yönetmeliği</w:t>
            </w:r>
          </w:p>
        </w:tc>
      </w:tr>
      <w:tr w:rsidR="00C65EE2" w:rsidRPr="00EC049A" w:rsidTr="009A0359">
        <w:trPr>
          <w:trHeight w:val="48"/>
        </w:trPr>
        <w:tc>
          <w:tcPr>
            <w:tcW w:w="1288" w:type="dxa"/>
            <w:tcBorders>
              <w:top w:val="double" w:sz="6"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shd w:val="clear" w:color="auto" w:fill="FFFFFF"/>
              </w:rPr>
            </w:pPr>
            <w:r w:rsidRPr="00EC049A">
              <w:rPr>
                <w:rFonts w:ascii="Times New Roman" w:eastAsia="Times New Roman" w:hAnsi="Times New Roman"/>
                <w:b/>
                <w:bCs/>
                <w:color w:val="000000"/>
                <w:sz w:val="20"/>
                <w:szCs w:val="20"/>
                <w:shd w:val="clear" w:color="auto" w:fill="FFFFFF"/>
              </w:rPr>
              <w:t>27/10/1971</w:t>
            </w:r>
          </w:p>
        </w:tc>
        <w:tc>
          <w:tcPr>
            <w:tcW w:w="835" w:type="dxa"/>
            <w:tcBorders>
              <w:top w:val="double" w:sz="6" w:space="0" w:color="4BACC6"/>
              <w:bottom w:val="single" w:sz="8" w:space="0" w:color="4BACC6"/>
            </w:tcBorders>
            <w:shd w:val="clear" w:color="auto" w:fill="auto"/>
          </w:tcPr>
          <w:p w:rsidR="00C65EE2" w:rsidRPr="00EC049A" w:rsidRDefault="00C65EE2" w:rsidP="00D1669C">
            <w:pPr>
              <w:ind w:left="62" w:right="62"/>
              <w:jc w:val="cente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13999</w:t>
            </w:r>
          </w:p>
        </w:tc>
        <w:tc>
          <w:tcPr>
            <w:tcW w:w="6340" w:type="dxa"/>
            <w:tcBorders>
              <w:top w:val="double" w:sz="6"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sz w:val="20"/>
                <w:szCs w:val="20"/>
              </w:rPr>
            </w:pPr>
            <w:r w:rsidRPr="00EC049A">
              <w:rPr>
                <w:rFonts w:ascii="Times New Roman" w:eastAsia="Times New Roman" w:hAnsi="Times New Roman"/>
                <w:b/>
                <w:bCs/>
                <w:iCs/>
                <w:color w:val="000000"/>
                <w:sz w:val="20"/>
                <w:szCs w:val="20"/>
              </w:rPr>
              <w:t>Devlet Binaları İşletme, Bakım, Onarım Yönetmeliği</w:t>
            </w:r>
          </w:p>
        </w:tc>
      </w:tr>
    </w:tbl>
    <w:p w:rsidR="00C65EE2" w:rsidRPr="00EC049A" w:rsidRDefault="00C65EE2" w:rsidP="00D1669C">
      <w:pPr>
        <w:spacing w:line="360" w:lineRule="auto"/>
        <w:jc w:val="both"/>
        <w:rPr>
          <w:rFonts w:ascii="Times New Roman" w:eastAsia="Times New Roman" w:hAnsi="Times New Roman"/>
          <w:b/>
          <w:lang w:eastAsia="tr-TR"/>
        </w:rPr>
      </w:pPr>
    </w:p>
    <w:tbl>
      <w:tblPr>
        <w:tblW w:w="8472" w:type="dxa"/>
        <w:tblBorders>
          <w:top w:val="single" w:sz="8" w:space="0" w:color="4BACC6"/>
          <w:left w:val="single" w:sz="8" w:space="0" w:color="4BACC6"/>
          <w:bottom w:val="single" w:sz="8" w:space="0" w:color="4BACC6"/>
          <w:right w:val="single" w:sz="8" w:space="0" w:color="4BACC6"/>
        </w:tblBorders>
        <w:tblLook w:val="01E0"/>
      </w:tblPr>
      <w:tblGrid>
        <w:gridCol w:w="1182"/>
        <w:gridCol w:w="989"/>
        <w:gridCol w:w="6301"/>
      </w:tblGrid>
      <w:tr w:rsidR="00C65EE2" w:rsidRPr="00EC049A" w:rsidTr="009A0359">
        <w:trPr>
          <w:trHeight w:val="223"/>
        </w:trPr>
        <w:tc>
          <w:tcPr>
            <w:tcW w:w="8472" w:type="dxa"/>
            <w:gridSpan w:val="3"/>
            <w:shd w:val="clear" w:color="auto" w:fill="4BACC6"/>
          </w:tcPr>
          <w:p w:rsidR="00C65EE2" w:rsidRPr="00EC049A" w:rsidRDefault="00C65EE2" w:rsidP="00D1669C">
            <w:pPr>
              <w:pStyle w:val="Tablo0"/>
              <w:rPr>
                <w:b w:val="0"/>
                <w:bCs/>
                <w:color w:val="000000"/>
              </w:rPr>
            </w:pPr>
            <w:r w:rsidRPr="00EC049A">
              <w:rPr>
                <w:b w:val="0"/>
                <w:bCs/>
                <w:color w:val="000000"/>
              </w:rPr>
              <w:t>YÖNERGE</w:t>
            </w:r>
          </w:p>
        </w:tc>
      </w:tr>
      <w:tr w:rsidR="00C65EE2" w:rsidRPr="00EC049A" w:rsidTr="009A0359">
        <w:trPr>
          <w:trHeight w:val="261"/>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Tarih</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bCs/>
                <w:color w:val="000000"/>
                <w:sz w:val="20"/>
              </w:rPr>
              <w:t>Sayı</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Adı</w:t>
            </w:r>
          </w:p>
        </w:tc>
      </w:tr>
      <w:tr w:rsidR="00C65EE2" w:rsidRPr="00EC049A" w:rsidTr="009A0359">
        <w:trPr>
          <w:trHeight w:val="208"/>
        </w:trPr>
        <w:tc>
          <w:tcPr>
            <w:tcW w:w="1182" w:type="dxa"/>
            <w:shd w:val="clear" w:color="auto" w:fill="auto"/>
          </w:tcPr>
          <w:p w:rsidR="00C65EE2" w:rsidRPr="00EC049A" w:rsidRDefault="00C65EE2" w:rsidP="00D1669C">
            <w:pP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25/12/2014</w:t>
            </w:r>
          </w:p>
        </w:tc>
        <w:tc>
          <w:tcPr>
            <w:tcW w:w="989" w:type="dxa"/>
            <w:shd w:val="clear" w:color="auto" w:fill="auto"/>
          </w:tcPr>
          <w:p w:rsidR="00C65EE2" w:rsidRPr="00EC049A" w:rsidRDefault="00C65EE2" w:rsidP="00D1669C">
            <w:pP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6928377 </w:t>
            </w:r>
          </w:p>
        </w:tc>
        <w:tc>
          <w:tcPr>
            <w:tcW w:w="6301" w:type="dxa"/>
            <w:shd w:val="clear" w:color="auto" w:fill="auto"/>
          </w:tcPr>
          <w:p w:rsidR="00C65EE2" w:rsidRPr="00EC049A" w:rsidRDefault="00C65EE2" w:rsidP="00D1669C">
            <w:pP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Okul Öncesi Eğitim ve İlköğretim Kurumları Standartları Uygulama Yönergesi</w:t>
            </w:r>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23/09/2014</w:t>
            </w:r>
          </w:p>
        </w:tc>
        <w:tc>
          <w:tcPr>
            <w:tcW w:w="989" w:type="dxa"/>
            <w:tcBorders>
              <w:top w:val="single" w:sz="8" w:space="0" w:color="4BACC6"/>
              <w:bottom w:val="single" w:sz="8" w:space="0" w:color="4BACC6"/>
            </w:tcBorders>
            <w:shd w:val="clear" w:color="auto" w:fill="auto"/>
          </w:tcPr>
          <w:p w:rsidR="00C65EE2" w:rsidRPr="00EC049A" w:rsidRDefault="00C65EE2" w:rsidP="00D1669C">
            <w:pP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4145909 </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rPr>
                <w:rFonts w:ascii="Times New Roman" w:eastAsia="Times New Roman" w:hAnsi="Times New Roman"/>
                <w:b/>
                <w:bCs/>
                <w:color w:val="000000"/>
                <w:sz w:val="20"/>
                <w:szCs w:val="20"/>
              </w:rPr>
            </w:pPr>
            <w:hyperlink r:id="rId71" w:history="1">
              <w:r w:rsidRPr="00EC049A">
                <w:rPr>
                  <w:rStyle w:val="Kpr"/>
                  <w:rFonts w:ascii="Times New Roman" w:eastAsia="Times New Roman" w:hAnsi="Times New Roman"/>
                  <w:b/>
                  <w:bCs/>
                  <w:color w:val="000000"/>
                  <w:sz w:val="20"/>
                  <w:szCs w:val="20"/>
                </w:rPr>
                <w:t>Milli Eğitim Bakanlığı Örgün ve Yaygın Eğitimi Destekleme ve Yetiştirme Kursları Yönergesi</w:t>
              </w:r>
            </w:hyperlink>
          </w:p>
        </w:tc>
      </w:tr>
      <w:tr w:rsidR="00C65EE2" w:rsidRPr="00EC049A" w:rsidTr="009A0359">
        <w:trPr>
          <w:trHeight w:val="208"/>
        </w:trPr>
        <w:tc>
          <w:tcPr>
            <w:tcW w:w="1182" w:type="dxa"/>
            <w:shd w:val="clear" w:color="auto" w:fill="auto"/>
          </w:tcPr>
          <w:p w:rsidR="00C65EE2" w:rsidRPr="00EC049A" w:rsidRDefault="00C65EE2" w:rsidP="00D1669C">
            <w:pP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27/08/2014</w:t>
            </w:r>
          </w:p>
        </w:tc>
        <w:tc>
          <w:tcPr>
            <w:tcW w:w="989" w:type="dxa"/>
            <w:shd w:val="clear" w:color="auto" w:fill="auto"/>
          </w:tcPr>
          <w:p w:rsidR="00C65EE2" w:rsidRPr="00EC049A" w:rsidRDefault="00C65EE2" w:rsidP="00D1669C">
            <w:pP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3579708 </w:t>
            </w:r>
          </w:p>
        </w:tc>
        <w:tc>
          <w:tcPr>
            <w:tcW w:w="6301" w:type="dxa"/>
            <w:shd w:val="clear" w:color="auto" w:fill="auto"/>
          </w:tcPr>
          <w:p w:rsidR="00C65EE2" w:rsidRPr="00EC049A" w:rsidRDefault="00C65EE2" w:rsidP="00D1669C">
            <w:pPr>
              <w:rPr>
                <w:rFonts w:ascii="Times New Roman" w:eastAsia="Times New Roman" w:hAnsi="Times New Roman"/>
                <w:b/>
                <w:bCs/>
                <w:color w:val="000000"/>
                <w:sz w:val="20"/>
                <w:szCs w:val="20"/>
              </w:rPr>
            </w:pPr>
            <w:hyperlink r:id="rId72" w:history="1">
              <w:r w:rsidRPr="00EC049A">
                <w:rPr>
                  <w:rStyle w:val="Kpr"/>
                  <w:rFonts w:ascii="Times New Roman" w:eastAsia="Times New Roman" w:hAnsi="Times New Roman"/>
                  <w:b/>
                  <w:bCs/>
                  <w:color w:val="000000"/>
                  <w:sz w:val="20"/>
                  <w:szCs w:val="20"/>
                </w:rPr>
                <w:t>Milli Eğitim Bakanlığı Okul Öncesi Eğitim ve İlköğretim Kurumları Çocuk Kulüpleri Yönergesi</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19/08/2014</w:t>
            </w:r>
          </w:p>
        </w:tc>
        <w:tc>
          <w:tcPr>
            <w:tcW w:w="989" w:type="dxa"/>
            <w:tcBorders>
              <w:top w:val="single" w:sz="8" w:space="0" w:color="4BACC6"/>
              <w:bottom w:val="single" w:sz="8" w:space="0" w:color="4BACC6"/>
            </w:tcBorders>
            <w:shd w:val="clear" w:color="auto" w:fill="auto"/>
          </w:tcPr>
          <w:p w:rsidR="00C65EE2" w:rsidRPr="00EC049A" w:rsidRDefault="00C65EE2" w:rsidP="00D1669C">
            <w:pPr>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3450049 </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rPr>
                <w:rFonts w:ascii="Times New Roman" w:eastAsia="Times New Roman" w:hAnsi="Times New Roman"/>
                <w:b/>
                <w:bCs/>
                <w:color w:val="000000"/>
                <w:sz w:val="20"/>
                <w:szCs w:val="20"/>
              </w:rPr>
            </w:pPr>
            <w:hyperlink r:id="rId73" w:history="1">
              <w:r w:rsidRPr="00EC049A">
                <w:rPr>
                  <w:rStyle w:val="Kpr"/>
                  <w:rFonts w:ascii="Times New Roman" w:eastAsia="Times New Roman" w:hAnsi="Times New Roman"/>
                  <w:b/>
                  <w:bCs/>
                  <w:color w:val="000000"/>
                  <w:sz w:val="20"/>
                  <w:szCs w:val="20"/>
                </w:rPr>
                <w:t>Milli Eğitim Bakanlığı Temel Eğitim Genel Müdürlüğü'nün Teşkilat ve Görevlerine İlişkin Yönerge</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01/01/2014</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2676</w:t>
            </w:r>
          </w:p>
        </w:tc>
        <w:tc>
          <w:tcPr>
            <w:tcW w:w="6301" w:type="dxa"/>
            <w:shd w:val="clear" w:color="auto" w:fill="auto"/>
          </w:tcPr>
          <w:p w:rsidR="00C65EE2" w:rsidRPr="00EC049A" w:rsidRDefault="00C65EE2" w:rsidP="00D1669C">
            <w:pPr>
              <w:pStyle w:val="Tablo0"/>
              <w:jc w:val="left"/>
              <w:rPr>
                <w:b w:val="0"/>
                <w:bCs/>
                <w:color w:val="000000"/>
                <w:sz w:val="20"/>
              </w:rPr>
            </w:pPr>
            <w:hyperlink r:id="rId74" w:history="1">
              <w:r w:rsidRPr="00EC049A">
                <w:rPr>
                  <w:b w:val="0"/>
                  <w:bCs/>
                  <w:color w:val="000000"/>
                  <w:sz w:val="20"/>
                </w:rPr>
                <w:t>Milli Eğitim Bakanlığı Ortaöğretim Kurumlarına Geçiş Yönergesi</w:t>
              </w:r>
            </w:hyperlink>
          </w:p>
        </w:tc>
      </w:tr>
      <w:tr w:rsidR="00C65EE2" w:rsidRPr="00EC049A" w:rsidTr="009A0359">
        <w:trPr>
          <w:trHeight w:val="193"/>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31/12/2013</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2676</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75" w:history="1">
              <w:r w:rsidRPr="00EC049A">
                <w:rPr>
                  <w:b w:val="0"/>
                  <w:bCs/>
                  <w:color w:val="000000"/>
                  <w:sz w:val="20"/>
                </w:rPr>
                <w:t>Milli Eğitim Bakanlığı Eğitimde Kalite Yönetim Sistemi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16/04/2013</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626476</w:t>
            </w:r>
          </w:p>
        </w:tc>
        <w:tc>
          <w:tcPr>
            <w:tcW w:w="6301" w:type="dxa"/>
            <w:shd w:val="clear" w:color="auto" w:fill="auto"/>
          </w:tcPr>
          <w:p w:rsidR="00C65EE2" w:rsidRPr="00EC049A" w:rsidRDefault="00C65EE2" w:rsidP="00D1669C">
            <w:pPr>
              <w:pStyle w:val="Tablo0"/>
              <w:jc w:val="left"/>
              <w:rPr>
                <w:b w:val="0"/>
                <w:bCs/>
                <w:color w:val="000000"/>
                <w:sz w:val="20"/>
              </w:rPr>
            </w:pPr>
            <w:hyperlink r:id="rId76" w:history="1">
              <w:r w:rsidRPr="00EC049A">
                <w:rPr>
                  <w:b w:val="0"/>
                  <w:bCs/>
                  <w:color w:val="000000"/>
                  <w:sz w:val="20"/>
                </w:rPr>
                <w:t>MEB Personeline Başarı, Üstün Başarı Belgesi ve Ödül Verilmesine Dair Yönerge</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16/01/2013</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34932</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77" w:history="1">
              <w:r w:rsidRPr="00EC049A">
                <w:rPr>
                  <w:b w:val="0"/>
                  <w:bCs/>
                  <w:color w:val="000000"/>
                  <w:sz w:val="20"/>
                </w:rPr>
                <w:t>Millî Eğitim Bakanlığı İzin Yönergesi</w:t>
              </w:r>
            </w:hyperlink>
          </w:p>
        </w:tc>
      </w:tr>
      <w:tr w:rsidR="00C65EE2" w:rsidRPr="00EC049A" w:rsidTr="009A0359">
        <w:trPr>
          <w:trHeight w:val="195"/>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31/10/2012</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138710</w:t>
            </w:r>
          </w:p>
        </w:tc>
        <w:tc>
          <w:tcPr>
            <w:tcW w:w="6301" w:type="dxa"/>
            <w:shd w:val="clear" w:color="auto" w:fill="auto"/>
          </w:tcPr>
          <w:p w:rsidR="00C65EE2" w:rsidRPr="00EC049A" w:rsidRDefault="00C65EE2" w:rsidP="00D1669C">
            <w:pPr>
              <w:pStyle w:val="Tablo0"/>
              <w:jc w:val="left"/>
              <w:rPr>
                <w:b w:val="0"/>
                <w:bCs/>
                <w:color w:val="000000"/>
                <w:sz w:val="20"/>
              </w:rPr>
            </w:pPr>
            <w:hyperlink r:id="rId78" w:history="1">
              <w:r w:rsidRPr="00EC049A">
                <w:rPr>
                  <w:b w:val="0"/>
                  <w:bCs/>
                  <w:color w:val="000000"/>
                  <w:sz w:val="20"/>
                </w:rPr>
                <w:t>Afet ve Acil Durum Yönetim Merkezi Yönergesi</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12/10/2012</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115907</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79" w:history="1">
              <w:r w:rsidRPr="00EC049A">
                <w:rPr>
                  <w:b w:val="0"/>
                  <w:bCs/>
                  <w:color w:val="000000"/>
                  <w:sz w:val="20"/>
                </w:rPr>
                <w:t>Kimyasal, Biyolojik, Radyolojik ve Nükleer Tehlikelere İlişkin Görev Yönergesi</w:t>
              </w:r>
            </w:hyperlink>
          </w:p>
        </w:tc>
      </w:tr>
      <w:tr w:rsidR="00C65EE2" w:rsidRPr="00EC049A" w:rsidTr="009A0359">
        <w:trPr>
          <w:trHeight w:val="195"/>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11/04/2012</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565</w:t>
            </w:r>
          </w:p>
        </w:tc>
        <w:tc>
          <w:tcPr>
            <w:tcW w:w="6301" w:type="dxa"/>
            <w:shd w:val="clear" w:color="auto" w:fill="auto"/>
          </w:tcPr>
          <w:p w:rsidR="00C65EE2" w:rsidRPr="00EC049A" w:rsidRDefault="00C65EE2" w:rsidP="00D1669C">
            <w:pPr>
              <w:pStyle w:val="Tablo0"/>
              <w:jc w:val="left"/>
              <w:rPr>
                <w:b w:val="0"/>
                <w:bCs/>
                <w:color w:val="000000"/>
                <w:sz w:val="20"/>
              </w:rPr>
            </w:pPr>
            <w:hyperlink r:id="rId80" w:history="1">
              <w:r w:rsidRPr="00EC049A">
                <w:rPr>
                  <w:b w:val="0"/>
                  <w:bCs/>
                  <w:color w:val="000000"/>
                  <w:sz w:val="20"/>
                </w:rPr>
                <w:t>Bilgi ve Sistem Güvenliği Yönergesi</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29/06/2011</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8080</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81" w:history="1">
              <w:r w:rsidRPr="00EC049A">
                <w:rPr>
                  <w:b w:val="0"/>
                  <w:bCs/>
                  <w:color w:val="000000"/>
                  <w:sz w:val="20"/>
                </w:rPr>
                <w:t>Millî Eğitim Bakanlığı İlköğretim Kurumları Standartları Uygulama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00/04/2011</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2643</w:t>
            </w:r>
          </w:p>
        </w:tc>
        <w:tc>
          <w:tcPr>
            <w:tcW w:w="6301" w:type="dxa"/>
            <w:shd w:val="clear" w:color="auto" w:fill="auto"/>
          </w:tcPr>
          <w:p w:rsidR="00C65EE2" w:rsidRPr="00EC049A" w:rsidRDefault="00C65EE2" w:rsidP="00D1669C">
            <w:pPr>
              <w:pStyle w:val="Tablo0"/>
              <w:jc w:val="left"/>
              <w:rPr>
                <w:b w:val="0"/>
                <w:bCs/>
                <w:color w:val="000000"/>
                <w:sz w:val="20"/>
              </w:rPr>
            </w:pPr>
            <w:hyperlink r:id="rId82" w:history="1">
              <w:r w:rsidRPr="00EC049A">
                <w:rPr>
                  <w:b w:val="0"/>
                  <w:bCs/>
                  <w:color w:val="000000"/>
                  <w:sz w:val="20"/>
                </w:rPr>
                <w:t>Millî Eğitim Bakanlığı İzcilik Yönetmeliğinin 41. Maddesi Gereği Ödül ve Disiplin Yönergesi</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00/04/2011</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2643</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r w:rsidRPr="00EC049A">
              <w:rPr>
                <w:b w:val="0"/>
                <w:bCs/>
                <w:color w:val="000000"/>
                <w:sz w:val="20"/>
              </w:rPr>
              <w:t>Millî Eğitim Bakanlığı İl ve İlçe İzci Kurulları Yönergesi</w:t>
            </w:r>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00/04/2011</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2643</w:t>
            </w:r>
          </w:p>
        </w:tc>
        <w:tc>
          <w:tcPr>
            <w:tcW w:w="6301" w:type="dxa"/>
            <w:shd w:val="clear" w:color="auto" w:fill="auto"/>
          </w:tcPr>
          <w:p w:rsidR="00C65EE2" w:rsidRPr="00EC049A" w:rsidRDefault="00C65EE2" w:rsidP="00D1669C">
            <w:pPr>
              <w:pStyle w:val="Tablo0"/>
              <w:jc w:val="left"/>
              <w:rPr>
                <w:b w:val="0"/>
                <w:bCs/>
                <w:color w:val="000000"/>
                <w:sz w:val="20"/>
              </w:rPr>
            </w:pPr>
            <w:hyperlink r:id="rId83" w:history="1">
              <w:r w:rsidRPr="00EC049A">
                <w:rPr>
                  <w:b w:val="0"/>
                  <w:bCs/>
                  <w:color w:val="000000"/>
                  <w:sz w:val="20"/>
                </w:rPr>
                <w:t>Millî Eğitim Bakanlığı İzci Eğitim Kampları Yönergesi</w:t>
              </w:r>
            </w:hyperlink>
          </w:p>
        </w:tc>
      </w:tr>
      <w:tr w:rsidR="00C65EE2" w:rsidRPr="00EC049A" w:rsidTr="009A0359">
        <w:trPr>
          <w:trHeight w:val="404"/>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00/03/2011</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2642</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84" w:history="1">
              <w:r w:rsidRPr="00EC049A">
                <w:rPr>
                  <w:b w:val="0"/>
                  <w:bCs/>
                  <w:color w:val="000000"/>
                  <w:sz w:val="20"/>
                </w:rPr>
                <w:t>Millî Eğitim Bakanlığı Eğitimi Araştırma ve Geliştirme Dairesi Başkanlığı Çalışma Esas ve Usuller Hakkında Yönerge</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17/12/2010</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25822</w:t>
            </w:r>
          </w:p>
        </w:tc>
        <w:tc>
          <w:tcPr>
            <w:tcW w:w="6301" w:type="dxa"/>
            <w:shd w:val="clear" w:color="auto" w:fill="auto"/>
          </w:tcPr>
          <w:p w:rsidR="00C65EE2" w:rsidRPr="00EC049A" w:rsidRDefault="00C65EE2" w:rsidP="00D1669C">
            <w:pPr>
              <w:pStyle w:val="Tablo0"/>
              <w:jc w:val="left"/>
              <w:rPr>
                <w:b w:val="0"/>
                <w:bCs/>
                <w:color w:val="000000"/>
                <w:sz w:val="20"/>
              </w:rPr>
            </w:pPr>
            <w:hyperlink r:id="rId85" w:history="1">
              <w:r w:rsidRPr="00EC049A">
                <w:rPr>
                  <w:b w:val="0"/>
                  <w:bCs/>
                  <w:color w:val="000000"/>
                  <w:sz w:val="20"/>
                </w:rPr>
                <w:t>Millî Eğitim Bakanlığı Merkezî Sistem Sınav Yönergesi</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12/01/2009</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9</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86" w:history="1">
              <w:r w:rsidRPr="00EC049A">
                <w:rPr>
                  <w:b w:val="0"/>
                  <w:bCs/>
                  <w:color w:val="000000"/>
                  <w:sz w:val="20"/>
                </w:rPr>
                <w:t>Millî Eğitim Bakanlığı Yangın Önleme ve Söndürme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00/12/2007</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2603</w:t>
            </w:r>
          </w:p>
        </w:tc>
        <w:tc>
          <w:tcPr>
            <w:tcW w:w="6301" w:type="dxa"/>
            <w:shd w:val="clear" w:color="auto" w:fill="auto"/>
          </w:tcPr>
          <w:p w:rsidR="00C65EE2" w:rsidRPr="00EC049A" w:rsidRDefault="00C65EE2" w:rsidP="00D1669C">
            <w:pPr>
              <w:pStyle w:val="Tablo0"/>
              <w:jc w:val="left"/>
              <w:rPr>
                <w:b w:val="0"/>
                <w:bCs/>
                <w:color w:val="000000"/>
                <w:sz w:val="20"/>
              </w:rPr>
            </w:pPr>
            <w:hyperlink r:id="rId87" w:history="1">
              <w:r w:rsidRPr="00EC049A">
                <w:rPr>
                  <w:b w:val="0"/>
                  <w:bCs/>
                  <w:color w:val="000000"/>
                  <w:sz w:val="20"/>
                </w:rPr>
                <w:t>Millî Eğitim Bakanlığı Personel Kimlik Kartları Yönergesi</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00/03/2007</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2594</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88" w:history="1">
              <w:r w:rsidRPr="00EC049A">
                <w:rPr>
                  <w:b w:val="0"/>
                  <w:bCs/>
                  <w:color w:val="000000"/>
                  <w:sz w:val="20"/>
                </w:rPr>
                <w:t>Millî Eğitim Bakanlığı Bayrak Törenleri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00/03/2007</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2594</w:t>
            </w:r>
          </w:p>
        </w:tc>
        <w:tc>
          <w:tcPr>
            <w:tcW w:w="6301" w:type="dxa"/>
            <w:shd w:val="clear" w:color="auto" w:fill="auto"/>
          </w:tcPr>
          <w:p w:rsidR="00C65EE2" w:rsidRPr="00EC049A" w:rsidRDefault="00C65EE2" w:rsidP="00D1669C">
            <w:pPr>
              <w:pStyle w:val="Tablo0"/>
              <w:jc w:val="left"/>
              <w:rPr>
                <w:b w:val="0"/>
                <w:bCs/>
                <w:color w:val="000000"/>
                <w:sz w:val="20"/>
              </w:rPr>
            </w:pPr>
            <w:hyperlink r:id="rId89" w:history="1">
              <w:r w:rsidRPr="00EC049A">
                <w:rPr>
                  <w:b w:val="0"/>
                  <w:bCs/>
                  <w:color w:val="000000"/>
                  <w:sz w:val="20"/>
                </w:rPr>
                <w:t xml:space="preserve">Millî Eğitim Bakanlığına Bağlı Okul ve Kurumlarda Yapılacak Araştırma </w:t>
              </w:r>
              <w:r w:rsidRPr="00EC049A">
                <w:rPr>
                  <w:b w:val="0"/>
                  <w:bCs/>
                  <w:color w:val="000000"/>
                  <w:sz w:val="20"/>
                </w:rPr>
                <w:lastRenderedPageBreak/>
                <w:t>ve Araştırma Desteğine Yönelik İzin ve Uygulama Yönergesi</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lastRenderedPageBreak/>
              <w:t>00/12/2006</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2591</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r w:rsidRPr="00EC049A">
              <w:rPr>
                <w:b w:val="0"/>
                <w:bCs/>
                <w:sz w:val="20"/>
              </w:rPr>
              <w:t>Milli Eğitim Bakanlığı Eğitim Bölgeleri ve Eğitim Kurulları Yönergesi</w:t>
            </w:r>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00/11/2006</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2590</w:t>
            </w:r>
          </w:p>
        </w:tc>
        <w:tc>
          <w:tcPr>
            <w:tcW w:w="6301" w:type="dxa"/>
            <w:shd w:val="clear" w:color="auto" w:fill="auto"/>
          </w:tcPr>
          <w:p w:rsidR="00C65EE2" w:rsidRPr="00EC049A" w:rsidRDefault="00C65EE2" w:rsidP="00D1669C">
            <w:pPr>
              <w:pStyle w:val="Tablo0"/>
              <w:jc w:val="left"/>
              <w:rPr>
                <w:b w:val="0"/>
                <w:bCs/>
                <w:color w:val="000000"/>
                <w:sz w:val="20"/>
              </w:rPr>
            </w:pPr>
            <w:hyperlink r:id="rId90" w:history="1">
              <w:r w:rsidRPr="00EC049A">
                <w:rPr>
                  <w:b w:val="0"/>
                  <w:bCs/>
                  <w:color w:val="000000"/>
                  <w:sz w:val="20"/>
                </w:rPr>
                <w:t>Millî Eğitim Bakanlığı Okul Kütüphaneleri Standart Yönergesi</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b w:val="0"/>
                <w:bCs/>
                <w:color w:val="000000"/>
                <w:sz w:val="20"/>
              </w:rPr>
              <w:t>00/08/2005</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color w:val="000000"/>
                <w:sz w:val="20"/>
              </w:rPr>
              <w:t>2575</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sz w:val="20"/>
              </w:rPr>
            </w:pPr>
            <w:r w:rsidRPr="00EC049A">
              <w:rPr>
                <w:b w:val="0"/>
                <w:bCs/>
                <w:sz w:val="20"/>
              </w:rPr>
              <w:t xml:space="preserve"> Milli Eğitim Bakanlığı Eğitim Öğretim Çalışmalarının Planlı Yürütülmesine İlişkin Yönerge </w:t>
            </w:r>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b w:val="0"/>
                <w:bCs/>
                <w:color w:val="000000"/>
                <w:sz w:val="20"/>
              </w:rPr>
              <w:t>00/09/2004</w:t>
            </w:r>
          </w:p>
        </w:tc>
        <w:tc>
          <w:tcPr>
            <w:tcW w:w="989" w:type="dxa"/>
            <w:shd w:val="clear" w:color="auto" w:fill="auto"/>
          </w:tcPr>
          <w:p w:rsidR="00C65EE2" w:rsidRPr="00EC049A" w:rsidRDefault="00C65EE2" w:rsidP="00D1669C">
            <w:pPr>
              <w:pStyle w:val="Tablo0"/>
              <w:rPr>
                <w:color w:val="000000"/>
                <w:sz w:val="20"/>
              </w:rPr>
            </w:pPr>
            <w:r w:rsidRPr="00EC049A">
              <w:rPr>
                <w:color w:val="000000"/>
                <w:sz w:val="20"/>
              </w:rPr>
              <w:t>2564</w:t>
            </w:r>
          </w:p>
        </w:tc>
        <w:tc>
          <w:tcPr>
            <w:tcW w:w="6301" w:type="dxa"/>
            <w:shd w:val="clear" w:color="auto" w:fill="auto"/>
          </w:tcPr>
          <w:p w:rsidR="00C65EE2" w:rsidRPr="00EC049A" w:rsidRDefault="00C65EE2" w:rsidP="00D1669C">
            <w:pPr>
              <w:pStyle w:val="Tablo0"/>
              <w:jc w:val="left"/>
              <w:rPr>
                <w:b w:val="0"/>
                <w:bCs/>
                <w:color w:val="000000"/>
                <w:sz w:val="20"/>
              </w:rPr>
            </w:pPr>
            <w:hyperlink r:id="rId91" w:history="1">
              <w:r w:rsidRPr="00EC049A">
                <w:rPr>
                  <w:b w:val="0"/>
                  <w:bCs/>
                  <w:color w:val="000000"/>
                  <w:sz w:val="20"/>
                </w:rPr>
                <w:t>Millî Eğitim Bakanlığı Demokrasi Eğitimi ve Okul Meclisleri Yönergesi</w:t>
              </w:r>
            </w:hyperlink>
          </w:p>
        </w:tc>
      </w:tr>
      <w:tr w:rsidR="00C65EE2" w:rsidRPr="00EC049A" w:rsidTr="009A0359">
        <w:trPr>
          <w:trHeight w:val="208"/>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00/04/2004</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rStyle w:val="style10"/>
                <w:color w:val="000000"/>
                <w:sz w:val="20"/>
              </w:rPr>
              <w:t>2559</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92" w:history="1">
              <w:r w:rsidRPr="00EC049A">
                <w:rPr>
                  <w:rStyle w:val="Kpr"/>
                  <w:b w:val="0"/>
                  <w:bCs/>
                  <w:color w:val="000000"/>
                  <w:sz w:val="20"/>
                </w:rPr>
                <w:t>Millî Eğitim Bakanlığı Öğrencileri Yetiştirme Kursları Yönergesi</w:t>
              </w:r>
            </w:hyperlink>
          </w:p>
        </w:tc>
      </w:tr>
      <w:tr w:rsidR="00C65EE2" w:rsidRPr="00EC049A" w:rsidTr="009A0359">
        <w:trPr>
          <w:trHeight w:val="404"/>
        </w:trPr>
        <w:tc>
          <w:tcPr>
            <w:tcW w:w="1182" w:type="dxa"/>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00/11/2003</w:t>
            </w:r>
          </w:p>
        </w:tc>
        <w:tc>
          <w:tcPr>
            <w:tcW w:w="989" w:type="dxa"/>
            <w:shd w:val="clear" w:color="auto" w:fill="auto"/>
          </w:tcPr>
          <w:p w:rsidR="00C65EE2" w:rsidRPr="00EC049A" w:rsidRDefault="00C65EE2" w:rsidP="00D1669C">
            <w:pPr>
              <w:pStyle w:val="Tablo0"/>
              <w:rPr>
                <w:color w:val="000000"/>
                <w:sz w:val="20"/>
              </w:rPr>
            </w:pPr>
            <w:r w:rsidRPr="00EC049A">
              <w:rPr>
                <w:rStyle w:val="style10"/>
                <w:color w:val="000000"/>
                <w:sz w:val="20"/>
              </w:rPr>
              <w:t>2554</w:t>
            </w:r>
          </w:p>
        </w:tc>
        <w:tc>
          <w:tcPr>
            <w:tcW w:w="6301" w:type="dxa"/>
            <w:shd w:val="clear" w:color="auto" w:fill="auto"/>
          </w:tcPr>
          <w:p w:rsidR="00C65EE2" w:rsidRPr="00EC049A" w:rsidRDefault="00C65EE2" w:rsidP="00D1669C">
            <w:pPr>
              <w:pStyle w:val="Tablo0"/>
              <w:jc w:val="left"/>
              <w:rPr>
                <w:b w:val="0"/>
                <w:bCs/>
                <w:color w:val="000000"/>
                <w:sz w:val="20"/>
              </w:rPr>
            </w:pPr>
            <w:hyperlink r:id="rId93" w:history="1">
              <w:r w:rsidRPr="00EC049A">
                <w:rPr>
                  <w:rStyle w:val="Kpr"/>
                  <w:b w:val="0"/>
                  <w:bCs/>
                  <w:color w:val="000000"/>
                  <w:sz w:val="20"/>
                </w:rPr>
                <w:t>Millî Eğitim Bakanlığı Bilgi ve İletişim Teknolojileri Araçları ve Ortamlarının Eğitim Etkinliklerinde Kullanım Yönergesi</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00/09/2003</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rStyle w:val="style10"/>
                <w:color w:val="000000"/>
                <w:sz w:val="20"/>
              </w:rPr>
              <w:t>2552</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94" w:history="1">
              <w:r w:rsidRPr="00EC049A">
                <w:rPr>
                  <w:rStyle w:val="Kpr"/>
                  <w:b w:val="0"/>
                  <w:bCs/>
                  <w:color w:val="000000"/>
                  <w:sz w:val="20"/>
                </w:rPr>
                <w:t>İlköğretimde Yöneltme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00/08/2003</w:t>
            </w:r>
          </w:p>
        </w:tc>
        <w:tc>
          <w:tcPr>
            <w:tcW w:w="989" w:type="dxa"/>
            <w:shd w:val="clear" w:color="auto" w:fill="auto"/>
          </w:tcPr>
          <w:p w:rsidR="00C65EE2" w:rsidRPr="00EC049A" w:rsidRDefault="00C65EE2" w:rsidP="00D1669C">
            <w:pPr>
              <w:pStyle w:val="Tablo0"/>
              <w:rPr>
                <w:color w:val="000000"/>
                <w:sz w:val="20"/>
              </w:rPr>
            </w:pPr>
            <w:r w:rsidRPr="00EC049A">
              <w:rPr>
                <w:rStyle w:val="style10"/>
                <w:color w:val="000000"/>
                <w:sz w:val="20"/>
              </w:rPr>
              <w:t>2551</w:t>
            </w:r>
          </w:p>
        </w:tc>
        <w:tc>
          <w:tcPr>
            <w:tcW w:w="6301" w:type="dxa"/>
            <w:shd w:val="clear" w:color="auto" w:fill="auto"/>
          </w:tcPr>
          <w:p w:rsidR="00C65EE2" w:rsidRPr="00EC049A" w:rsidRDefault="00C65EE2" w:rsidP="00D1669C">
            <w:pPr>
              <w:pStyle w:val="Tablo0"/>
              <w:jc w:val="left"/>
              <w:rPr>
                <w:b w:val="0"/>
                <w:bCs/>
                <w:color w:val="000000"/>
                <w:sz w:val="20"/>
              </w:rPr>
            </w:pPr>
            <w:hyperlink r:id="rId95" w:history="1">
              <w:r w:rsidRPr="00EC049A">
                <w:rPr>
                  <w:rStyle w:val="Kpr"/>
                  <w:b w:val="0"/>
                  <w:bCs/>
                  <w:color w:val="000000"/>
                  <w:sz w:val="20"/>
                </w:rPr>
                <w:t>Millî Eğitim Bakanlığı Eğitim ve Öğretim Çalışmalarının Plânlı Yürütülmesine İlişkin Yönerge</w:t>
              </w:r>
            </w:hyperlink>
          </w:p>
        </w:tc>
      </w:tr>
      <w:tr w:rsidR="00C65EE2" w:rsidRPr="00EC049A" w:rsidTr="009A0359">
        <w:trPr>
          <w:trHeight w:val="195"/>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00/11/1999</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rStyle w:val="style10"/>
                <w:color w:val="000000"/>
                <w:sz w:val="20"/>
              </w:rPr>
              <w:t>2506</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96" w:history="1">
              <w:r w:rsidRPr="00EC049A">
                <w:rPr>
                  <w:rStyle w:val="Kpr"/>
                  <w:b w:val="0"/>
                  <w:bCs/>
                  <w:color w:val="000000"/>
                  <w:sz w:val="20"/>
                </w:rPr>
                <w:t>Millî Eğitim Bakanlığı Eğitim Bölgeleri ve Eğitim Kurulları Yönergesi</w:t>
              </w:r>
            </w:hyperlink>
          </w:p>
        </w:tc>
      </w:tr>
      <w:tr w:rsidR="00C65EE2" w:rsidRPr="00EC049A" w:rsidTr="009A0359">
        <w:trPr>
          <w:trHeight w:val="208"/>
        </w:trPr>
        <w:tc>
          <w:tcPr>
            <w:tcW w:w="1182" w:type="dxa"/>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00/10/1999</w:t>
            </w:r>
          </w:p>
        </w:tc>
        <w:tc>
          <w:tcPr>
            <w:tcW w:w="989" w:type="dxa"/>
            <w:shd w:val="clear" w:color="auto" w:fill="auto"/>
          </w:tcPr>
          <w:p w:rsidR="00C65EE2" w:rsidRPr="00EC049A" w:rsidRDefault="00C65EE2" w:rsidP="00D1669C">
            <w:pPr>
              <w:pStyle w:val="Tablo0"/>
              <w:rPr>
                <w:color w:val="000000"/>
                <w:sz w:val="20"/>
              </w:rPr>
            </w:pPr>
            <w:r w:rsidRPr="00EC049A">
              <w:rPr>
                <w:rStyle w:val="style10"/>
                <w:color w:val="000000"/>
                <w:sz w:val="20"/>
              </w:rPr>
              <w:t>2505</w:t>
            </w:r>
          </w:p>
        </w:tc>
        <w:tc>
          <w:tcPr>
            <w:tcW w:w="6301" w:type="dxa"/>
            <w:shd w:val="clear" w:color="auto" w:fill="auto"/>
          </w:tcPr>
          <w:p w:rsidR="00C65EE2" w:rsidRPr="00EC049A" w:rsidRDefault="00C65EE2" w:rsidP="00D1669C">
            <w:pPr>
              <w:pStyle w:val="Tablo0"/>
              <w:jc w:val="left"/>
              <w:rPr>
                <w:b w:val="0"/>
                <w:bCs/>
                <w:color w:val="000000"/>
                <w:sz w:val="20"/>
              </w:rPr>
            </w:pPr>
            <w:hyperlink r:id="rId97" w:history="1">
              <w:r w:rsidRPr="00EC049A">
                <w:rPr>
                  <w:rStyle w:val="Kpr"/>
                  <w:b w:val="0"/>
                  <w:bCs/>
                  <w:color w:val="000000"/>
                  <w:sz w:val="20"/>
                </w:rPr>
                <w:t>Afetlerde Uygulanacak Rehberlik ve Psikolojik Danışma Hizmetleri Yönergesi</w:t>
              </w:r>
            </w:hyperlink>
          </w:p>
        </w:tc>
      </w:tr>
      <w:tr w:rsidR="00C65EE2" w:rsidRPr="00EC049A" w:rsidTr="009A0359">
        <w:trPr>
          <w:trHeight w:val="404"/>
        </w:trPr>
        <w:tc>
          <w:tcPr>
            <w:tcW w:w="1182"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00/10/1998</w:t>
            </w:r>
          </w:p>
        </w:tc>
        <w:tc>
          <w:tcPr>
            <w:tcW w:w="989" w:type="dxa"/>
            <w:tcBorders>
              <w:top w:val="single" w:sz="8" w:space="0" w:color="4BACC6"/>
              <w:bottom w:val="single" w:sz="8" w:space="0" w:color="4BACC6"/>
            </w:tcBorders>
            <w:shd w:val="clear" w:color="auto" w:fill="auto"/>
          </w:tcPr>
          <w:p w:rsidR="00C65EE2" w:rsidRPr="00EC049A" w:rsidRDefault="00C65EE2" w:rsidP="00D1669C">
            <w:pPr>
              <w:pStyle w:val="Tablo0"/>
              <w:rPr>
                <w:color w:val="000000"/>
                <w:sz w:val="20"/>
              </w:rPr>
            </w:pPr>
            <w:r w:rsidRPr="00EC049A">
              <w:rPr>
                <w:rStyle w:val="style10"/>
                <w:color w:val="000000"/>
                <w:sz w:val="20"/>
              </w:rPr>
              <w:t>2493</w:t>
            </w:r>
          </w:p>
        </w:tc>
        <w:tc>
          <w:tcPr>
            <w:tcW w:w="6301"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98" w:history="1">
              <w:r w:rsidRPr="00EC049A">
                <w:rPr>
                  <w:rStyle w:val="Kpr"/>
                  <w:b w:val="0"/>
                  <w:bCs/>
                  <w:color w:val="000000"/>
                  <w:sz w:val="20"/>
                </w:rPr>
                <w:t>Öğretmen Adaylarının Milli Eğitim Bakanlığına Bağlı Eğitim Öğretim Kurumlarında Yapacakları Öğretmenlik Uygulamasına İlişkin Yönerge</w:t>
              </w:r>
            </w:hyperlink>
          </w:p>
        </w:tc>
      </w:tr>
      <w:tr w:rsidR="00C65EE2" w:rsidRPr="00EC049A" w:rsidTr="009A0359">
        <w:trPr>
          <w:trHeight w:val="601"/>
        </w:trPr>
        <w:tc>
          <w:tcPr>
            <w:tcW w:w="1182" w:type="dxa"/>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15/03/1993</w:t>
            </w:r>
          </w:p>
        </w:tc>
        <w:tc>
          <w:tcPr>
            <w:tcW w:w="989" w:type="dxa"/>
            <w:shd w:val="clear" w:color="auto" w:fill="auto"/>
          </w:tcPr>
          <w:p w:rsidR="00C65EE2" w:rsidRPr="00EC049A" w:rsidRDefault="00C65EE2" w:rsidP="00D1669C">
            <w:pPr>
              <w:pStyle w:val="Tablo0"/>
              <w:rPr>
                <w:color w:val="000000"/>
                <w:sz w:val="20"/>
              </w:rPr>
            </w:pPr>
            <w:r w:rsidRPr="00EC049A">
              <w:rPr>
                <w:rStyle w:val="style10"/>
                <w:color w:val="000000"/>
                <w:sz w:val="20"/>
              </w:rPr>
              <w:t>2378</w:t>
            </w:r>
          </w:p>
        </w:tc>
        <w:tc>
          <w:tcPr>
            <w:tcW w:w="6301" w:type="dxa"/>
            <w:shd w:val="clear" w:color="auto" w:fill="auto"/>
          </w:tcPr>
          <w:p w:rsidR="00C65EE2" w:rsidRPr="00EC049A" w:rsidRDefault="00C65EE2" w:rsidP="00D1669C">
            <w:pPr>
              <w:pStyle w:val="Tablo0"/>
              <w:jc w:val="left"/>
              <w:rPr>
                <w:b w:val="0"/>
                <w:bCs/>
                <w:color w:val="000000"/>
                <w:sz w:val="20"/>
              </w:rPr>
            </w:pPr>
            <w:hyperlink r:id="rId99" w:history="1">
              <w:r w:rsidRPr="00EC049A">
                <w:rPr>
                  <w:rStyle w:val="Kpr"/>
                  <w:b w:val="0"/>
                  <w:bCs/>
                  <w:color w:val="000000"/>
                  <w:sz w:val="20"/>
                </w:rPr>
                <w:t>Millî Eğitim Bakanlığına Bağlı Örgün ve Yaygın Eğitim Kurumlarında Bilgisayar Laboratuarlarının Düzenlenmesi ve İşletilmesi ile Bilgisayar ve Bilgisayar Koordinatör Öğretmenlerinin Görevleri Hakkında Yönerge</w:t>
              </w:r>
            </w:hyperlink>
          </w:p>
        </w:tc>
      </w:tr>
      <w:tr w:rsidR="00C65EE2" w:rsidRPr="00EC049A" w:rsidTr="009A0359">
        <w:trPr>
          <w:trHeight w:val="208"/>
        </w:trPr>
        <w:tc>
          <w:tcPr>
            <w:tcW w:w="1182" w:type="dxa"/>
            <w:tcBorders>
              <w:top w:val="double" w:sz="6" w:space="0" w:color="4BACC6"/>
              <w:left w:val="single" w:sz="8"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16/03/1992</w:t>
            </w:r>
          </w:p>
        </w:tc>
        <w:tc>
          <w:tcPr>
            <w:tcW w:w="989" w:type="dxa"/>
            <w:tcBorders>
              <w:top w:val="double" w:sz="6" w:space="0" w:color="4BACC6"/>
              <w:bottom w:val="single" w:sz="8" w:space="0" w:color="4BACC6"/>
            </w:tcBorders>
            <w:shd w:val="clear" w:color="auto" w:fill="auto"/>
          </w:tcPr>
          <w:p w:rsidR="00C65EE2" w:rsidRPr="00EC049A" w:rsidRDefault="00C65EE2" w:rsidP="00D1669C">
            <w:pPr>
              <w:pStyle w:val="Tablo0"/>
              <w:rPr>
                <w:b w:val="0"/>
                <w:bCs/>
                <w:color w:val="000000"/>
                <w:sz w:val="20"/>
              </w:rPr>
            </w:pPr>
            <w:r w:rsidRPr="00EC049A">
              <w:rPr>
                <w:rStyle w:val="style10"/>
                <w:b w:val="0"/>
                <w:bCs/>
                <w:color w:val="000000"/>
                <w:sz w:val="20"/>
              </w:rPr>
              <w:t>2354</w:t>
            </w:r>
          </w:p>
        </w:tc>
        <w:tc>
          <w:tcPr>
            <w:tcW w:w="6301" w:type="dxa"/>
            <w:tcBorders>
              <w:top w:val="double" w:sz="6" w:space="0" w:color="4BACC6"/>
              <w:bottom w:val="single" w:sz="8" w:space="0" w:color="4BACC6"/>
              <w:right w:val="single" w:sz="8" w:space="0" w:color="4BACC6"/>
            </w:tcBorders>
            <w:shd w:val="clear" w:color="auto" w:fill="auto"/>
          </w:tcPr>
          <w:p w:rsidR="00C65EE2" w:rsidRPr="00EC049A" w:rsidRDefault="00C65EE2" w:rsidP="00D1669C">
            <w:pPr>
              <w:pStyle w:val="Tablo0"/>
              <w:jc w:val="left"/>
              <w:rPr>
                <w:b w:val="0"/>
                <w:bCs/>
                <w:color w:val="000000"/>
                <w:sz w:val="20"/>
              </w:rPr>
            </w:pPr>
            <w:hyperlink r:id="rId100" w:history="1">
              <w:r w:rsidRPr="00EC049A">
                <w:rPr>
                  <w:rStyle w:val="Kpr"/>
                  <w:b w:val="0"/>
                  <w:bCs/>
                  <w:color w:val="000000"/>
                  <w:sz w:val="20"/>
                </w:rPr>
                <w:t>Kütüphane Haftası Kutlama Yönergesi</w:t>
              </w:r>
            </w:hyperlink>
          </w:p>
        </w:tc>
      </w:tr>
    </w:tbl>
    <w:p w:rsidR="00C65EE2" w:rsidRPr="00EC049A" w:rsidRDefault="00C65EE2" w:rsidP="00D1669C">
      <w:pPr>
        <w:spacing w:line="360" w:lineRule="auto"/>
        <w:jc w:val="both"/>
        <w:rPr>
          <w:rFonts w:ascii="Times New Roman" w:eastAsia="Times New Roman" w:hAnsi="Times New Roman"/>
          <w:b/>
          <w:lang w:eastAsia="tr-TR"/>
        </w:rPr>
      </w:pPr>
    </w:p>
    <w:tbl>
      <w:tblPr>
        <w:tblW w:w="8448" w:type="dxa"/>
        <w:tblBorders>
          <w:top w:val="single" w:sz="8" w:space="0" w:color="4BACC6"/>
          <w:left w:val="single" w:sz="8" w:space="0" w:color="4BACC6"/>
          <w:bottom w:val="single" w:sz="8" w:space="0" w:color="4BACC6"/>
          <w:right w:val="single" w:sz="8" w:space="0" w:color="4BACC6"/>
        </w:tblBorders>
        <w:tblLook w:val="01E0"/>
      </w:tblPr>
      <w:tblGrid>
        <w:gridCol w:w="1323"/>
        <w:gridCol w:w="893"/>
        <w:gridCol w:w="6232"/>
      </w:tblGrid>
      <w:tr w:rsidR="00C65EE2" w:rsidRPr="00EC049A" w:rsidTr="009A0359">
        <w:trPr>
          <w:trHeight w:val="462"/>
        </w:trPr>
        <w:tc>
          <w:tcPr>
            <w:tcW w:w="8448" w:type="dxa"/>
            <w:gridSpan w:val="3"/>
            <w:shd w:val="clear" w:color="auto" w:fill="4BACC6"/>
          </w:tcPr>
          <w:p w:rsidR="00C65EE2" w:rsidRPr="00EC049A" w:rsidRDefault="00C65EE2" w:rsidP="00D1669C">
            <w:pPr>
              <w:ind w:right="45"/>
              <w:jc w:val="center"/>
              <w:rPr>
                <w:rFonts w:ascii="Times New Roman" w:eastAsia="Times New Roman" w:hAnsi="Times New Roman"/>
                <w:b/>
                <w:bCs/>
                <w:color w:val="FFFFFF"/>
                <w:szCs w:val="20"/>
              </w:rPr>
            </w:pPr>
            <w:r w:rsidRPr="00EC049A">
              <w:rPr>
                <w:rFonts w:ascii="Times New Roman" w:eastAsia="Times New Roman" w:hAnsi="Times New Roman"/>
                <w:b/>
                <w:bCs/>
                <w:color w:val="FFFFFF"/>
                <w:szCs w:val="20"/>
              </w:rPr>
              <w:t>BAKANLAR KURULU KARARLARI</w:t>
            </w:r>
          </w:p>
        </w:tc>
      </w:tr>
      <w:tr w:rsidR="00C65EE2" w:rsidRPr="00EC049A" w:rsidTr="009A0359">
        <w:trPr>
          <w:trHeight w:val="240"/>
        </w:trPr>
        <w:tc>
          <w:tcPr>
            <w:tcW w:w="1323"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szCs w:val="20"/>
              </w:rPr>
            </w:pPr>
            <w:r w:rsidRPr="00EC049A">
              <w:rPr>
                <w:rFonts w:ascii="Times New Roman" w:eastAsia="Times New Roman" w:hAnsi="Times New Roman"/>
                <w:b/>
                <w:bCs/>
                <w:sz w:val="20"/>
                <w:szCs w:val="20"/>
              </w:rPr>
              <w:t>Tarih</w:t>
            </w:r>
          </w:p>
        </w:tc>
        <w:tc>
          <w:tcPr>
            <w:tcW w:w="893" w:type="dxa"/>
            <w:tcBorders>
              <w:top w:val="single" w:sz="8" w:space="0" w:color="4BACC6"/>
              <w:bottom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sz w:val="20"/>
                <w:szCs w:val="20"/>
              </w:rPr>
            </w:pPr>
            <w:r w:rsidRPr="00EC049A">
              <w:rPr>
                <w:rFonts w:ascii="Times New Roman" w:eastAsia="Times New Roman" w:hAnsi="Times New Roman"/>
                <w:b/>
                <w:bCs/>
                <w:sz w:val="20"/>
                <w:szCs w:val="20"/>
              </w:rPr>
              <w:t>Sayı</w:t>
            </w:r>
          </w:p>
        </w:tc>
        <w:tc>
          <w:tcPr>
            <w:tcW w:w="6232"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tabs>
                <w:tab w:val="left" w:pos="159"/>
              </w:tabs>
              <w:ind w:right="45"/>
              <w:jc w:val="center"/>
              <w:rPr>
                <w:rFonts w:ascii="Times New Roman" w:eastAsia="Times New Roman" w:hAnsi="Times New Roman"/>
                <w:b/>
                <w:bCs/>
                <w:sz w:val="20"/>
                <w:szCs w:val="20"/>
              </w:rPr>
            </w:pPr>
            <w:r w:rsidRPr="00EC049A">
              <w:rPr>
                <w:rFonts w:ascii="Times New Roman" w:eastAsia="Times New Roman" w:hAnsi="Times New Roman"/>
                <w:b/>
                <w:bCs/>
                <w:sz w:val="20"/>
                <w:szCs w:val="20"/>
              </w:rPr>
              <w:t>Adı</w:t>
            </w:r>
          </w:p>
        </w:tc>
      </w:tr>
      <w:tr w:rsidR="00C65EE2" w:rsidRPr="00EC049A" w:rsidTr="009A0359">
        <w:trPr>
          <w:trHeight w:val="240"/>
        </w:trPr>
        <w:tc>
          <w:tcPr>
            <w:tcW w:w="1323"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16/12/2006</w:t>
            </w:r>
          </w:p>
        </w:tc>
        <w:tc>
          <w:tcPr>
            <w:tcW w:w="893" w:type="dxa"/>
            <w:shd w:val="clear" w:color="auto" w:fill="auto"/>
          </w:tcPr>
          <w:p w:rsidR="00C65EE2" w:rsidRPr="00EC049A" w:rsidRDefault="00C65EE2" w:rsidP="00D1669C">
            <w:pPr>
              <w:ind w:left="62" w:right="62"/>
              <w:jc w:val="both"/>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26378 </w:t>
            </w:r>
          </w:p>
        </w:tc>
        <w:tc>
          <w:tcPr>
            <w:tcW w:w="6232"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101" w:history="1">
              <w:r w:rsidRPr="00EC049A">
                <w:rPr>
                  <w:rFonts w:ascii="Times New Roman" w:eastAsia="Times New Roman" w:hAnsi="Times New Roman"/>
                  <w:b/>
                  <w:bCs/>
                  <w:color w:val="000000"/>
                  <w:sz w:val="20"/>
                  <w:szCs w:val="20"/>
                </w:rPr>
                <w:t>Millî Eğitim Bakanlığı Yönetici ve Öğretmenlerinin Ders ve Ek Ders Saatlerine İlişkin Karar</w:t>
              </w:r>
            </w:hyperlink>
          </w:p>
        </w:tc>
      </w:tr>
      <w:tr w:rsidR="00C65EE2" w:rsidRPr="00EC049A" w:rsidTr="009A0359">
        <w:trPr>
          <w:trHeight w:val="691"/>
        </w:trPr>
        <w:tc>
          <w:tcPr>
            <w:tcW w:w="1323" w:type="dxa"/>
            <w:tcBorders>
              <w:top w:val="single" w:sz="8"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03/07/2003</w:t>
            </w:r>
          </w:p>
        </w:tc>
        <w:tc>
          <w:tcPr>
            <w:tcW w:w="893" w:type="dxa"/>
            <w:tcBorders>
              <w:top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25157 </w:t>
            </w:r>
          </w:p>
        </w:tc>
        <w:tc>
          <w:tcPr>
            <w:tcW w:w="6232" w:type="dxa"/>
            <w:tcBorders>
              <w:top w:val="single" w:sz="8"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102" w:history="1">
              <w:r w:rsidRPr="00EC049A">
                <w:rPr>
                  <w:rFonts w:ascii="Times New Roman" w:eastAsia="Times New Roman" w:hAnsi="Times New Roman"/>
                  <w:b/>
                  <w:bCs/>
                  <w:color w:val="000000"/>
                  <w:sz w:val="20"/>
                  <w:szCs w:val="20"/>
                </w:rPr>
                <w:t>Bakanlıklar arası Ortak Kültür Komisyonunun Çalışma Esas ve Usulleri ile Bu Komisyon Tarafından Yurtdışında Görevlendirilecek Personelin Nitelikleri ile Hak ve Yükümlülüklerinin Belirlenmesine İlişkin Karar</w:t>
              </w:r>
            </w:hyperlink>
          </w:p>
        </w:tc>
      </w:tr>
      <w:tr w:rsidR="00C65EE2" w:rsidRPr="00EC049A" w:rsidTr="009A0359">
        <w:trPr>
          <w:trHeight w:val="465"/>
        </w:trPr>
        <w:tc>
          <w:tcPr>
            <w:tcW w:w="1323"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02/11/1985</w:t>
            </w:r>
          </w:p>
        </w:tc>
        <w:tc>
          <w:tcPr>
            <w:tcW w:w="893" w:type="dxa"/>
            <w:shd w:val="clear" w:color="auto" w:fill="auto"/>
          </w:tcPr>
          <w:p w:rsidR="00C65EE2" w:rsidRPr="00EC049A" w:rsidRDefault="00C65EE2" w:rsidP="00D1669C">
            <w:pPr>
              <w:ind w:left="62" w:right="62"/>
              <w:jc w:val="both"/>
              <w:rPr>
                <w:rFonts w:ascii="Times New Roman" w:eastAsia="Times New Roman" w:hAnsi="Times New Roman"/>
                <w:color w:val="000000"/>
                <w:sz w:val="20"/>
                <w:szCs w:val="20"/>
              </w:rPr>
            </w:pPr>
            <w:r w:rsidRPr="00EC049A">
              <w:rPr>
                <w:rFonts w:ascii="Times New Roman" w:eastAsia="Times New Roman" w:hAnsi="Times New Roman"/>
                <w:color w:val="000000"/>
                <w:sz w:val="20"/>
                <w:szCs w:val="20"/>
              </w:rPr>
              <w:t>18916 </w:t>
            </w:r>
          </w:p>
        </w:tc>
        <w:tc>
          <w:tcPr>
            <w:tcW w:w="6232" w:type="dxa"/>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103" w:history="1">
              <w:r w:rsidRPr="00EC049A">
                <w:rPr>
                  <w:rFonts w:ascii="Times New Roman" w:eastAsia="Times New Roman" w:hAnsi="Times New Roman"/>
                  <w:b/>
                  <w:bCs/>
                  <w:color w:val="000000"/>
                  <w:sz w:val="20"/>
                  <w:szCs w:val="20"/>
                </w:rPr>
                <w:t>Millî Eğitim Bakanlığına Bağlı Bazı Okullarda Görevlendirilecek Yabancı Uyruklu Öğretmenlerin Sözleşmeli Çalıştırılmaları Hakkında Esaslar</w:t>
              </w:r>
            </w:hyperlink>
          </w:p>
        </w:tc>
      </w:tr>
      <w:tr w:rsidR="00C65EE2" w:rsidRPr="00EC049A" w:rsidTr="009A0359">
        <w:trPr>
          <w:trHeight w:val="240"/>
        </w:trPr>
        <w:tc>
          <w:tcPr>
            <w:tcW w:w="1323" w:type="dxa"/>
            <w:tcBorders>
              <w:top w:val="double" w:sz="6" w:space="0" w:color="4BACC6"/>
              <w:left w:val="single" w:sz="8"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28/06/1978</w:t>
            </w:r>
          </w:p>
        </w:tc>
        <w:tc>
          <w:tcPr>
            <w:tcW w:w="893" w:type="dxa"/>
            <w:tcBorders>
              <w:top w:val="double" w:sz="6" w:space="0" w:color="4BACC6"/>
              <w:bottom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r w:rsidRPr="00EC049A">
              <w:rPr>
                <w:rFonts w:ascii="Times New Roman" w:eastAsia="Times New Roman" w:hAnsi="Times New Roman"/>
                <w:b/>
                <w:bCs/>
                <w:color w:val="000000"/>
                <w:sz w:val="20"/>
                <w:szCs w:val="20"/>
              </w:rPr>
              <w:t>15754 </w:t>
            </w:r>
          </w:p>
        </w:tc>
        <w:tc>
          <w:tcPr>
            <w:tcW w:w="6232" w:type="dxa"/>
            <w:tcBorders>
              <w:top w:val="double" w:sz="6" w:space="0" w:color="4BACC6"/>
              <w:bottom w:val="single" w:sz="8" w:space="0" w:color="4BACC6"/>
              <w:right w:val="single" w:sz="8" w:space="0" w:color="4BACC6"/>
            </w:tcBorders>
            <w:shd w:val="clear" w:color="auto" w:fill="auto"/>
          </w:tcPr>
          <w:p w:rsidR="00C65EE2" w:rsidRPr="00EC049A" w:rsidRDefault="00C65EE2" w:rsidP="00D1669C">
            <w:pPr>
              <w:ind w:left="62" w:right="62"/>
              <w:jc w:val="both"/>
              <w:rPr>
                <w:rFonts w:ascii="Times New Roman" w:eastAsia="Times New Roman" w:hAnsi="Times New Roman"/>
                <w:b/>
                <w:bCs/>
                <w:color w:val="000000"/>
                <w:sz w:val="20"/>
                <w:szCs w:val="20"/>
              </w:rPr>
            </w:pPr>
            <w:hyperlink r:id="rId104" w:history="1">
              <w:r w:rsidRPr="00EC049A">
                <w:rPr>
                  <w:rFonts w:ascii="Times New Roman" w:eastAsia="Times New Roman" w:hAnsi="Times New Roman"/>
                  <w:b/>
                  <w:bCs/>
                  <w:color w:val="000000"/>
                  <w:sz w:val="20"/>
                  <w:szCs w:val="20"/>
                </w:rPr>
                <w:t>Sözleşmeli Personel Çalıştırılmasına İlişkin Esaslar</w:t>
              </w:r>
            </w:hyperlink>
          </w:p>
        </w:tc>
      </w:tr>
    </w:tbl>
    <w:p w:rsidR="00EB2BFC" w:rsidRPr="00EC049A" w:rsidRDefault="00EB2BFC" w:rsidP="00D1669C">
      <w:pPr>
        <w:jc w:val="both"/>
        <w:rPr>
          <w:rFonts w:ascii="Times New Roman" w:hAnsi="Times New Roman"/>
          <w:sz w:val="24"/>
          <w:szCs w:val="24"/>
        </w:rPr>
      </w:pPr>
    </w:p>
    <w:p w:rsidR="007364E8" w:rsidRDefault="007364E8" w:rsidP="00D1669C">
      <w:pPr>
        <w:pStyle w:val="Balk3"/>
        <w:rPr>
          <w:rFonts w:ascii="Times New Roman" w:hAnsi="Times New Roman"/>
          <w:sz w:val="32"/>
          <w:szCs w:val="24"/>
          <w:lang w:val="tr-TR"/>
        </w:rPr>
      </w:pPr>
      <w:bookmarkStart w:id="28" w:name="_Toc430018978"/>
    </w:p>
    <w:p w:rsidR="007364E8" w:rsidRDefault="007364E8" w:rsidP="00D1669C">
      <w:pPr>
        <w:pStyle w:val="Balk3"/>
        <w:rPr>
          <w:rFonts w:ascii="Times New Roman" w:hAnsi="Times New Roman"/>
          <w:sz w:val="32"/>
          <w:szCs w:val="24"/>
          <w:lang w:val="tr-TR"/>
        </w:rPr>
      </w:pPr>
    </w:p>
    <w:p w:rsidR="007364E8" w:rsidRDefault="007364E8" w:rsidP="00D1669C">
      <w:pPr>
        <w:pStyle w:val="Balk3"/>
        <w:rPr>
          <w:rFonts w:ascii="Times New Roman" w:hAnsi="Times New Roman"/>
          <w:sz w:val="32"/>
          <w:szCs w:val="24"/>
          <w:lang w:val="tr-TR"/>
        </w:rPr>
      </w:pPr>
    </w:p>
    <w:p w:rsidR="00DA16C9" w:rsidRDefault="00DA16C9" w:rsidP="00D1669C">
      <w:pPr>
        <w:pStyle w:val="Balk3"/>
        <w:rPr>
          <w:rFonts w:ascii="Times New Roman" w:hAnsi="Times New Roman"/>
          <w:sz w:val="32"/>
          <w:szCs w:val="24"/>
          <w:lang w:val="tr-TR"/>
        </w:rPr>
      </w:pPr>
    </w:p>
    <w:p w:rsidR="00DA16C9" w:rsidRDefault="00DA16C9" w:rsidP="00D1669C">
      <w:pPr>
        <w:pStyle w:val="Balk3"/>
        <w:rPr>
          <w:rFonts w:ascii="Times New Roman" w:hAnsi="Times New Roman"/>
          <w:sz w:val="32"/>
          <w:szCs w:val="24"/>
          <w:lang w:val="tr-TR"/>
        </w:rPr>
      </w:pPr>
    </w:p>
    <w:p w:rsidR="007A07F9" w:rsidRDefault="007A07F9" w:rsidP="00D1669C">
      <w:pPr>
        <w:pStyle w:val="Balk3"/>
        <w:rPr>
          <w:rFonts w:ascii="Times New Roman" w:hAnsi="Times New Roman"/>
          <w:sz w:val="32"/>
          <w:szCs w:val="24"/>
          <w:lang w:val="tr-TR"/>
        </w:rPr>
      </w:pPr>
    </w:p>
    <w:p w:rsidR="00D76FA8" w:rsidRDefault="00B4092D" w:rsidP="00D1669C">
      <w:pPr>
        <w:pStyle w:val="Balk3"/>
        <w:rPr>
          <w:rFonts w:ascii="Times New Roman" w:hAnsi="Times New Roman"/>
          <w:sz w:val="32"/>
          <w:szCs w:val="24"/>
        </w:rPr>
      </w:pPr>
      <w:r w:rsidRPr="001D67E9">
        <w:rPr>
          <w:rFonts w:ascii="Times New Roman" w:hAnsi="Times New Roman"/>
          <w:sz w:val="32"/>
          <w:szCs w:val="24"/>
        </w:rPr>
        <w:t>Faaliyet Alanları, Ürün Ve Hizmetler</w:t>
      </w:r>
      <w:bookmarkEnd w:id="28"/>
    </w:p>
    <w:p w:rsidR="00DA16C9" w:rsidRDefault="00DA16C9" w:rsidP="00DA16C9">
      <w:pPr>
        <w:jc w:val="both"/>
        <w:rPr>
          <w:rFonts w:ascii="Times New Roman" w:hAnsi="Times New Roman"/>
          <w:b/>
          <w:bCs/>
          <w:sz w:val="28"/>
          <w:szCs w:val="24"/>
        </w:rPr>
      </w:pPr>
    </w:p>
    <w:p w:rsidR="00D76FA8" w:rsidRPr="001D67E9" w:rsidRDefault="0091019A" w:rsidP="00DA16C9">
      <w:pPr>
        <w:jc w:val="both"/>
        <w:rPr>
          <w:rFonts w:ascii="Times New Roman" w:hAnsi="Times New Roman"/>
          <w:b/>
          <w:bCs/>
          <w:sz w:val="28"/>
          <w:szCs w:val="24"/>
        </w:rPr>
      </w:pPr>
      <w:r>
        <w:rPr>
          <w:rFonts w:ascii="Times New Roman" w:hAnsi="Times New Roman"/>
          <w:b/>
          <w:bCs/>
          <w:sz w:val="28"/>
          <w:szCs w:val="24"/>
        </w:rPr>
        <w:t>Dereköy</w:t>
      </w:r>
      <w:r w:rsidR="00B4092D" w:rsidRPr="001D67E9">
        <w:rPr>
          <w:rFonts w:ascii="Times New Roman" w:hAnsi="Times New Roman"/>
          <w:b/>
          <w:bCs/>
          <w:sz w:val="28"/>
          <w:szCs w:val="24"/>
        </w:rPr>
        <w:t xml:space="preserve"> İlk/Ortaokulu Hizmet Listesi</w:t>
      </w:r>
    </w:p>
    <w:p w:rsidR="001D67E9" w:rsidRPr="00EC049A" w:rsidRDefault="001D67E9" w:rsidP="00D1669C">
      <w:pPr>
        <w:ind w:left="720"/>
        <w:jc w:val="both"/>
        <w:rPr>
          <w:rFonts w:ascii="Times New Roman" w:hAnsi="Times New Roman"/>
          <w:b/>
          <w:bCs/>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EC049A" w:rsidTr="00FF119B">
        <w:trPr>
          <w:trHeight w:val="29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Öğrenci kayıt, kabul ve devam işleri</w:t>
            </w:r>
          </w:p>
        </w:tc>
        <w:tc>
          <w:tcPr>
            <w:tcW w:w="4240"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Eğitim hizmetleri</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Öğrenci başarısının değerlendirilmesi</w:t>
            </w:r>
          </w:p>
        </w:tc>
        <w:tc>
          <w:tcPr>
            <w:tcW w:w="4240"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Öğretim hizmetleri</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Sınav işleri</w:t>
            </w:r>
          </w:p>
        </w:tc>
        <w:tc>
          <w:tcPr>
            <w:tcW w:w="4240"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Toplum hizmetleri</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Sınıf geçme işleri</w:t>
            </w:r>
          </w:p>
        </w:tc>
        <w:tc>
          <w:tcPr>
            <w:tcW w:w="4240"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Kulüp çalışmaları</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Öğrenim belgesi düzenleme işleri</w:t>
            </w:r>
          </w:p>
        </w:tc>
        <w:tc>
          <w:tcPr>
            <w:tcW w:w="4240" w:type="dxa"/>
            <w:vAlign w:val="center"/>
          </w:tcPr>
          <w:p w:rsidR="00D76FA8" w:rsidRPr="00EC049A" w:rsidRDefault="00E12D91"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Sosyal, kültürel ve sportif etkinlikler</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Personel işleri</w:t>
            </w:r>
          </w:p>
        </w:tc>
        <w:tc>
          <w:tcPr>
            <w:tcW w:w="4240" w:type="dxa"/>
            <w:vAlign w:val="center"/>
          </w:tcPr>
          <w:p w:rsidR="00D76FA8" w:rsidRPr="00EC049A" w:rsidRDefault="00E12D91"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Bilimsel araştırmalar</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Öğrenci davranışlarının değerlendirilmesi</w:t>
            </w:r>
          </w:p>
        </w:tc>
        <w:tc>
          <w:tcPr>
            <w:tcW w:w="4240"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Burs hizmetleri</w:t>
            </w: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Öğrenci sağlığı ve güvenliği</w:t>
            </w:r>
          </w:p>
        </w:tc>
        <w:tc>
          <w:tcPr>
            <w:tcW w:w="4240" w:type="dxa"/>
            <w:vAlign w:val="center"/>
          </w:tcPr>
          <w:p w:rsidR="00D76FA8" w:rsidRPr="00EC049A" w:rsidRDefault="00D76FA8" w:rsidP="00D1669C">
            <w:pPr>
              <w:spacing w:after="120" w:line="240" w:lineRule="auto"/>
              <w:jc w:val="both"/>
              <w:rPr>
                <w:rFonts w:ascii="Times New Roman" w:hAnsi="Times New Roman"/>
                <w:bCs/>
                <w:sz w:val="24"/>
                <w:szCs w:val="24"/>
              </w:rPr>
            </w:pP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Okul çevre ilişkileri</w:t>
            </w:r>
          </w:p>
        </w:tc>
        <w:tc>
          <w:tcPr>
            <w:tcW w:w="4240" w:type="dxa"/>
            <w:vAlign w:val="center"/>
          </w:tcPr>
          <w:p w:rsidR="00D76FA8" w:rsidRPr="00EC049A" w:rsidRDefault="00D76FA8" w:rsidP="00D1669C">
            <w:pPr>
              <w:spacing w:after="120" w:line="240" w:lineRule="auto"/>
              <w:jc w:val="both"/>
              <w:rPr>
                <w:rFonts w:ascii="Times New Roman" w:hAnsi="Times New Roman"/>
                <w:bCs/>
                <w:sz w:val="24"/>
                <w:szCs w:val="24"/>
              </w:rPr>
            </w:pPr>
          </w:p>
        </w:tc>
      </w:tr>
      <w:tr w:rsidR="00D76FA8" w:rsidRPr="00EC049A" w:rsidTr="00FF119B">
        <w:trPr>
          <w:trHeight w:val="20"/>
        </w:trPr>
        <w:tc>
          <w:tcPr>
            <w:tcW w:w="5574" w:type="dxa"/>
            <w:vAlign w:val="center"/>
          </w:tcPr>
          <w:p w:rsidR="00D76FA8" w:rsidRPr="00EC049A" w:rsidRDefault="00E75015" w:rsidP="00D1669C">
            <w:pPr>
              <w:spacing w:after="120" w:line="240" w:lineRule="auto"/>
              <w:jc w:val="both"/>
              <w:rPr>
                <w:rFonts w:ascii="Times New Roman" w:hAnsi="Times New Roman"/>
                <w:bCs/>
                <w:sz w:val="24"/>
                <w:szCs w:val="24"/>
              </w:rPr>
            </w:pPr>
            <w:r w:rsidRPr="00EC049A">
              <w:rPr>
                <w:rFonts w:ascii="Times New Roman" w:hAnsi="Times New Roman"/>
                <w:bCs/>
                <w:sz w:val="24"/>
                <w:szCs w:val="24"/>
              </w:rPr>
              <w:t>Rehberlik</w:t>
            </w:r>
          </w:p>
        </w:tc>
        <w:tc>
          <w:tcPr>
            <w:tcW w:w="4240" w:type="dxa"/>
            <w:vAlign w:val="center"/>
          </w:tcPr>
          <w:p w:rsidR="00D76FA8" w:rsidRPr="00EC049A" w:rsidRDefault="00D76FA8" w:rsidP="00D1669C">
            <w:pPr>
              <w:spacing w:after="120" w:line="240" w:lineRule="auto"/>
              <w:jc w:val="both"/>
              <w:rPr>
                <w:rFonts w:ascii="Times New Roman" w:hAnsi="Times New Roman"/>
                <w:bCs/>
                <w:sz w:val="24"/>
                <w:szCs w:val="24"/>
              </w:rPr>
            </w:pPr>
          </w:p>
        </w:tc>
      </w:tr>
    </w:tbl>
    <w:p w:rsidR="00EA78C6" w:rsidRPr="00EC049A" w:rsidRDefault="00EA78C6" w:rsidP="00D1669C">
      <w:pPr>
        <w:jc w:val="both"/>
        <w:rPr>
          <w:rFonts w:ascii="Times New Roman" w:hAnsi="Times New Roman"/>
          <w:sz w:val="24"/>
          <w:szCs w:val="24"/>
        </w:rPr>
      </w:pPr>
    </w:p>
    <w:p w:rsidR="00507D14" w:rsidRPr="00EC049A" w:rsidRDefault="00507D14" w:rsidP="00D1669C">
      <w:pPr>
        <w:ind w:left="720"/>
        <w:jc w:val="both"/>
        <w:rPr>
          <w:rFonts w:ascii="Times New Roman" w:hAnsi="Times New Roman"/>
          <w:b/>
          <w:bCs/>
          <w:sz w:val="24"/>
          <w:szCs w:val="24"/>
        </w:rPr>
      </w:pPr>
    </w:p>
    <w:p w:rsidR="00507D14" w:rsidRPr="00EC049A" w:rsidRDefault="00507D14"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7A07F9" w:rsidRDefault="007A07F9" w:rsidP="00D1669C">
      <w:pPr>
        <w:ind w:left="720"/>
        <w:jc w:val="both"/>
        <w:rPr>
          <w:rFonts w:ascii="Times New Roman" w:hAnsi="Times New Roman"/>
          <w:b/>
          <w:bCs/>
          <w:sz w:val="24"/>
          <w:szCs w:val="24"/>
        </w:rPr>
      </w:pPr>
    </w:p>
    <w:p w:rsidR="00094845" w:rsidRPr="00EC049A" w:rsidRDefault="0091019A" w:rsidP="00D1669C">
      <w:pPr>
        <w:ind w:left="720"/>
        <w:jc w:val="both"/>
        <w:rPr>
          <w:rFonts w:ascii="Times New Roman" w:hAnsi="Times New Roman"/>
          <w:b/>
          <w:bCs/>
          <w:sz w:val="24"/>
          <w:szCs w:val="24"/>
        </w:rPr>
      </w:pPr>
      <w:r>
        <w:rPr>
          <w:rFonts w:ascii="Times New Roman" w:hAnsi="Times New Roman"/>
          <w:b/>
          <w:bCs/>
          <w:sz w:val="24"/>
          <w:szCs w:val="24"/>
        </w:rPr>
        <w:lastRenderedPageBreak/>
        <w:t xml:space="preserve">DEREKÖY </w:t>
      </w:r>
      <w:r w:rsidR="003E6EBB" w:rsidRPr="00EC049A">
        <w:rPr>
          <w:rFonts w:ascii="Times New Roman" w:hAnsi="Times New Roman"/>
          <w:b/>
          <w:bCs/>
          <w:sz w:val="24"/>
          <w:szCs w:val="24"/>
        </w:rPr>
        <w:t xml:space="preserve"> İLK/ORTAOKULU</w:t>
      </w:r>
      <w:r w:rsidR="00094845" w:rsidRPr="00EC049A">
        <w:rPr>
          <w:rFonts w:ascii="Times New Roman" w:hAnsi="Times New Roman"/>
          <w:b/>
          <w:bCs/>
          <w:sz w:val="24"/>
          <w:szCs w:val="24"/>
        </w:rPr>
        <w:t xml:space="preserve"> FAALİYET ALANLARI</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8A6855" w:rsidRPr="00EC049A" w:rsidTr="004A0618">
        <w:trPr>
          <w:trHeight w:val="330"/>
          <w:jc w:val="center"/>
        </w:trPr>
        <w:tc>
          <w:tcPr>
            <w:tcW w:w="4653" w:type="dxa"/>
            <w:shd w:val="clear" w:color="auto" w:fill="BFBFBF"/>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 xml:space="preserve">FAALİYET ALANI: EĞİTİM </w:t>
            </w:r>
          </w:p>
        </w:tc>
        <w:tc>
          <w:tcPr>
            <w:tcW w:w="4934" w:type="dxa"/>
            <w:shd w:val="clear" w:color="auto" w:fill="BFBFBF"/>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FAALİYET ALANI: YÖNETİM İŞLERİ</w:t>
            </w:r>
          </w:p>
        </w:tc>
      </w:tr>
      <w:tr w:rsidR="008A6855" w:rsidRPr="00EC049A" w:rsidTr="004A0618">
        <w:trPr>
          <w:trHeight w:val="630"/>
          <w:jc w:val="center"/>
        </w:trPr>
        <w:tc>
          <w:tcPr>
            <w:tcW w:w="4653"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Hizmet-1: Rehberlik Hizmetleri</w:t>
            </w:r>
          </w:p>
          <w:p w:rsidR="008A6855" w:rsidRPr="00EC049A" w:rsidRDefault="008A6855" w:rsidP="00D1669C">
            <w:pPr>
              <w:numPr>
                <w:ilvl w:val="0"/>
                <w:numId w:val="1"/>
              </w:numPr>
              <w:spacing w:after="0" w:line="240" w:lineRule="auto"/>
              <w:jc w:val="both"/>
              <w:rPr>
                <w:rFonts w:ascii="Times New Roman" w:hAnsi="Times New Roman"/>
                <w:bCs/>
              </w:rPr>
            </w:pPr>
            <w:r w:rsidRPr="00EC049A">
              <w:rPr>
                <w:rFonts w:ascii="Times New Roman" w:hAnsi="Times New Roman"/>
                <w:bCs/>
              </w:rPr>
              <w:t xml:space="preserve">Sınıf İçi Rehberlik Hizmetleri </w:t>
            </w:r>
          </w:p>
          <w:p w:rsidR="008A6855" w:rsidRPr="00EC049A" w:rsidRDefault="008A6855" w:rsidP="00D1669C">
            <w:pPr>
              <w:numPr>
                <w:ilvl w:val="0"/>
                <w:numId w:val="1"/>
              </w:numPr>
              <w:spacing w:after="0" w:line="240" w:lineRule="auto"/>
              <w:jc w:val="both"/>
              <w:rPr>
                <w:rFonts w:ascii="Times New Roman" w:hAnsi="Times New Roman"/>
                <w:bCs/>
              </w:rPr>
            </w:pPr>
            <w:r w:rsidRPr="00EC049A">
              <w:rPr>
                <w:rFonts w:ascii="Times New Roman" w:hAnsi="Times New Roman"/>
                <w:bCs/>
              </w:rPr>
              <w:t>Meslek Tanıtımı ve Yönlendirme</w:t>
            </w:r>
          </w:p>
        </w:tc>
        <w:tc>
          <w:tcPr>
            <w:tcW w:w="4934"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Hizmet-1: Öğrenci işleri hizmeti</w:t>
            </w:r>
          </w:p>
          <w:p w:rsidR="008A6855" w:rsidRPr="00EC049A" w:rsidRDefault="008A6855" w:rsidP="00D1669C">
            <w:pPr>
              <w:numPr>
                <w:ilvl w:val="0"/>
                <w:numId w:val="4"/>
              </w:numPr>
              <w:spacing w:after="0" w:line="240" w:lineRule="auto"/>
              <w:jc w:val="both"/>
              <w:rPr>
                <w:rFonts w:ascii="Times New Roman" w:hAnsi="Times New Roman"/>
                <w:bCs/>
              </w:rPr>
            </w:pPr>
            <w:r w:rsidRPr="00EC049A">
              <w:rPr>
                <w:rFonts w:ascii="Times New Roman" w:hAnsi="Times New Roman"/>
                <w:bCs/>
              </w:rPr>
              <w:t xml:space="preserve">Kayıt-Nakil işleri     </w:t>
            </w:r>
          </w:p>
          <w:p w:rsidR="008A6855" w:rsidRPr="00EC049A" w:rsidRDefault="008A6855" w:rsidP="00D1669C">
            <w:pPr>
              <w:numPr>
                <w:ilvl w:val="0"/>
                <w:numId w:val="4"/>
              </w:numPr>
              <w:spacing w:after="0" w:line="240" w:lineRule="auto"/>
              <w:jc w:val="both"/>
              <w:rPr>
                <w:rFonts w:ascii="Times New Roman" w:hAnsi="Times New Roman"/>
                <w:bCs/>
              </w:rPr>
            </w:pPr>
            <w:r w:rsidRPr="00EC049A">
              <w:rPr>
                <w:rFonts w:ascii="Times New Roman" w:hAnsi="Times New Roman"/>
                <w:bCs/>
              </w:rPr>
              <w:t xml:space="preserve">Devam-devamsızlık     </w:t>
            </w:r>
          </w:p>
          <w:p w:rsidR="008A6855" w:rsidRPr="00EC049A" w:rsidRDefault="008A6855" w:rsidP="00D1669C">
            <w:pPr>
              <w:numPr>
                <w:ilvl w:val="0"/>
                <w:numId w:val="4"/>
              </w:numPr>
              <w:spacing w:after="0" w:line="240" w:lineRule="auto"/>
              <w:jc w:val="both"/>
              <w:rPr>
                <w:rFonts w:ascii="Times New Roman" w:hAnsi="Times New Roman"/>
                <w:bCs/>
              </w:rPr>
            </w:pPr>
            <w:r w:rsidRPr="00EC049A">
              <w:rPr>
                <w:rFonts w:ascii="Times New Roman" w:hAnsi="Times New Roman"/>
                <w:bCs/>
              </w:rPr>
              <w:t xml:space="preserve">Sınıf geçme </w:t>
            </w:r>
          </w:p>
        </w:tc>
      </w:tr>
      <w:tr w:rsidR="008A6855" w:rsidRPr="00EC049A" w:rsidTr="004A0618">
        <w:trPr>
          <w:trHeight w:val="585"/>
          <w:jc w:val="center"/>
        </w:trPr>
        <w:tc>
          <w:tcPr>
            <w:tcW w:w="4653"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 xml:space="preserve">Hizmet-2: Sosyal-Kültürel Etkinlikler </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 xml:space="preserve">Halk oyunları    </w:t>
            </w:r>
          </w:p>
          <w:p w:rsidR="008A6855" w:rsidRPr="00EB12BA" w:rsidRDefault="008A6855" w:rsidP="00EB12BA">
            <w:pPr>
              <w:numPr>
                <w:ilvl w:val="0"/>
                <w:numId w:val="2"/>
              </w:numPr>
              <w:spacing w:after="0" w:line="240" w:lineRule="auto"/>
              <w:jc w:val="both"/>
              <w:rPr>
                <w:rFonts w:ascii="Times New Roman" w:hAnsi="Times New Roman"/>
                <w:bCs/>
              </w:rPr>
            </w:pPr>
            <w:r w:rsidRPr="00EC049A">
              <w:rPr>
                <w:rFonts w:ascii="Times New Roman" w:hAnsi="Times New Roman"/>
                <w:bCs/>
              </w:rPr>
              <w:t xml:space="preserve">Koro      </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Yarışmalar</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Sergiler</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Tiyatro</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Kermes</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Piknikler</w:t>
            </w:r>
          </w:p>
          <w:p w:rsidR="008A6855" w:rsidRPr="00EC049A" w:rsidRDefault="008A6855" w:rsidP="00D1669C">
            <w:pPr>
              <w:numPr>
                <w:ilvl w:val="0"/>
                <w:numId w:val="2"/>
              </w:numPr>
              <w:spacing w:after="0" w:line="240" w:lineRule="auto"/>
              <w:jc w:val="both"/>
              <w:rPr>
                <w:rFonts w:ascii="Times New Roman" w:hAnsi="Times New Roman"/>
                <w:bCs/>
              </w:rPr>
            </w:pPr>
            <w:r w:rsidRPr="00EC049A">
              <w:rPr>
                <w:rFonts w:ascii="Times New Roman" w:hAnsi="Times New Roman"/>
                <w:bCs/>
              </w:rPr>
              <w:t>Sosyal Kulüp ve Toplum Hizmeti Çalışmaları</w:t>
            </w:r>
          </w:p>
        </w:tc>
        <w:tc>
          <w:tcPr>
            <w:tcW w:w="4934" w:type="dxa"/>
            <w:tcBorders>
              <w:bottom w:val="single" w:sz="4" w:space="0" w:color="000000"/>
            </w:tcBorders>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Hizmet-2: Öğretmen işleri hizmeti</w:t>
            </w:r>
          </w:p>
          <w:p w:rsidR="008A6855" w:rsidRPr="00EC049A" w:rsidRDefault="008A6855" w:rsidP="00D1669C">
            <w:pPr>
              <w:numPr>
                <w:ilvl w:val="0"/>
                <w:numId w:val="5"/>
              </w:numPr>
              <w:spacing w:after="0" w:line="240" w:lineRule="auto"/>
              <w:jc w:val="both"/>
              <w:rPr>
                <w:rFonts w:ascii="Times New Roman" w:hAnsi="Times New Roman"/>
                <w:bCs/>
              </w:rPr>
            </w:pPr>
            <w:r w:rsidRPr="00EC049A">
              <w:rPr>
                <w:rFonts w:ascii="Times New Roman" w:hAnsi="Times New Roman"/>
                <w:bCs/>
              </w:rPr>
              <w:t xml:space="preserve">Derece terfi    </w:t>
            </w:r>
          </w:p>
          <w:p w:rsidR="008A6855" w:rsidRPr="00EC049A" w:rsidRDefault="008A6855" w:rsidP="00D1669C">
            <w:pPr>
              <w:numPr>
                <w:ilvl w:val="0"/>
                <w:numId w:val="5"/>
              </w:numPr>
              <w:spacing w:after="0" w:line="240" w:lineRule="auto"/>
              <w:jc w:val="both"/>
              <w:rPr>
                <w:rFonts w:ascii="Times New Roman" w:hAnsi="Times New Roman"/>
                <w:bCs/>
              </w:rPr>
            </w:pPr>
            <w:r w:rsidRPr="00EC049A">
              <w:rPr>
                <w:rFonts w:ascii="Times New Roman" w:hAnsi="Times New Roman"/>
                <w:bCs/>
              </w:rPr>
              <w:t xml:space="preserve">Hizmet içi eğitim     </w:t>
            </w:r>
          </w:p>
          <w:p w:rsidR="008A6855" w:rsidRPr="00EC049A" w:rsidRDefault="008A6855" w:rsidP="00D1669C">
            <w:pPr>
              <w:numPr>
                <w:ilvl w:val="0"/>
                <w:numId w:val="5"/>
              </w:numPr>
              <w:spacing w:after="0" w:line="240" w:lineRule="auto"/>
              <w:jc w:val="both"/>
              <w:rPr>
                <w:rFonts w:ascii="Times New Roman" w:hAnsi="Times New Roman"/>
                <w:bCs/>
              </w:rPr>
            </w:pPr>
            <w:r w:rsidRPr="00EC049A">
              <w:rPr>
                <w:rFonts w:ascii="Times New Roman" w:hAnsi="Times New Roman"/>
                <w:bCs/>
              </w:rPr>
              <w:t>Özlük hakları</w:t>
            </w:r>
          </w:p>
          <w:p w:rsidR="008A6855" w:rsidRPr="00EC049A" w:rsidRDefault="008A6855" w:rsidP="00D1669C">
            <w:pPr>
              <w:numPr>
                <w:ilvl w:val="0"/>
                <w:numId w:val="5"/>
              </w:numPr>
              <w:spacing w:after="0" w:line="240" w:lineRule="auto"/>
              <w:jc w:val="both"/>
              <w:rPr>
                <w:rFonts w:ascii="Times New Roman" w:hAnsi="Times New Roman"/>
                <w:bCs/>
              </w:rPr>
            </w:pPr>
            <w:r w:rsidRPr="00EC049A">
              <w:rPr>
                <w:rFonts w:ascii="Times New Roman" w:hAnsi="Times New Roman"/>
                <w:bCs/>
              </w:rPr>
              <w:t>Sendikal Hizmetler</w:t>
            </w:r>
          </w:p>
        </w:tc>
      </w:tr>
      <w:tr w:rsidR="008A6855" w:rsidRPr="00EC049A" w:rsidTr="004A0618">
        <w:trPr>
          <w:trHeight w:val="1280"/>
          <w:jc w:val="center"/>
        </w:trPr>
        <w:tc>
          <w:tcPr>
            <w:tcW w:w="4653" w:type="dxa"/>
            <w:vMerge w:val="restart"/>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Hizmet-3: Spor Etkinlikleri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bCs/>
              </w:rPr>
              <w:t xml:space="preserve">Futbol,    </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bCs/>
              </w:rPr>
              <w:t xml:space="preserve">Voleybol   </w:t>
            </w:r>
          </w:p>
          <w:p w:rsidR="008A6855" w:rsidRPr="00EB12BA" w:rsidRDefault="008A6855" w:rsidP="00EB12BA">
            <w:pPr>
              <w:numPr>
                <w:ilvl w:val="0"/>
                <w:numId w:val="3"/>
              </w:numPr>
              <w:spacing w:after="0" w:line="240" w:lineRule="auto"/>
              <w:jc w:val="both"/>
              <w:rPr>
                <w:rFonts w:ascii="Times New Roman" w:hAnsi="Times New Roman"/>
                <w:bCs/>
              </w:rPr>
            </w:pPr>
            <w:r w:rsidRPr="00EC049A">
              <w:rPr>
                <w:rFonts w:ascii="Times New Roman" w:hAnsi="Times New Roman"/>
                <w:bCs/>
              </w:rPr>
              <w:t xml:space="preserve">Basketbol  </w:t>
            </w:r>
          </w:p>
          <w:p w:rsidR="008A6855" w:rsidRPr="00EC049A" w:rsidRDefault="008A6855" w:rsidP="00D1669C">
            <w:pPr>
              <w:spacing w:after="0" w:line="240" w:lineRule="auto"/>
              <w:ind w:left="720"/>
              <w:jc w:val="both"/>
              <w:rPr>
                <w:rFonts w:ascii="Times New Roman" w:hAnsi="Times New Roman"/>
                <w:bCs/>
              </w:rPr>
            </w:pPr>
          </w:p>
        </w:tc>
        <w:tc>
          <w:tcPr>
            <w:tcW w:w="4934" w:type="dxa"/>
            <w:tcBorders>
              <w:bottom w:val="nil"/>
            </w:tcBorders>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Hizmet-3: Mali İşlemler</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Okul Aile Birliği işleri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Bütçe işlemleri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Bakım-onarın işlemleri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Burs işlemleri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Taşınır Mal işlemleri</w:t>
            </w:r>
          </w:p>
        </w:tc>
      </w:tr>
      <w:tr w:rsidR="008A6855" w:rsidRPr="00EC049A" w:rsidTr="004A0618">
        <w:trPr>
          <w:trHeight w:val="330"/>
          <w:jc w:val="center"/>
        </w:trPr>
        <w:tc>
          <w:tcPr>
            <w:tcW w:w="4653" w:type="dxa"/>
            <w:vMerge/>
          </w:tcPr>
          <w:p w:rsidR="008A6855" w:rsidRPr="00EC049A" w:rsidRDefault="008A6855" w:rsidP="00D1669C">
            <w:pPr>
              <w:spacing w:after="0" w:line="240" w:lineRule="auto"/>
              <w:jc w:val="both"/>
              <w:rPr>
                <w:rFonts w:ascii="Times New Roman" w:hAnsi="Times New Roman"/>
                <w:bCs/>
              </w:rPr>
            </w:pPr>
          </w:p>
        </w:tc>
        <w:tc>
          <w:tcPr>
            <w:tcW w:w="4934" w:type="dxa"/>
            <w:tcBorders>
              <w:top w:val="nil"/>
            </w:tcBorders>
          </w:tcPr>
          <w:p w:rsidR="008A6855" w:rsidRPr="00EC049A" w:rsidRDefault="008A6855" w:rsidP="00D1669C">
            <w:pPr>
              <w:spacing w:after="0" w:line="240" w:lineRule="auto"/>
              <w:ind w:left="720"/>
              <w:jc w:val="both"/>
              <w:rPr>
                <w:rFonts w:ascii="Times New Roman" w:hAnsi="Times New Roman"/>
                <w:b/>
                <w:bCs/>
              </w:rPr>
            </w:pPr>
          </w:p>
        </w:tc>
      </w:tr>
      <w:tr w:rsidR="008A6855" w:rsidRPr="00EC049A" w:rsidTr="004A0618">
        <w:trPr>
          <w:trHeight w:val="330"/>
          <w:jc w:val="center"/>
        </w:trPr>
        <w:tc>
          <w:tcPr>
            <w:tcW w:w="4653" w:type="dxa"/>
            <w:shd w:val="clear" w:color="auto" w:fill="BFBFBF"/>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FAALİYET ALANI: ÖĞRETİM</w:t>
            </w:r>
          </w:p>
        </w:tc>
        <w:tc>
          <w:tcPr>
            <w:tcW w:w="4934" w:type="dxa"/>
            <w:shd w:val="clear" w:color="auto" w:fill="BFBFBF"/>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FAALİYET ALANI: YETİŞKİN EĞİTİMİ VE VELİLERLE İLİŞKİLER</w:t>
            </w:r>
          </w:p>
        </w:tc>
      </w:tr>
      <w:tr w:rsidR="008A6855" w:rsidRPr="00EC049A" w:rsidTr="004A0618">
        <w:trPr>
          <w:trHeight w:val="330"/>
          <w:jc w:val="center"/>
        </w:trPr>
        <w:tc>
          <w:tcPr>
            <w:tcW w:w="4653"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Hizmet-1: Öğretimin Planlanması</w:t>
            </w:r>
          </w:p>
          <w:p w:rsidR="008A6855" w:rsidRPr="00EC049A" w:rsidRDefault="008A6855" w:rsidP="00D1669C">
            <w:pPr>
              <w:numPr>
                <w:ilvl w:val="0"/>
                <w:numId w:val="3"/>
              </w:numPr>
              <w:spacing w:after="0" w:line="240" w:lineRule="auto"/>
              <w:jc w:val="both"/>
              <w:rPr>
                <w:rFonts w:ascii="Times New Roman" w:hAnsi="Times New Roman"/>
                <w:b/>
                <w:bCs/>
              </w:rPr>
            </w:pPr>
            <w:r w:rsidRPr="00EC049A">
              <w:rPr>
                <w:rFonts w:ascii="Times New Roman" w:hAnsi="Times New Roman"/>
                <w:sz w:val="24"/>
                <w:szCs w:val="24"/>
              </w:rPr>
              <w:t>Planlar</w:t>
            </w:r>
          </w:p>
          <w:p w:rsidR="008A6855" w:rsidRPr="00EC049A" w:rsidRDefault="008A6855" w:rsidP="00D1669C">
            <w:pPr>
              <w:numPr>
                <w:ilvl w:val="0"/>
                <w:numId w:val="3"/>
              </w:numPr>
              <w:spacing w:after="0" w:line="240" w:lineRule="auto"/>
              <w:jc w:val="both"/>
              <w:rPr>
                <w:rFonts w:ascii="Times New Roman" w:hAnsi="Times New Roman"/>
                <w:b/>
                <w:bCs/>
              </w:rPr>
            </w:pPr>
            <w:r w:rsidRPr="00EC049A">
              <w:rPr>
                <w:rFonts w:ascii="Times New Roman" w:hAnsi="Times New Roman"/>
                <w:sz w:val="24"/>
                <w:szCs w:val="24"/>
              </w:rPr>
              <w:t>Öğretmenler Kurulu</w:t>
            </w:r>
          </w:p>
          <w:p w:rsidR="008A6855" w:rsidRPr="00EC049A" w:rsidRDefault="008A6855" w:rsidP="00D1669C">
            <w:pPr>
              <w:numPr>
                <w:ilvl w:val="0"/>
                <w:numId w:val="3"/>
              </w:numPr>
              <w:spacing w:after="0" w:line="240" w:lineRule="auto"/>
              <w:jc w:val="both"/>
              <w:rPr>
                <w:rFonts w:ascii="Times New Roman" w:hAnsi="Times New Roman"/>
                <w:b/>
                <w:bCs/>
              </w:rPr>
            </w:pPr>
            <w:r w:rsidRPr="00EC049A">
              <w:rPr>
                <w:rFonts w:ascii="Times New Roman" w:hAnsi="Times New Roman"/>
                <w:sz w:val="24"/>
                <w:szCs w:val="24"/>
              </w:rPr>
              <w:t>Zümre toplantıları</w:t>
            </w:r>
          </w:p>
        </w:tc>
        <w:tc>
          <w:tcPr>
            <w:tcW w:w="4934"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Hizmet-1: Sağlık Hizmetleri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Ağız ve Diş Sağlığı Semineri</w:t>
            </w:r>
          </w:p>
          <w:p w:rsidR="008A6855" w:rsidRPr="00EC049A" w:rsidRDefault="008A6855" w:rsidP="00D1669C">
            <w:pPr>
              <w:numPr>
                <w:ilvl w:val="0"/>
                <w:numId w:val="3"/>
              </w:numPr>
              <w:spacing w:after="0" w:line="240" w:lineRule="auto"/>
              <w:jc w:val="both"/>
              <w:rPr>
                <w:rFonts w:ascii="Times New Roman" w:hAnsi="Times New Roman"/>
                <w:b/>
                <w:bCs/>
              </w:rPr>
            </w:pPr>
            <w:r w:rsidRPr="00EC049A">
              <w:rPr>
                <w:rFonts w:ascii="Times New Roman" w:hAnsi="Times New Roman"/>
                <w:sz w:val="24"/>
                <w:szCs w:val="24"/>
              </w:rPr>
              <w:t>Çocuk Hastalıkları Semineri</w:t>
            </w:r>
          </w:p>
        </w:tc>
      </w:tr>
      <w:tr w:rsidR="008A6855" w:rsidRPr="00EC049A" w:rsidTr="004A0618">
        <w:trPr>
          <w:trHeight w:val="585"/>
          <w:jc w:val="center"/>
        </w:trPr>
        <w:tc>
          <w:tcPr>
            <w:tcW w:w="4653"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Hizmet-2: Öğretimin Uygulanması</w:t>
            </w:r>
          </w:p>
          <w:p w:rsidR="008A6855" w:rsidRPr="00EC049A" w:rsidRDefault="008A6855" w:rsidP="00D1669C">
            <w:pPr>
              <w:numPr>
                <w:ilvl w:val="0"/>
                <w:numId w:val="6"/>
              </w:numPr>
              <w:spacing w:after="0" w:line="240" w:lineRule="auto"/>
              <w:jc w:val="both"/>
              <w:rPr>
                <w:rFonts w:ascii="Times New Roman" w:hAnsi="Times New Roman"/>
                <w:bCs/>
              </w:rPr>
            </w:pPr>
            <w:r w:rsidRPr="00EC049A">
              <w:rPr>
                <w:rFonts w:ascii="Times New Roman" w:hAnsi="Times New Roman"/>
                <w:sz w:val="24"/>
                <w:szCs w:val="24"/>
              </w:rPr>
              <w:t>Sınıf içi uygulamalar</w:t>
            </w:r>
            <w:r w:rsidRPr="00EC049A">
              <w:rPr>
                <w:rFonts w:ascii="Times New Roman" w:hAnsi="Times New Roman"/>
                <w:bCs/>
              </w:rPr>
              <w:t xml:space="preserve">   </w:t>
            </w:r>
          </w:p>
          <w:p w:rsidR="008A6855" w:rsidRPr="00EC049A" w:rsidRDefault="008A6855" w:rsidP="00D1669C">
            <w:pPr>
              <w:numPr>
                <w:ilvl w:val="0"/>
                <w:numId w:val="6"/>
              </w:numPr>
              <w:spacing w:after="0" w:line="240" w:lineRule="auto"/>
              <w:jc w:val="both"/>
              <w:rPr>
                <w:rFonts w:ascii="Times New Roman" w:hAnsi="Times New Roman"/>
                <w:bCs/>
              </w:rPr>
            </w:pPr>
            <w:r w:rsidRPr="00EC049A">
              <w:rPr>
                <w:rFonts w:ascii="Times New Roman" w:hAnsi="Times New Roman"/>
                <w:sz w:val="24"/>
                <w:szCs w:val="24"/>
              </w:rPr>
              <w:t>Gezi ve inceleme</w:t>
            </w:r>
            <w:r w:rsidRPr="00EC049A">
              <w:rPr>
                <w:rFonts w:ascii="Times New Roman" w:hAnsi="Times New Roman"/>
                <w:bCs/>
              </w:rPr>
              <w:t xml:space="preserve"> </w:t>
            </w:r>
          </w:p>
          <w:p w:rsidR="008A6855" w:rsidRPr="00EC049A" w:rsidRDefault="008A6855" w:rsidP="00D1669C">
            <w:pPr>
              <w:numPr>
                <w:ilvl w:val="0"/>
                <w:numId w:val="6"/>
              </w:numPr>
              <w:spacing w:after="0" w:line="240" w:lineRule="auto"/>
              <w:jc w:val="both"/>
              <w:rPr>
                <w:rFonts w:ascii="Times New Roman" w:hAnsi="Times New Roman"/>
                <w:bCs/>
              </w:rPr>
            </w:pPr>
            <w:r w:rsidRPr="00EC049A">
              <w:rPr>
                <w:rFonts w:ascii="Times New Roman" w:hAnsi="Times New Roman"/>
                <w:sz w:val="24"/>
                <w:szCs w:val="24"/>
              </w:rPr>
              <w:t>Yetiştirme kursları</w:t>
            </w:r>
          </w:p>
          <w:p w:rsidR="008A6855" w:rsidRPr="00EC049A" w:rsidRDefault="008A6855" w:rsidP="00D1669C">
            <w:pPr>
              <w:numPr>
                <w:ilvl w:val="0"/>
                <w:numId w:val="6"/>
              </w:numPr>
              <w:spacing w:after="0" w:line="240" w:lineRule="auto"/>
              <w:jc w:val="both"/>
              <w:rPr>
                <w:rFonts w:ascii="Times New Roman" w:hAnsi="Times New Roman"/>
                <w:bCs/>
              </w:rPr>
            </w:pPr>
            <w:r w:rsidRPr="00EC049A">
              <w:rPr>
                <w:rFonts w:ascii="Times New Roman" w:hAnsi="Times New Roman"/>
                <w:sz w:val="24"/>
                <w:szCs w:val="24"/>
              </w:rPr>
              <w:t>Ödevler, performans ve proje</w:t>
            </w:r>
            <w:r w:rsidRPr="00EC049A">
              <w:rPr>
                <w:rFonts w:ascii="Times New Roman" w:hAnsi="Times New Roman"/>
                <w:bCs/>
              </w:rPr>
              <w:t xml:space="preserve"> </w:t>
            </w:r>
            <w:r w:rsidRPr="00EC049A">
              <w:rPr>
                <w:rFonts w:ascii="Times New Roman" w:hAnsi="Times New Roman"/>
                <w:sz w:val="24"/>
                <w:szCs w:val="24"/>
              </w:rPr>
              <w:t>görevleri</w:t>
            </w:r>
          </w:p>
        </w:tc>
        <w:tc>
          <w:tcPr>
            <w:tcW w:w="4934"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Hizmet-2: Kurslar</w:t>
            </w:r>
          </w:p>
          <w:p w:rsidR="008A6855" w:rsidRPr="00EC049A" w:rsidRDefault="008A6855" w:rsidP="0091019A">
            <w:pPr>
              <w:numPr>
                <w:ilvl w:val="0"/>
                <w:numId w:val="3"/>
              </w:numPr>
              <w:spacing w:after="0" w:line="240" w:lineRule="auto"/>
              <w:jc w:val="both"/>
              <w:rPr>
                <w:rFonts w:ascii="Times New Roman" w:hAnsi="Times New Roman"/>
                <w:bCs/>
              </w:rPr>
            </w:pPr>
          </w:p>
        </w:tc>
      </w:tr>
      <w:tr w:rsidR="008A6855" w:rsidRPr="00EC049A" w:rsidTr="004A0618">
        <w:trPr>
          <w:trHeight w:val="585"/>
          <w:jc w:val="center"/>
        </w:trPr>
        <w:tc>
          <w:tcPr>
            <w:tcW w:w="4653"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 xml:space="preserve">Hizmet-3: </w:t>
            </w:r>
            <w:r w:rsidRPr="00EC049A">
              <w:rPr>
                <w:rFonts w:ascii="Times New Roman" w:hAnsi="Times New Roman"/>
                <w:b/>
                <w:sz w:val="24"/>
                <w:szCs w:val="24"/>
              </w:rPr>
              <w:t>Öğretimin Değerlendirilmesi</w:t>
            </w:r>
          </w:p>
          <w:p w:rsidR="008A6855" w:rsidRPr="00EC049A" w:rsidRDefault="008A6855" w:rsidP="00D1669C">
            <w:pPr>
              <w:numPr>
                <w:ilvl w:val="0"/>
                <w:numId w:val="7"/>
              </w:numPr>
              <w:spacing w:after="0" w:line="240" w:lineRule="auto"/>
              <w:jc w:val="both"/>
              <w:rPr>
                <w:rFonts w:ascii="Times New Roman" w:hAnsi="Times New Roman"/>
                <w:bCs/>
              </w:rPr>
            </w:pPr>
            <w:r w:rsidRPr="00EC049A">
              <w:rPr>
                <w:rFonts w:ascii="Times New Roman" w:hAnsi="Times New Roman"/>
                <w:sz w:val="24"/>
                <w:szCs w:val="24"/>
              </w:rPr>
              <w:t>Dönem içi değerlendirmeler</w:t>
            </w:r>
          </w:p>
          <w:p w:rsidR="008A6855" w:rsidRPr="00EC049A" w:rsidRDefault="008A6855" w:rsidP="00D1669C">
            <w:pPr>
              <w:numPr>
                <w:ilvl w:val="0"/>
                <w:numId w:val="7"/>
              </w:numPr>
              <w:spacing w:after="0" w:line="240" w:lineRule="auto"/>
              <w:jc w:val="both"/>
              <w:rPr>
                <w:rFonts w:ascii="Times New Roman" w:hAnsi="Times New Roman"/>
                <w:bCs/>
              </w:rPr>
            </w:pPr>
            <w:r w:rsidRPr="00EC049A">
              <w:rPr>
                <w:rFonts w:ascii="Times New Roman" w:hAnsi="Times New Roman"/>
                <w:sz w:val="24"/>
                <w:szCs w:val="24"/>
              </w:rPr>
              <w:t>Ortak sınavlar</w:t>
            </w:r>
          </w:p>
        </w:tc>
        <w:tc>
          <w:tcPr>
            <w:tcW w:w="4934" w:type="dxa"/>
          </w:tcPr>
          <w:p w:rsidR="008A6855" w:rsidRPr="00EC049A" w:rsidRDefault="008A6855" w:rsidP="00D1669C">
            <w:pPr>
              <w:spacing w:after="0" w:line="240" w:lineRule="auto"/>
              <w:jc w:val="both"/>
              <w:rPr>
                <w:rFonts w:ascii="Times New Roman" w:hAnsi="Times New Roman"/>
                <w:b/>
                <w:bCs/>
              </w:rPr>
            </w:pPr>
            <w:r w:rsidRPr="00EC049A">
              <w:rPr>
                <w:rFonts w:ascii="Times New Roman" w:hAnsi="Times New Roman"/>
                <w:b/>
                <w:bCs/>
              </w:rPr>
              <w:t>Hizmet-3: Velilerle İlgili Hizmetler</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Veli toplantıları</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Veli iletişim hizmetleri</w:t>
            </w:r>
          </w:p>
          <w:p w:rsidR="008A6855" w:rsidRPr="00EC049A" w:rsidRDefault="008A6855" w:rsidP="00D1669C">
            <w:pPr>
              <w:numPr>
                <w:ilvl w:val="0"/>
                <w:numId w:val="3"/>
              </w:numPr>
              <w:spacing w:after="0" w:line="240" w:lineRule="auto"/>
              <w:jc w:val="both"/>
              <w:rPr>
                <w:rFonts w:ascii="Times New Roman" w:hAnsi="Times New Roman"/>
                <w:bCs/>
              </w:rPr>
            </w:pPr>
            <w:r w:rsidRPr="00EC049A">
              <w:rPr>
                <w:rFonts w:ascii="Times New Roman" w:hAnsi="Times New Roman"/>
                <w:sz w:val="24"/>
                <w:szCs w:val="24"/>
              </w:rPr>
              <w:t>Okul-Aile Birliği faaliyetleri</w:t>
            </w:r>
          </w:p>
          <w:p w:rsidR="008A6855" w:rsidRPr="00EC049A" w:rsidRDefault="008A6855" w:rsidP="00D1669C">
            <w:pPr>
              <w:spacing w:after="0" w:line="240" w:lineRule="auto"/>
              <w:ind w:left="360"/>
              <w:jc w:val="both"/>
              <w:rPr>
                <w:rFonts w:ascii="Times New Roman" w:hAnsi="Times New Roman"/>
                <w:bCs/>
              </w:rPr>
            </w:pPr>
            <w:r w:rsidRPr="00EC049A">
              <w:rPr>
                <w:rFonts w:ascii="Times New Roman" w:hAnsi="Times New Roman"/>
                <w:bCs/>
              </w:rPr>
              <w:t xml:space="preserve">                    </w:t>
            </w:r>
          </w:p>
        </w:tc>
      </w:tr>
    </w:tbl>
    <w:p w:rsidR="00DB39C3" w:rsidRPr="00EC049A" w:rsidRDefault="00DB39C3" w:rsidP="00D1669C">
      <w:pPr>
        <w:jc w:val="both"/>
        <w:rPr>
          <w:rFonts w:ascii="Times New Roman" w:hAnsi="Times New Roman"/>
          <w:b/>
          <w:sz w:val="24"/>
          <w:szCs w:val="24"/>
        </w:rPr>
        <w:sectPr w:rsidR="00DB39C3" w:rsidRPr="00EC049A" w:rsidSect="0020092F">
          <w:pgSz w:w="11906" w:h="16838"/>
          <w:pgMar w:top="851" w:right="851" w:bottom="851" w:left="993" w:header="709" w:footer="227" w:gutter="0"/>
          <w:cols w:space="708"/>
          <w:titlePg/>
          <w:docGrid w:linePitch="360"/>
        </w:sectPr>
      </w:pPr>
    </w:p>
    <w:p w:rsidR="00D76FA8" w:rsidRPr="008F45E6" w:rsidRDefault="00B4092D" w:rsidP="00D1669C">
      <w:pPr>
        <w:pStyle w:val="Balk3"/>
        <w:rPr>
          <w:rFonts w:ascii="Times New Roman" w:hAnsi="Times New Roman"/>
          <w:sz w:val="32"/>
          <w:szCs w:val="24"/>
        </w:rPr>
      </w:pPr>
      <w:bookmarkStart w:id="29" w:name="_Toc430018979"/>
      <w:r w:rsidRPr="008F45E6">
        <w:rPr>
          <w:rFonts w:ascii="Times New Roman" w:hAnsi="Times New Roman"/>
          <w:sz w:val="32"/>
          <w:szCs w:val="24"/>
        </w:rPr>
        <w:lastRenderedPageBreak/>
        <w:t>3. Paydaş Analizi</w:t>
      </w:r>
      <w:bookmarkEnd w:id="29"/>
    </w:p>
    <w:p w:rsidR="00B96D79" w:rsidRDefault="0091019A" w:rsidP="007A07F9">
      <w:pPr>
        <w:ind w:firstLine="708"/>
        <w:jc w:val="both"/>
        <w:rPr>
          <w:rFonts w:ascii="Times New Roman" w:hAnsi="Times New Roman"/>
          <w:sz w:val="24"/>
          <w:szCs w:val="24"/>
        </w:rPr>
      </w:pPr>
      <w:r>
        <w:rPr>
          <w:rFonts w:ascii="Times New Roman" w:hAnsi="Times New Roman"/>
          <w:sz w:val="24"/>
          <w:szCs w:val="24"/>
        </w:rPr>
        <w:t>Dereköy</w:t>
      </w:r>
      <w:r w:rsidR="003E6EBB" w:rsidRPr="00EC049A">
        <w:rPr>
          <w:rFonts w:ascii="Times New Roman" w:hAnsi="Times New Roman"/>
          <w:sz w:val="24"/>
          <w:szCs w:val="24"/>
        </w:rPr>
        <w:t xml:space="preserve"> Ortaokulu</w:t>
      </w:r>
      <w:r w:rsidR="00B96D79" w:rsidRPr="00EC049A">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7A07F9" w:rsidRDefault="007A07F9" w:rsidP="007A07F9">
      <w:pPr>
        <w:ind w:firstLine="708"/>
        <w:jc w:val="both"/>
        <w:rPr>
          <w:rFonts w:ascii="Times New Roman" w:hAnsi="Times New Roman"/>
          <w:sz w:val="24"/>
          <w:szCs w:val="24"/>
        </w:rPr>
      </w:pPr>
    </w:p>
    <w:p w:rsidR="00B96D79" w:rsidRDefault="00B96D79" w:rsidP="007A07F9">
      <w:pPr>
        <w:ind w:firstLine="708"/>
        <w:jc w:val="both"/>
        <w:rPr>
          <w:rFonts w:ascii="Times New Roman" w:hAnsi="Times New Roman"/>
          <w:sz w:val="24"/>
          <w:szCs w:val="24"/>
        </w:rPr>
      </w:pPr>
      <w:r w:rsidRPr="00EC049A">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96D79" w:rsidRDefault="00B96D79" w:rsidP="007A07F9">
      <w:pPr>
        <w:ind w:firstLine="708"/>
        <w:jc w:val="both"/>
        <w:rPr>
          <w:rFonts w:ascii="Times New Roman" w:hAnsi="Times New Roman"/>
          <w:sz w:val="24"/>
          <w:szCs w:val="24"/>
        </w:rPr>
      </w:pPr>
      <w:r w:rsidRPr="00EC049A">
        <w:rPr>
          <w:rFonts w:ascii="Times New Roman" w:hAnsi="Times New Roman"/>
          <w:sz w:val="24"/>
          <w:szCs w:val="24"/>
        </w:rPr>
        <w:t>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Müdürlüğü, Türk Telekom, İlçe Müdürlüğü, Medya…vb.</w:t>
      </w:r>
    </w:p>
    <w:p w:rsidR="007A07F9" w:rsidRDefault="007A07F9" w:rsidP="00D1669C">
      <w:pPr>
        <w:jc w:val="both"/>
        <w:rPr>
          <w:rFonts w:ascii="Times New Roman" w:hAnsi="Times New Roman"/>
          <w:b/>
          <w:sz w:val="24"/>
          <w:szCs w:val="24"/>
        </w:rPr>
      </w:pPr>
    </w:p>
    <w:p w:rsidR="00B96D79" w:rsidRDefault="00B96D79" w:rsidP="00D1669C">
      <w:pPr>
        <w:jc w:val="both"/>
        <w:rPr>
          <w:rFonts w:ascii="Times New Roman" w:hAnsi="Times New Roman"/>
          <w:b/>
          <w:sz w:val="24"/>
          <w:szCs w:val="24"/>
        </w:rPr>
      </w:pPr>
      <w:r w:rsidRPr="00EC049A">
        <w:rPr>
          <w:rFonts w:ascii="Times New Roman" w:hAnsi="Times New Roman"/>
          <w:b/>
          <w:sz w:val="24"/>
          <w:szCs w:val="24"/>
        </w:rPr>
        <w:t>Paydaş Analizi ve Sınıflamasında Kullanılan Kavramlara İlişkin Açıklamalar:</w:t>
      </w:r>
    </w:p>
    <w:p w:rsidR="00B96D79" w:rsidRDefault="00B96D79" w:rsidP="00D1669C">
      <w:pPr>
        <w:jc w:val="both"/>
        <w:rPr>
          <w:rFonts w:ascii="Times New Roman" w:hAnsi="Times New Roman"/>
          <w:sz w:val="24"/>
          <w:szCs w:val="24"/>
        </w:rPr>
      </w:pPr>
      <w:r w:rsidRPr="00EC049A">
        <w:rPr>
          <w:rFonts w:ascii="Times New Roman" w:hAnsi="Times New Roman"/>
          <w:b/>
          <w:sz w:val="24"/>
          <w:szCs w:val="24"/>
        </w:rPr>
        <w:t>Paydaş:</w:t>
      </w:r>
      <w:r w:rsidRPr="00EC049A">
        <w:rPr>
          <w:rFonts w:ascii="Times New Roman" w:hAnsi="Times New Roman"/>
          <w:sz w:val="24"/>
          <w:szCs w:val="24"/>
        </w:rPr>
        <w:t xml:space="preserve"> Kurumun gerçekleştirdiği faaliyetlerden etkilenen taraflardır. Paydaşlar şu başlıklarda ele alınmaktadır.</w:t>
      </w:r>
    </w:p>
    <w:p w:rsidR="001D67E9" w:rsidRPr="00EC049A" w:rsidRDefault="001D67E9" w:rsidP="00D1669C">
      <w:pPr>
        <w:jc w:val="both"/>
        <w:rPr>
          <w:rFonts w:ascii="Times New Roman" w:hAnsi="Times New Roman"/>
          <w:sz w:val="24"/>
          <w:szCs w:val="24"/>
        </w:rPr>
      </w:pPr>
    </w:p>
    <w:p w:rsidR="00B96D79" w:rsidRDefault="00B96D79" w:rsidP="00D1669C">
      <w:pPr>
        <w:jc w:val="both"/>
        <w:rPr>
          <w:rFonts w:ascii="Times New Roman" w:hAnsi="Times New Roman"/>
          <w:sz w:val="24"/>
          <w:szCs w:val="24"/>
        </w:rPr>
      </w:pPr>
      <w:r w:rsidRPr="00EC049A">
        <w:rPr>
          <w:rFonts w:ascii="Times New Roman" w:hAnsi="Times New Roman"/>
          <w:b/>
          <w:sz w:val="24"/>
          <w:szCs w:val="24"/>
        </w:rPr>
        <w:t>Lider:</w:t>
      </w:r>
      <w:r w:rsidRPr="00EC049A">
        <w:rPr>
          <w:rFonts w:ascii="Times New Roman" w:hAnsi="Times New Roman"/>
          <w:sz w:val="24"/>
          <w:szCs w:val="24"/>
        </w:rPr>
        <w:t xml:space="preserve"> Kurumda herhangi bir kademede görev alan çalışanlar içerisinde liderlik özellikleri olan kişilerdir.</w:t>
      </w:r>
    </w:p>
    <w:p w:rsidR="001D67E9" w:rsidRPr="00EC049A" w:rsidRDefault="001D67E9" w:rsidP="00D1669C">
      <w:pPr>
        <w:jc w:val="both"/>
        <w:rPr>
          <w:rFonts w:ascii="Times New Roman" w:hAnsi="Times New Roman"/>
          <w:sz w:val="24"/>
          <w:szCs w:val="24"/>
        </w:rPr>
      </w:pPr>
    </w:p>
    <w:p w:rsidR="00B96D79" w:rsidRPr="00EC049A" w:rsidRDefault="00B96D79" w:rsidP="00D1669C">
      <w:pPr>
        <w:jc w:val="both"/>
        <w:rPr>
          <w:rFonts w:ascii="Times New Roman" w:hAnsi="Times New Roman"/>
          <w:sz w:val="24"/>
          <w:szCs w:val="24"/>
        </w:rPr>
      </w:pPr>
      <w:r w:rsidRPr="00EC049A">
        <w:rPr>
          <w:rFonts w:ascii="Times New Roman" w:hAnsi="Times New Roman"/>
          <w:b/>
          <w:sz w:val="24"/>
          <w:szCs w:val="24"/>
        </w:rPr>
        <w:t>Çalışan</w:t>
      </w:r>
      <w:r w:rsidRPr="00EC049A">
        <w:rPr>
          <w:rFonts w:ascii="Times New Roman" w:hAnsi="Times New Roman"/>
          <w:b/>
          <w:sz w:val="24"/>
          <w:szCs w:val="24"/>
        </w:rPr>
        <w:tab/>
        <w:t>:</w:t>
      </w:r>
      <w:r w:rsidRPr="00EC049A">
        <w:rPr>
          <w:rFonts w:ascii="Times New Roman" w:hAnsi="Times New Roman"/>
          <w:sz w:val="24"/>
          <w:szCs w:val="24"/>
        </w:rPr>
        <w:t xml:space="preserve">  Kurum çalışanlarıdır.</w:t>
      </w:r>
    </w:p>
    <w:p w:rsidR="001D67E9" w:rsidRDefault="001D67E9" w:rsidP="00D1669C">
      <w:pPr>
        <w:jc w:val="both"/>
        <w:rPr>
          <w:rFonts w:ascii="Times New Roman" w:hAnsi="Times New Roman"/>
          <w:b/>
          <w:sz w:val="24"/>
          <w:szCs w:val="24"/>
        </w:rPr>
      </w:pPr>
    </w:p>
    <w:p w:rsidR="00B96D79" w:rsidRDefault="00B96D79" w:rsidP="00D1669C">
      <w:pPr>
        <w:jc w:val="both"/>
        <w:rPr>
          <w:rFonts w:ascii="Times New Roman" w:hAnsi="Times New Roman"/>
          <w:sz w:val="24"/>
          <w:szCs w:val="24"/>
        </w:rPr>
      </w:pPr>
      <w:r w:rsidRPr="00EC049A">
        <w:rPr>
          <w:rFonts w:ascii="Times New Roman" w:hAnsi="Times New Roman"/>
          <w:b/>
          <w:sz w:val="24"/>
          <w:szCs w:val="24"/>
        </w:rPr>
        <w:t>Müşteri:</w:t>
      </w:r>
      <w:r w:rsidRPr="00EC049A">
        <w:rPr>
          <w:rFonts w:ascii="Times New Roman" w:hAnsi="Times New Roman"/>
          <w:sz w:val="24"/>
          <w:szCs w:val="24"/>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1D67E9" w:rsidRPr="00EC049A" w:rsidRDefault="001D67E9" w:rsidP="00D1669C">
      <w:pPr>
        <w:jc w:val="both"/>
        <w:rPr>
          <w:rFonts w:ascii="Times New Roman" w:hAnsi="Times New Roman"/>
          <w:sz w:val="24"/>
          <w:szCs w:val="24"/>
        </w:rPr>
      </w:pPr>
    </w:p>
    <w:p w:rsidR="00B96D79" w:rsidRDefault="00B96D79" w:rsidP="00D1669C">
      <w:pPr>
        <w:jc w:val="both"/>
        <w:rPr>
          <w:rFonts w:ascii="Times New Roman" w:hAnsi="Times New Roman"/>
          <w:sz w:val="24"/>
          <w:szCs w:val="24"/>
        </w:rPr>
      </w:pPr>
      <w:r w:rsidRPr="00EC049A">
        <w:rPr>
          <w:rFonts w:ascii="Times New Roman" w:hAnsi="Times New Roman"/>
          <w:b/>
          <w:sz w:val="24"/>
          <w:szCs w:val="24"/>
        </w:rPr>
        <w:t>Temel Ortak:</w:t>
      </w:r>
      <w:r w:rsidRPr="00EC049A">
        <w:rPr>
          <w:rFonts w:ascii="Times New Roman" w:hAnsi="Times New Roman"/>
          <w:sz w:val="24"/>
          <w:szCs w:val="24"/>
        </w:rPr>
        <w:t xml:space="preserve"> Kurumun faaliyetlerini gerçekleştirmek üzere kendi seçimine bağlı olmaksızın zorunlu olarak kurulmuş olan ortaklıklardır.(yapısal bağlılık gibi)</w:t>
      </w:r>
    </w:p>
    <w:p w:rsidR="001D67E9" w:rsidRPr="00EC049A" w:rsidRDefault="001D67E9" w:rsidP="00D1669C">
      <w:pPr>
        <w:jc w:val="both"/>
        <w:rPr>
          <w:rFonts w:ascii="Times New Roman" w:hAnsi="Times New Roman"/>
          <w:sz w:val="24"/>
          <w:szCs w:val="24"/>
        </w:rPr>
      </w:pPr>
    </w:p>
    <w:p w:rsidR="00B96D79" w:rsidRPr="00EC049A" w:rsidRDefault="00B96D79" w:rsidP="00D1669C">
      <w:pPr>
        <w:jc w:val="both"/>
        <w:rPr>
          <w:rFonts w:ascii="Times New Roman" w:hAnsi="Times New Roman"/>
          <w:sz w:val="24"/>
          <w:szCs w:val="24"/>
        </w:rPr>
      </w:pPr>
      <w:r w:rsidRPr="00EC049A">
        <w:rPr>
          <w:rFonts w:ascii="Times New Roman" w:hAnsi="Times New Roman"/>
          <w:b/>
          <w:sz w:val="24"/>
          <w:szCs w:val="24"/>
        </w:rPr>
        <w:t>Stratejik Ortak:</w:t>
      </w:r>
      <w:r w:rsidRPr="00EC049A">
        <w:rPr>
          <w:rFonts w:ascii="Times New Roman" w:hAnsi="Times New Roman"/>
          <w:sz w:val="24"/>
          <w:szCs w:val="24"/>
        </w:rPr>
        <w:t xml:space="preserve"> Kurumun faaliyetlerini gerçekleştirmek üzere kendi seçimi üzerine kurduğu ortaklıklardır.</w:t>
      </w:r>
    </w:p>
    <w:p w:rsidR="001D67E9" w:rsidRDefault="001D67E9" w:rsidP="00D1669C">
      <w:pPr>
        <w:jc w:val="both"/>
        <w:rPr>
          <w:rFonts w:ascii="Times New Roman" w:hAnsi="Times New Roman"/>
          <w:b/>
          <w:sz w:val="24"/>
          <w:szCs w:val="24"/>
        </w:rPr>
      </w:pPr>
    </w:p>
    <w:p w:rsidR="00B96D79" w:rsidRPr="00EC049A" w:rsidRDefault="00B96D79" w:rsidP="00D1669C">
      <w:pPr>
        <w:jc w:val="both"/>
        <w:rPr>
          <w:rFonts w:ascii="Times New Roman" w:hAnsi="Times New Roman"/>
          <w:sz w:val="24"/>
          <w:szCs w:val="24"/>
        </w:rPr>
      </w:pPr>
      <w:r w:rsidRPr="00EC049A">
        <w:rPr>
          <w:rFonts w:ascii="Times New Roman" w:hAnsi="Times New Roman"/>
          <w:b/>
          <w:sz w:val="24"/>
          <w:szCs w:val="24"/>
        </w:rPr>
        <w:t>Tedarikçi:</w:t>
      </w:r>
      <w:r w:rsidRPr="00EC049A">
        <w:rPr>
          <w:rFonts w:ascii="Times New Roman" w:hAnsi="Times New Roman"/>
          <w:sz w:val="24"/>
          <w:szCs w:val="24"/>
        </w:rPr>
        <w:t xml:space="preserve"> Kurumun faaliyetlerini gerçekleştiren ihtiyaç duyduğu kaynakları temin eden kurum/kuruluşlardır.</w:t>
      </w:r>
    </w:p>
    <w:p w:rsidR="001D67E9" w:rsidRDefault="001D67E9" w:rsidP="00D1669C">
      <w:pPr>
        <w:jc w:val="both"/>
        <w:rPr>
          <w:rFonts w:ascii="Times New Roman" w:hAnsi="Times New Roman"/>
          <w:b/>
          <w:sz w:val="24"/>
          <w:szCs w:val="24"/>
        </w:rPr>
      </w:pPr>
    </w:p>
    <w:p w:rsidR="008A6855" w:rsidRPr="00EC049A" w:rsidRDefault="00B96D79" w:rsidP="00D1669C">
      <w:pPr>
        <w:jc w:val="both"/>
        <w:rPr>
          <w:rFonts w:ascii="Times New Roman" w:hAnsi="Times New Roman"/>
          <w:sz w:val="24"/>
          <w:szCs w:val="24"/>
        </w:rPr>
      </w:pPr>
      <w:r w:rsidRPr="00EC049A">
        <w:rPr>
          <w:rFonts w:ascii="Times New Roman" w:hAnsi="Times New Roman"/>
          <w:b/>
          <w:sz w:val="24"/>
          <w:szCs w:val="24"/>
        </w:rPr>
        <w:t>Ürün/Hizmet:</w:t>
      </w:r>
      <w:r w:rsidRPr="00EC049A">
        <w:rPr>
          <w:rFonts w:ascii="Times New Roman" w:hAnsi="Times New Roman"/>
          <w:sz w:val="24"/>
          <w:szCs w:val="24"/>
        </w:rPr>
        <w:t xml:space="preserve"> Herhangi bir hizmet/üretim sürecinin çıktısıdır.</w:t>
      </w:r>
    </w:p>
    <w:p w:rsidR="001D67E9" w:rsidRDefault="001D67E9" w:rsidP="00D1669C">
      <w:pPr>
        <w:spacing w:after="0" w:line="240" w:lineRule="auto"/>
        <w:jc w:val="both"/>
        <w:rPr>
          <w:rFonts w:ascii="Times New Roman" w:hAnsi="Times New Roman"/>
          <w:b/>
          <w:sz w:val="32"/>
          <w:szCs w:val="32"/>
        </w:rPr>
      </w:pPr>
    </w:p>
    <w:p w:rsidR="00A935D3" w:rsidRDefault="006E2F9E" w:rsidP="00D1669C">
      <w:pPr>
        <w:spacing w:after="0" w:line="240" w:lineRule="auto"/>
        <w:jc w:val="both"/>
        <w:rPr>
          <w:rFonts w:ascii="Times New Roman" w:hAnsi="Times New Roman"/>
          <w:b/>
          <w:sz w:val="32"/>
          <w:szCs w:val="32"/>
        </w:rPr>
      </w:pPr>
      <w:r w:rsidRPr="00EC049A">
        <w:rPr>
          <w:rFonts w:ascii="Times New Roman" w:hAnsi="Times New Roman"/>
          <w:b/>
          <w:sz w:val="32"/>
          <w:szCs w:val="32"/>
        </w:rPr>
        <w:t>Paydaş Analizi Matrisi</w:t>
      </w:r>
    </w:p>
    <w:p w:rsidR="001D67E9" w:rsidRPr="00EC049A" w:rsidRDefault="001D67E9" w:rsidP="00D1669C">
      <w:pPr>
        <w:spacing w:after="0" w:line="240" w:lineRule="auto"/>
        <w:jc w:val="both"/>
        <w:rPr>
          <w:rFonts w:ascii="Times New Roman" w:hAnsi="Times New Roman"/>
          <w:b/>
          <w:sz w:val="32"/>
          <w:szCs w:val="32"/>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B96D79" w:rsidRPr="00EC049A" w:rsidTr="004A0618">
        <w:trPr>
          <w:trHeight w:val="259"/>
        </w:trPr>
        <w:tc>
          <w:tcPr>
            <w:tcW w:w="9568" w:type="dxa"/>
            <w:gridSpan w:val="9"/>
            <w:shd w:val="clear" w:color="auto" w:fill="BFBFBF"/>
            <w:vAlign w:val="center"/>
          </w:tcPr>
          <w:p w:rsidR="00B96D79" w:rsidRPr="00EC049A" w:rsidRDefault="007364E8" w:rsidP="00D1669C">
            <w:pPr>
              <w:jc w:val="center"/>
              <w:rPr>
                <w:rFonts w:ascii="Times New Roman" w:hAnsi="Times New Roman"/>
                <w:b/>
                <w:bCs/>
                <w:color w:val="000000"/>
              </w:rPr>
            </w:pPr>
            <w:r>
              <w:rPr>
                <w:rFonts w:ascii="Times New Roman" w:hAnsi="Times New Roman"/>
                <w:b/>
                <w:bCs/>
                <w:color w:val="000000"/>
              </w:rPr>
              <w:t>DEREKÖY</w:t>
            </w:r>
            <w:r w:rsidR="003E6EBB" w:rsidRPr="00EC049A">
              <w:rPr>
                <w:rFonts w:ascii="Times New Roman" w:hAnsi="Times New Roman"/>
                <w:b/>
                <w:bCs/>
                <w:color w:val="000000"/>
              </w:rPr>
              <w:t xml:space="preserve"> İLK/ORTAOKULU</w:t>
            </w:r>
            <w:r w:rsidR="00B96D79" w:rsidRPr="00EC049A">
              <w:rPr>
                <w:rFonts w:ascii="Times New Roman" w:hAnsi="Times New Roman"/>
                <w:b/>
                <w:bCs/>
                <w:color w:val="000000"/>
              </w:rPr>
              <w:t xml:space="preserve"> PAYDAŞ ANALİZİ</w:t>
            </w:r>
          </w:p>
        </w:tc>
      </w:tr>
      <w:tr w:rsidR="00B96D79" w:rsidRPr="00EC049A" w:rsidTr="004A0618">
        <w:tblPrEx>
          <w:tblCellMar>
            <w:left w:w="108" w:type="dxa"/>
            <w:right w:w="108" w:type="dxa"/>
          </w:tblCellMar>
        </w:tblPrEx>
        <w:trPr>
          <w:trHeight w:val="225"/>
        </w:trPr>
        <w:tc>
          <w:tcPr>
            <w:tcW w:w="1199" w:type="dxa"/>
            <w:vMerge w:val="restart"/>
            <w:shd w:val="clear" w:color="auto" w:fill="D9D9D9"/>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PAYDAŞIN ADI</w:t>
            </w:r>
          </w:p>
        </w:tc>
        <w:tc>
          <w:tcPr>
            <w:tcW w:w="947" w:type="dxa"/>
            <w:vMerge w:val="restart"/>
            <w:shd w:val="clear" w:color="auto" w:fill="D9D9D9"/>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PAYDAŞ</w:t>
            </w:r>
            <w:r w:rsidRPr="00EC049A">
              <w:rPr>
                <w:rFonts w:ascii="Times New Roman" w:hAnsi="Times New Roman"/>
                <w:b/>
                <w:sz w:val="16"/>
                <w:szCs w:val="16"/>
              </w:rPr>
              <w:br/>
              <w:t>TÜRÜ</w:t>
            </w:r>
          </w:p>
        </w:tc>
        <w:tc>
          <w:tcPr>
            <w:tcW w:w="2319" w:type="dxa"/>
            <w:vMerge w:val="restart"/>
            <w:shd w:val="clear" w:color="auto" w:fill="D9D9D9"/>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NEDEN PAYDAŞ</w:t>
            </w:r>
          </w:p>
        </w:tc>
        <w:tc>
          <w:tcPr>
            <w:tcW w:w="790" w:type="dxa"/>
            <w:vMerge w:val="restart"/>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HEDEF KİTLE / YARARLANICI</w:t>
            </w:r>
          </w:p>
        </w:tc>
        <w:tc>
          <w:tcPr>
            <w:tcW w:w="640" w:type="dxa"/>
            <w:vMerge w:val="restart"/>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TEMEL ORTAK</w:t>
            </w:r>
          </w:p>
        </w:tc>
        <w:tc>
          <w:tcPr>
            <w:tcW w:w="640" w:type="dxa"/>
            <w:vMerge w:val="restart"/>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STRATEJİK ORTAK</w:t>
            </w:r>
          </w:p>
        </w:tc>
        <w:tc>
          <w:tcPr>
            <w:tcW w:w="640" w:type="dxa"/>
            <w:vMerge w:val="restart"/>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ÇALIŞAN</w:t>
            </w:r>
          </w:p>
        </w:tc>
        <w:tc>
          <w:tcPr>
            <w:tcW w:w="640" w:type="dxa"/>
            <w:vMerge w:val="restart"/>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TEDARİKÇİ</w:t>
            </w:r>
          </w:p>
        </w:tc>
        <w:tc>
          <w:tcPr>
            <w:tcW w:w="1753" w:type="dxa"/>
            <w:shd w:val="clear" w:color="auto" w:fill="D9D9D9"/>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Önem derecesi</w:t>
            </w:r>
          </w:p>
        </w:tc>
      </w:tr>
      <w:tr w:rsidR="00B96D79" w:rsidRPr="00EC049A" w:rsidTr="004A0618">
        <w:tblPrEx>
          <w:tblCellMar>
            <w:left w:w="108" w:type="dxa"/>
            <w:right w:w="108" w:type="dxa"/>
          </w:tblCellMar>
        </w:tblPrEx>
        <w:trPr>
          <w:trHeight w:val="1063"/>
        </w:trPr>
        <w:tc>
          <w:tcPr>
            <w:tcW w:w="1199"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947"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2319"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790"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640"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640"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640"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640" w:type="dxa"/>
            <w:vMerge/>
            <w:shd w:val="clear" w:color="auto" w:fill="D9D9D9"/>
            <w:vAlign w:val="center"/>
          </w:tcPr>
          <w:p w:rsidR="00B96D79" w:rsidRPr="00EC049A" w:rsidRDefault="00B96D79" w:rsidP="00D1669C">
            <w:pPr>
              <w:pStyle w:val="AralkYok"/>
              <w:rPr>
                <w:rFonts w:ascii="Times New Roman" w:hAnsi="Times New Roman"/>
                <w:b/>
                <w:sz w:val="16"/>
                <w:szCs w:val="16"/>
              </w:rPr>
            </w:pPr>
          </w:p>
        </w:tc>
        <w:tc>
          <w:tcPr>
            <w:tcW w:w="1753" w:type="dxa"/>
            <w:shd w:val="clear" w:color="auto" w:fill="D9D9D9"/>
            <w:textDirection w:val="btLr"/>
            <w:vAlign w:val="center"/>
          </w:tcPr>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 xml:space="preserve">1. Ö nemli      </w:t>
            </w:r>
          </w:p>
          <w:p w:rsidR="00B96D79" w:rsidRPr="00EC049A" w:rsidRDefault="00B96D79" w:rsidP="00D1669C">
            <w:pPr>
              <w:pStyle w:val="AralkYok"/>
              <w:rPr>
                <w:rFonts w:ascii="Times New Roman" w:hAnsi="Times New Roman"/>
                <w:b/>
                <w:sz w:val="16"/>
                <w:szCs w:val="16"/>
              </w:rPr>
            </w:pPr>
            <w:r w:rsidRPr="00EC049A">
              <w:rPr>
                <w:rFonts w:ascii="Times New Roman" w:hAnsi="Times New Roman"/>
                <w:b/>
                <w:sz w:val="16"/>
                <w:szCs w:val="16"/>
              </w:rPr>
              <w:t xml:space="preserve"> 2. Önemli</w:t>
            </w:r>
          </w:p>
        </w:tc>
      </w:tr>
      <w:tr w:rsidR="00B96D79" w:rsidRPr="00EC049A" w:rsidTr="004A0618">
        <w:tblPrEx>
          <w:tblCellMar>
            <w:left w:w="108" w:type="dxa"/>
            <w:right w:w="108" w:type="dxa"/>
          </w:tblCellMar>
        </w:tblPrEx>
        <w:trPr>
          <w:trHeight w:val="569"/>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Milli Eğitim Bakanlığı</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Dış Paydaş </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909"/>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Valilik ve Kaymakamlık</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Dış Paydaş </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583"/>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ve İlçe Milli Eğitim Müdürlüğü</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533"/>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Okullar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Dış Paydaş </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401"/>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Yönetici ve Öğretmenler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İç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Hizmet veren personeldir.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464"/>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Özel Öğretim Kurumları</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Eğitim öğretim hizmetlerinde tamamlayıcı unsurdur.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526"/>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Öğrenciler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İç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447"/>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 Aile Birlikleri</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İç Paydaş </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330"/>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Memur ve Hizmetliler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İç Paydaş </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Görevli personeldir.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1</w:t>
            </w:r>
          </w:p>
        </w:tc>
      </w:tr>
      <w:tr w:rsidR="00B96D79" w:rsidRPr="00EC049A" w:rsidTr="004A0618">
        <w:tblPrEx>
          <w:tblCellMar>
            <w:left w:w="108" w:type="dxa"/>
            <w:right w:w="108" w:type="dxa"/>
          </w:tblCellMar>
        </w:tblPrEx>
        <w:trPr>
          <w:trHeight w:val="527"/>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Belediye</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Çevre düzenlemesi altyapıyı hazırlar.</w:t>
            </w:r>
          </w:p>
          <w:p w:rsidR="00B96D79" w:rsidRPr="00EC049A" w:rsidRDefault="00B96D79" w:rsidP="00D1669C">
            <w:pPr>
              <w:pStyle w:val="AralkYok"/>
              <w:rPr>
                <w:rFonts w:ascii="Times New Roman" w:hAnsi="Times New Roman"/>
                <w:color w:val="000000"/>
                <w:sz w:val="16"/>
                <w:szCs w:val="16"/>
              </w:rPr>
            </w:pP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440"/>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İlçe Toplum Sağlığı Merkezi</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322"/>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Meslek odaları</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Yaygın ve mesleki eğitim hizmetlerini yapar.</w:t>
            </w:r>
          </w:p>
          <w:p w:rsidR="00B96D79" w:rsidRPr="00EC049A" w:rsidRDefault="00B96D79" w:rsidP="00D1669C">
            <w:pPr>
              <w:pStyle w:val="AralkYok"/>
              <w:rPr>
                <w:rFonts w:ascii="Times New Roman" w:hAnsi="Times New Roman"/>
                <w:color w:val="000000"/>
                <w:sz w:val="16"/>
                <w:szCs w:val="16"/>
              </w:rPr>
            </w:pP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384"/>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Sendikalar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Personel örgütlenmesi yapar.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717"/>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Vakıflar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 öncesi ve yaygın eğitim çalışmalarında destek sunar.</w:t>
            </w:r>
          </w:p>
          <w:p w:rsidR="00B96D79" w:rsidRPr="00EC049A" w:rsidRDefault="00B96D79" w:rsidP="00D1669C">
            <w:pPr>
              <w:pStyle w:val="AralkYok"/>
              <w:rPr>
                <w:rFonts w:ascii="Times New Roman" w:hAnsi="Times New Roman"/>
                <w:color w:val="000000"/>
                <w:sz w:val="16"/>
                <w:szCs w:val="16"/>
              </w:rPr>
            </w:pP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313"/>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Muhtarlıklar</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Halk ile iletişimi gerçekleştirir.</w:t>
            </w:r>
          </w:p>
          <w:p w:rsidR="00B96D79" w:rsidRPr="00EC049A" w:rsidRDefault="00B96D79" w:rsidP="00D1669C">
            <w:pPr>
              <w:pStyle w:val="AralkYok"/>
              <w:rPr>
                <w:rFonts w:ascii="Times New Roman" w:hAnsi="Times New Roman"/>
                <w:color w:val="000000"/>
                <w:sz w:val="16"/>
                <w:szCs w:val="16"/>
              </w:rPr>
            </w:pP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510"/>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Tarım İlçe Müdürlüğü</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Yaygın eğitime yönelik çalışmalar yapar.</w:t>
            </w:r>
          </w:p>
          <w:p w:rsidR="00B96D79" w:rsidRPr="00EC049A" w:rsidRDefault="00B96D79" w:rsidP="00D1669C">
            <w:pPr>
              <w:pStyle w:val="AralkYok"/>
              <w:rPr>
                <w:rFonts w:ascii="Times New Roman" w:hAnsi="Times New Roman"/>
                <w:color w:val="000000"/>
                <w:sz w:val="16"/>
                <w:szCs w:val="16"/>
              </w:rPr>
            </w:pP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438"/>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Sivil Savunma İl Müdürlüğü</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Sivil savunma hizmetleri yürütür.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500"/>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Türk Telekom İlçe Müdürlüğü</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Haberleşme ve iletişim eksikliklerini giderir.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r w:rsidR="00B96D79" w:rsidRPr="00EC049A" w:rsidTr="004A0618">
        <w:tblPrEx>
          <w:tblCellMar>
            <w:left w:w="108" w:type="dxa"/>
            <w:right w:w="108" w:type="dxa"/>
          </w:tblCellMar>
        </w:tblPrEx>
        <w:trPr>
          <w:trHeight w:val="640"/>
        </w:trPr>
        <w:tc>
          <w:tcPr>
            <w:tcW w:w="119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Medya</w:t>
            </w:r>
          </w:p>
        </w:tc>
        <w:tc>
          <w:tcPr>
            <w:tcW w:w="94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Dış Paydaş</w:t>
            </w:r>
          </w:p>
        </w:tc>
        <w:tc>
          <w:tcPr>
            <w:tcW w:w="2319"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Yazılı, sözlü ve görsel yayın yapar.</w:t>
            </w:r>
          </w:p>
        </w:tc>
        <w:tc>
          <w:tcPr>
            <w:tcW w:w="79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4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75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2</w:t>
            </w:r>
          </w:p>
        </w:tc>
      </w:tr>
    </w:tbl>
    <w:p w:rsidR="008211EA" w:rsidRPr="00EC049A" w:rsidRDefault="008211EA" w:rsidP="00D1669C">
      <w:pPr>
        <w:jc w:val="both"/>
        <w:rPr>
          <w:rFonts w:ascii="Times New Roman" w:hAnsi="Times New Roman"/>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B96D79" w:rsidRPr="00EC049A" w:rsidTr="004A0618">
        <w:trPr>
          <w:trHeight w:val="277"/>
        </w:trPr>
        <w:tc>
          <w:tcPr>
            <w:tcW w:w="9639" w:type="dxa"/>
            <w:gridSpan w:val="9"/>
            <w:shd w:val="clear" w:color="auto" w:fill="BFBFBF"/>
            <w:vAlign w:val="center"/>
          </w:tcPr>
          <w:p w:rsidR="00B96D79" w:rsidRPr="00EC049A" w:rsidRDefault="003E6EBB" w:rsidP="00D1669C">
            <w:pPr>
              <w:pStyle w:val="AralkYok"/>
              <w:jc w:val="center"/>
              <w:rPr>
                <w:rFonts w:ascii="Times New Roman" w:hAnsi="Times New Roman"/>
                <w:b/>
                <w:color w:val="000000"/>
              </w:rPr>
            </w:pPr>
            <w:r w:rsidRPr="00EC049A">
              <w:rPr>
                <w:rFonts w:ascii="Times New Roman" w:hAnsi="Times New Roman"/>
                <w:b/>
                <w:bCs/>
                <w:color w:val="000000"/>
              </w:rPr>
              <w:t>ĞUKSU İLK/ORTAOKULU</w:t>
            </w:r>
            <w:r w:rsidR="00B96D79" w:rsidRPr="00EC049A">
              <w:rPr>
                <w:rFonts w:ascii="Times New Roman" w:hAnsi="Times New Roman"/>
                <w:b/>
                <w:bCs/>
                <w:color w:val="000000"/>
              </w:rPr>
              <w:t xml:space="preserve"> </w:t>
            </w:r>
            <w:r w:rsidR="00B96D79" w:rsidRPr="00EC049A">
              <w:rPr>
                <w:rFonts w:ascii="Times New Roman" w:hAnsi="Times New Roman"/>
                <w:b/>
                <w:color w:val="000000"/>
              </w:rPr>
              <w:t>PAYDAŞ LİSTESİ</w:t>
            </w:r>
          </w:p>
        </w:tc>
      </w:tr>
      <w:tr w:rsidR="00B96D79" w:rsidRPr="00EC049A" w:rsidTr="004A0618">
        <w:trPr>
          <w:trHeight w:val="290"/>
        </w:trPr>
        <w:tc>
          <w:tcPr>
            <w:tcW w:w="3321"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 </w:t>
            </w:r>
          </w:p>
        </w:tc>
        <w:tc>
          <w:tcPr>
            <w:tcW w:w="1444" w:type="dxa"/>
            <w:gridSpan w:val="2"/>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Kurum İçi-Dışı</w:t>
            </w:r>
          </w:p>
        </w:tc>
        <w:tc>
          <w:tcPr>
            <w:tcW w:w="4874" w:type="dxa"/>
            <w:gridSpan w:val="6"/>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Paydaş Türü</w:t>
            </w:r>
          </w:p>
        </w:tc>
      </w:tr>
      <w:tr w:rsidR="00B96D79" w:rsidRPr="00EC049A" w:rsidTr="004A0618">
        <w:trPr>
          <w:trHeight w:val="638"/>
        </w:trPr>
        <w:tc>
          <w:tcPr>
            <w:tcW w:w="3321"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lastRenderedPageBreak/>
              <w:t>Paydaşlar</w:t>
            </w:r>
          </w:p>
        </w:tc>
        <w:tc>
          <w:tcPr>
            <w:tcW w:w="730"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İç Paydaş</w:t>
            </w:r>
          </w:p>
        </w:tc>
        <w:tc>
          <w:tcPr>
            <w:tcW w:w="714"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Dış Paydaş</w:t>
            </w:r>
          </w:p>
        </w:tc>
        <w:tc>
          <w:tcPr>
            <w:tcW w:w="633"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Lider</w:t>
            </w:r>
          </w:p>
        </w:tc>
        <w:tc>
          <w:tcPr>
            <w:tcW w:w="950"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Çalışanlar</w:t>
            </w:r>
          </w:p>
        </w:tc>
        <w:tc>
          <w:tcPr>
            <w:tcW w:w="671"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Hedef Kitle</w:t>
            </w:r>
          </w:p>
        </w:tc>
        <w:tc>
          <w:tcPr>
            <w:tcW w:w="685"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Temel Ortak</w:t>
            </w:r>
          </w:p>
        </w:tc>
        <w:tc>
          <w:tcPr>
            <w:tcW w:w="821"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Stratejik Ortak</w:t>
            </w:r>
          </w:p>
        </w:tc>
        <w:tc>
          <w:tcPr>
            <w:tcW w:w="1114"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Tedarikçi</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Yöneticilerimiz</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Öğretmen</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Öğrenci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Veli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 Aile Birliği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Memur ve Hizmetliler</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Resmi Okullarımız / Kurumlarımız</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Özel - Okullarımız / Kurumlarımız</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Bakanlık Merkez Teşkilatı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Sakarya Valiliği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Sakarya Büyükşehir Belediye Başkanlığı </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Sakarya Cumhuriyet Başsavcılığı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Bölge İdare Mahkemesi Başkanlığı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Kuvvet Komutanlıkları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Emniyet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İlçe Emniyet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Özel İdaresi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Kaymakamlığı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İlçe Milli Eğitim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Belediye Başkanlığı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Mal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Üniversite</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Medya</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Eğitim Sendikaları</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Nüfus</w:t>
            </w:r>
            <w:r w:rsidR="00B96D79" w:rsidRPr="00EC049A">
              <w:rPr>
                <w:rFonts w:ascii="Times New Roman" w:hAnsi="Times New Roman"/>
                <w:color w:val="000000"/>
                <w:sz w:val="16"/>
                <w:szCs w:val="16"/>
              </w:rPr>
              <w:t xml:space="preserve">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Bayındırlık ve İskân İl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Sağlık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İlçe Toplum Sağlığı Merkezi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Tarım İl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 Kültür ve Turizm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Çevre ve Orman İl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Türk Telekom </w:t>
            </w:r>
            <w:r w:rsidR="00A706D8" w:rsidRPr="00EC049A">
              <w:rPr>
                <w:rFonts w:ascii="Times New Roman" w:hAnsi="Times New Roman"/>
                <w:color w:val="000000"/>
                <w:sz w:val="16"/>
                <w:szCs w:val="16"/>
              </w:rPr>
              <w:t>Sakarya</w:t>
            </w:r>
            <w:r w:rsidRPr="00EC049A">
              <w:rPr>
                <w:rFonts w:ascii="Times New Roman" w:hAnsi="Times New Roman"/>
                <w:color w:val="000000"/>
                <w:sz w:val="16"/>
                <w:szCs w:val="16"/>
              </w:rPr>
              <w:t xml:space="preserve"> Bölge Müdürlüğü</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Sivil Toplum Kuruluşları (Vakıf - Dernek)</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Kantin İşleticileri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Servis İşleticileri</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2"/>
        </w:trPr>
        <w:tc>
          <w:tcPr>
            <w:tcW w:w="332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Özel Sektör</w:t>
            </w:r>
          </w:p>
        </w:tc>
        <w:tc>
          <w:tcPr>
            <w:tcW w:w="73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w:t>
            </w: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r w:rsidRPr="00EC049A">
              <w:rPr>
                <w:rFonts w:ascii="Times New Roman" w:hAnsi="Times New Roman"/>
                <w:color w:val="000000"/>
                <w:sz w:val="16"/>
                <w:szCs w:val="16"/>
              </w:rPr>
              <w:t>0</w:t>
            </w:r>
          </w:p>
        </w:tc>
      </w:tr>
      <w:tr w:rsidR="00B96D79" w:rsidRPr="00EC049A" w:rsidTr="004A0618">
        <w:trPr>
          <w:trHeight w:val="232"/>
        </w:trPr>
        <w:tc>
          <w:tcPr>
            <w:tcW w:w="3321" w:type="dxa"/>
            <w:shd w:val="clear" w:color="auto" w:fill="FFFFFF"/>
            <w:noWrap/>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noWrap/>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r w:rsidR="00B96D79" w:rsidRPr="00EC049A" w:rsidTr="004A0618">
        <w:trPr>
          <w:trHeight w:val="232"/>
        </w:trPr>
        <w:tc>
          <w:tcPr>
            <w:tcW w:w="3321" w:type="dxa"/>
            <w:shd w:val="clear" w:color="auto" w:fill="FFFFFF"/>
            <w:noWrap/>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V: Paydaşların tamamı</w:t>
            </w:r>
          </w:p>
        </w:tc>
        <w:tc>
          <w:tcPr>
            <w:tcW w:w="730" w:type="dxa"/>
            <w:shd w:val="clear" w:color="auto" w:fill="FFFFFF"/>
            <w:noWrap/>
            <w:vAlign w:val="center"/>
          </w:tcPr>
          <w:p w:rsidR="00B96D79" w:rsidRPr="00EC049A" w:rsidRDefault="00B96D79" w:rsidP="00D1669C">
            <w:pPr>
              <w:pStyle w:val="AralkYok"/>
              <w:jc w:val="center"/>
              <w:rPr>
                <w:rFonts w:ascii="Times New Roman" w:hAnsi="Times New Roman"/>
                <w:color w:val="000000"/>
                <w:sz w:val="16"/>
                <w:szCs w:val="16"/>
              </w:rPr>
            </w:pPr>
          </w:p>
        </w:tc>
        <w:tc>
          <w:tcPr>
            <w:tcW w:w="714" w:type="dxa"/>
            <w:shd w:val="clear" w:color="auto" w:fill="FFFFFF"/>
            <w:noWrap/>
            <w:vAlign w:val="center"/>
          </w:tcPr>
          <w:p w:rsidR="00B96D79" w:rsidRPr="00EC049A" w:rsidRDefault="00B96D79" w:rsidP="00D1669C">
            <w:pPr>
              <w:pStyle w:val="AralkYok"/>
              <w:jc w:val="center"/>
              <w:rPr>
                <w:rFonts w:ascii="Times New Roman" w:hAnsi="Times New Roman"/>
                <w:color w:val="000000"/>
                <w:sz w:val="16"/>
                <w:szCs w:val="16"/>
              </w:rPr>
            </w:pPr>
          </w:p>
        </w:tc>
        <w:tc>
          <w:tcPr>
            <w:tcW w:w="633"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950"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7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685"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821"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c>
          <w:tcPr>
            <w:tcW w:w="1114" w:type="dxa"/>
            <w:shd w:val="clear" w:color="auto" w:fill="FFFFFF"/>
            <w:vAlign w:val="center"/>
          </w:tcPr>
          <w:p w:rsidR="00B96D79" w:rsidRPr="00EC049A" w:rsidRDefault="00B96D79" w:rsidP="00D1669C">
            <w:pPr>
              <w:pStyle w:val="AralkYok"/>
              <w:jc w:val="center"/>
              <w:rPr>
                <w:rFonts w:ascii="Times New Roman" w:hAnsi="Times New Roman"/>
                <w:color w:val="000000"/>
                <w:sz w:val="16"/>
                <w:szCs w:val="16"/>
              </w:rPr>
            </w:pPr>
          </w:p>
        </w:tc>
      </w:tr>
    </w:tbl>
    <w:p w:rsidR="00B96D79" w:rsidRPr="00EC049A" w:rsidRDefault="00B96D79" w:rsidP="00D1669C">
      <w:pPr>
        <w:jc w:val="both"/>
        <w:rPr>
          <w:rFonts w:ascii="Times New Roman" w:hAnsi="Times New Roman"/>
          <w:sz w:val="24"/>
          <w:szCs w:val="24"/>
        </w:rPr>
      </w:pP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Önceliklendirilen paydaşlar bu aşamada kapsamlı olarak değerlendirilir. Paydaşlar değerlendirilirken cevap aranabilecek sorular şunlardır:</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Paydaş, Okulun hangi faaliyeti/hizmeti ile ilgilidir?</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Paydaşın Okulun beklentileri nelerdir?</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Paydaş, Okulun faaliyetlerini/hizmetlerini ne şekilde etkilemektedir?(olumlu-olumsuz)</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Paydaşın Okulun etkileme gücü nedir?</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Paydaş, Okulun faaliyetlerinden/hizmetlerinden ne şekilde etkilenmektedir? (olumlu-olumsuz)</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 xml:space="preserve">Paydaş analizi kapsamında, Okulun sunduğu ürün/hizmetlerle bunlardan yararlananlar ilişkilendirilir. </w:t>
      </w:r>
    </w:p>
    <w:p w:rsidR="00B96D79" w:rsidRPr="00EC049A"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Böylece, hangi ürün/hizmetlerden kimlerin yararlandığı açık bir biçimde ortaya konulur.</w:t>
      </w:r>
    </w:p>
    <w:p w:rsidR="00B96D79" w:rsidRDefault="00B96D79" w:rsidP="00D1669C">
      <w:pPr>
        <w:pStyle w:val="AralkYok"/>
        <w:spacing w:line="360" w:lineRule="auto"/>
        <w:jc w:val="both"/>
        <w:rPr>
          <w:rFonts w:ascii="Times New Roman" w:eastAsia="Georgia" w:hAnsi="Times New Roman"/>
          <w:sz w:val="24"/>
          <w:szCs w:val="24"/>
        </w:rPr>
      </w:pPr>
      <w:r w:rsidRPr="00EC049A">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1D67E9" w:rsidRPr="00EC049A" w:rsidRDefault="001D67E9" w:rsidP="00D1669C">
      <w:pPr>
        <w:pStyle w:val="AralkYok"/>
        <w:spacing w:line="360" w:lineRule="auto"/>
        <w:jc w:val="both"/>
        <w:rPr>
          <w:rFonts w:ascii="Times New Roman" w:eastAsia="Georgia" w:hAnsi="Times New Roman"/>
          <w:sz w:val="24"/>
          <w:szCs w:val="24"/>
        </w:rPr>
      </w:pPr>
    </w:p>
    <w:p w:rsidR="00B96D79" w:rsidRDefault="00B96D79" w:rsidP="00D1669C">
      <w:pPr>
        <w:pStyle w:val="AralkYok"/>
        <w:spacing w:line="360" w:lineRule="auto"/>
        <w:rPr>
          <w:rFonts w:ascii="Times New Roman" w:eastAsia="Georgia" w:hAnsi="Times New Roman"/>
          <w:b/>
          <w:sz w:val="24"/>
          <w:szCs w:val="24"/>
        </w:rPr>
      </w:pPr>
      <w:r w:rsidRPr="00EC049A">
        <w:rPr>
          <w:rFonts w:ascii="Times New Roman" w:eastAsia="Georgia" w:hAnsi="Times New Roman"/>
          <w:b/>
          <w:sz w:val="24"/>
          <w:szCs w:val="24"/>
        </w:rPr>
        <w:lastRenderedPageBreak/>
        <w:t>Yararlanıcı-Ürün/Hizmet Matrisi</w:t>
      </w:r>
    </w:p>
    <w:p w:rsidR="001D67E9" w:rsidRPr="00EC049A" w:rsidRDefault="001D67E9" w:rsidP="00D1669C">
      <w:pPr>
        <w:pStyle w:val="AralkYok"/>
        <w:spacing w:line="360" w:lineRule="auto"/>
        <w:rPr>
          <w:rFonts w:ascii="Times New Roman" w:eastAsia="Georgia" w:hAnsi="Times New Roman"/>
          <w:b/>
          <w:sz w:val="24"/>
          <w:szCs w:val="24"/>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B96D79" w:rsidRPr="00EC049A" w:rsidTr="004A0618">
        <w:trPr>
          <w:trHeight w:val="2687"/>
        </w:trPr>
        <w:tc>
          <w:tcPr>
            <w:tcW w:w="2127" w:type="dxa"/>
            <w:shd w:val="clear" w:color="auto" w:fill="BFBFBF"/>
            <w:vAlign w:val="center"/>
          </w:tcPr>
          <w:p w:rsidR="00B96D79" w:rsidRPr="00EC049A" w:rsidRDefault="00B96D79" w:rsidP="00D1669C">
            <w:pPr>
              <w:pStyle w:val="AralkYok"/>
              <w:rPr>
                <w:rFonts w:ascii="Times New Roman" w:hAnsi="Times New Roman"/>
                <w:b/>
              </w:rPr>
            </w:pPr>
            <w:r w:rsidRPr="00EC049A">
              <w:rPr>
                <w:rFonts w:ascii="Times New Roman" w:hAnsi="Times New Roman"/>
                <w:b/>
              </w:rPr>
              <w:t xml:space="preserve">Ürün/Hizmet </w:t>
            </w: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p>
          <w:p w:rsidR="00B96D79" w:rsidRPr="00EC049A" w:rsidRDefault="00B96D79" w:rsidP="00D1669C">
            <w:pPr>
              <w:pStyle w:val="AralkYok"/>
              <w:rPr>
                <w:rFonts w:ascii="Times New Roman" w:hAnsi="Times New Roman"/>
                <w:b/>
              </w:rPr>
            </w:pPr>
            <w:r w:rsidRPr="00EC049A">
              <w:rPr>
                <w:rFonts w:ascii="Times New Roman" w:hAnsi="Times New Roman"/>
                <w:b/>
              </w:rPr>
              <w:t>Yararlanıcı/Müşteri</w:t>
            </w:r>
          </w:p>
        </w:tc>
        <w:tc>
          <w:tcPr>
            <w:tcW w:w="320"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Personel işleri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Rehberlik ve Yönlendirme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Öğrenci kayıt, kabul ve devam işleri  </w:t>
            </w:r>
            <w:r w:rsidRPr="00EC049A">
              <w:rPr>
                <w:rFonts w:ascii="Times New Roman" w:hAnsi="Times New Roman"/>
                <w:sz w:val="18"/>
                <w:szCs w:val="18"/>
              </w:rPr>
              <w:br/>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Öğrencilere Ücretsiz Ders Kitabı Dağıtımı</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Sınav işleri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Sınıf geçme işleri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Öğrenim belgesi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Sportif Faaliyetler</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Sosyal ve Kültürel Faaliyetler</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Mezunlar (Öğrenci) </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Öğrenci Servisleri</w:t>
            </w:r>
          </w:p>
        </w:tc>
        <w:tc>
          <w:tcPr>
            <w:tcW w:w="526"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Eğitim-Öğretimi ve Yönetimi Geliştirme Çalışmaları    </w:t>
            </w:r>
          </w:p>
        </w:tc>
        <w:tc>
          <w:tcPr>
            <w:tcW w:w="296"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Fiziki Nitelik Geliştirme Çalışmaları</w:t>
            </w:r>
          </w:p>
        </w:tc>
        <w:tc>
          <w:tcPr>
            <w:tcW w:w="411"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Staj işleri </w:t>
            </w:r>
          </w:p>
        </w:tc>
        <w:tc>
          <w:tcPr>
            <w:tcW w:w="427" w:type="dxa"/>
            <w:shd w:val="clear" w:color="auto" w:fill="BFBFBF"/>
            <w:textDirection w:val="btLr"/>
            <w:vAlign w:val="center"/>
          </w:tcPr>
          <w:p w:rsidR="00B96D79" w:rsidRPr="00EC049A" w:rsidRDefault="00B96D79" w:rsidP="00D1669C">
            <w:pPr>
              <w:pStyle w:val="AralkYok"/>
              <w:rPr>
                <w:rFonts w:ascii="Times New Roman" w:hAnsi="Times New Roman"/>
                <w:sz w:val="18"/>
                <w:szCs w:val="18"/>
              </w:rPr>
            </w:pPr>
            <w:r w:rsidRPr="00EC049A">
              <w:rPr>
                <w:rFonts w:ascii="Times New Roman" w:hAnsi="Times New Roman"/>
                <w:sz w:val="18"/>
                <w:szCs w:val="18"/>
              </w:rPr>
              <w:t xml:space="preserve">Okul çevre ilişkileri </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Milli Eğitim Bakanlığı</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Sakarya </w:t>
            </w:r>
            <w:r w:rsidR="00B96D79" w:rsidRPr="00EC049A">
              <w:rPr>
                <w:rFonts w:ascii="Times New Roman" w:hAnsi="Times New Roman"/>
                <w:color w:val="000000"/>
                <w:sz w:val="16"/>
                <w:szCs w:val="16"/>
              </w:rPr>
              <w:t>Valiliği</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Sakarya</w:t>
            </w:r>
            <w:r w:rsidR="00B96D79" w:rsidRPr="00EC049A">
              <w:rPr>
                <w:rFonts w:ascii="Times New Roman" w:hAnsi="Times New Roman"/>
                <w:color w:val="000000"/>
                <w:sz w:val="16"/>
                <w:szCs w:val="16"/>
              </w:rPr>
              <w:t xml:space="preserve"> İl Milli Eğitim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Kaymakamlığı</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A706D8" w:rsidP="00D1669C">
            <w:pPr>
              <w:pStyle w:val="AralkYok"/>
              <w:rPr>
                <w:rFonts w:ascii="Times New Roman" w:hAnsi="Times New Roman"/>
                <w:color w:val="000000"/>
                <w:sz w:val="16"/>
                <w:szCs w:val="16"/>
              </w:rPr>
            </w:pPr>
            <w:r w:rsidRPr="00EC049A">
              <w:rPr>
                <w:rFonts w:ascii="Times New Roman" w:hAnsi="Times New Roman"/>
                <w:color w:val="000000"/>
                <w:sz w:val="16"/>
                <w:szCs w:val="16"/>
              </w:rPr>
              <w:t>Hendek</w:t>
            </w:r>
            <w:r w:rsidR="00B96D79" w:rsidRPr="00EC049A">
              <w:rPr>
                <w:rFonts w:ascii="Times New Roman" w:hAnsi="Times New Roman"/>
                <w:color w:val="000000"/>
                <w:sz w:val="16"/>
                <w:szCs w:val="16"/>
              </w:rPr>
              <w:t xml:space="preserve"> İlçe Milli Eğitim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Okullar /Kurumlar</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Özel Öğretim Kurumları</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Yöneticilerimiz</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 xml:space="preserve">Öğretmenler </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Öğrenciler</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Okul aile birlikleri</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Memur ve Hizmetli</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Belediye</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İlçe Sağlık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Meslek odaları</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Eğitim Sendikaları</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Vakıflar</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Muhtarlıklar</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Tarım İlçe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Sivil Savunma İl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Türk Telekom İlçe Müdürlüğü</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r>
      <w:tr w:rsidR="00B96D79" w:rsidRPr="00EC049A" w:rsidTr="004A0618">
        <w:trPr>
          <w:trHeight w:val="238"/>
        </w:trPr>
        <w:tc>
          <w:tcPr>
            <w:tcW w:w="21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Medya</w:t>
            </w:r>
          </w:p>
        </w:tc>
        <w:tc>
          <w:tcPr>
            <w:tcW w:w="32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600"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52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296"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c>
          <w:tcPr>
            <w:tcW w:w="411"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p>
        </w:tc>
        <w:tc>
          <w:tcPr>
            <w:tcW w:w="427" w:type="dxa"/>
            <w:shd w:val="clear" w:color="auto" w:fill="FFFFFF"/>
            <w:vAlign w:val="center"/>
          </w:tcPr>
          <w:p w:rsidR="00B96D79" w:rsidRPr="00EC049A" w:rsidRDefault="00B96D79" w:rsidP="00D1669C">
            <w:pPr>
              <w:pStyle w:val="AralkYok"/>
              <w:rPr>
                <w:rFonts w:ascii="Times New Roman" w:hAnsi="Times New Roman"/>
                <w:color w:val="000000"/>
                <w:sz w:val="16"/>
                <w:szCs w:val="16"/>
              </w:rPr>
            </w:pPr>
            <w:r w:rsidRPr="00EC049A">
              <w:rPr>
                <w:rFonts w:ascii="Times New Roman" w:hAnsi="Times New Roman"/>
                <w:color w:val="000000"/>
                <w:sz w:val="16"/>
                <w:szCs w:val="16"/>
              </w:rPr>
              <w:t>√</w:t>
            </w:r>
          </w:p>
        </w:tc>
      </w:tr>
    </w:tbl>
    <w:p w:rsidR="001D67E9" w:rsidRDefault="001D67E9" w:rsidP="00D1669C">
      <w:pPr>
        <w:pStyle w:val="Balk4"/>
        <w:rPr>
          <w:rFonts w:ascii="Times New Roman" w:hAnsi="Times New Roman"/>
          <w:sz w:val="32"/>
        </w:rPr>
      </w:pPr>
    </w:p>
    <w:p w:rsidR="00C04A0B" w:rsidRDefault="00C04A0B" w:rsidP="00D1669C">
      <w:pPr>
        <w:pStyle w:val="Balk4"/>
        <w:rPr>
          <w:rFonts w:ascii="Times New Roman" w:hAnsi="Times New Roman"/>
          <w:sz w:val="32"/>
        </w:rPr>
      </w:pPr>
      <w:r w:rsidRPr="001D67E9">
        <w:rPr>
          <w:rFonts w:ascii="Times New Roman" w:hAnsi="Times New Roman"/>
          <w:sz w:val="32"/>
        </w:rPr>
        <w:t>3.1</w:t>
      </w:r>
      <w:r w:rsidR="00B96D79" w:rsidRPr="001D67E9">
        <w:rPr>
          <w:rFonts w:ascii="Times New Roman" w:hAnsi="Times New Roman"/>
          <w:sz w:val="32"/>
        </w:rPr>
        <w:t xml:space="preserve"> </w:t>
      </w:r>
      <w:bookmarkStart w:id="30" w:name="_Toc217881443"/>
      <w:bookmarkStart w:id="31" w:name="_Toc217882098"/>
      <w:bookmarkStart w:id="32" w:name="_Toc217882962"/>
      <w:bookmarkStart w:id="33" w:name="_Toc217883033"/>
      <w:bookmarkStart w:id="34" w:name="_Toc217883164"/>
      <w:bookmarkStart w:id="35" w:name="_Toc218997392"/>
      <w:bookmarkStart w:id="36" w:name="_Toc282002433"/>
      <w:bookmarkStart w:id="37" w:name="_Toc421181116"/>
      <w:r w:rsidRPr="001D67E9">
        <w:rPr>
          <w:rFonts w:ascii="Times New Roman" w:hAnsi="Times New Roman"/>
          <w:sz w:val="32"/>
        </w:rPr>
        <w:t>Paydaş Görüşlerinin Alınması ve Değerlendirilmesi</w:t>
      </w:r>
      <w:bookmarkEnd w:id="30"/>
      <w:bookmarkEnd w:id="31"/>
      <w:bookmarkEnd w:id="32"/>
      <w:bookmarkEnd w:id="33"/>
      <w:bookmarkEnd w:id="34"/>
      <w:bookmarkEnd w:id="35"/>
      <w:bookmarkEnd w:id="36"/>
      <w:bookmarkEnd w:id="37"/>
    </w:p>
    <w:p w:rsidR="001D67E9" w:rsidRPr="001D67E9" w:rsidRDefault="001D67E9" w:rsidP="001D67E9">
      <w:pPr>
        <w:rPr>
          <w:lang/>
        </w:rPr>
      </w:pPr>
    </w:p>
    <w:p w:rsidR="00C04A0B" w:rsidRPr="00EC049A" w:rsidRDefault="00C04A0B" w:rsidP="00D1669C">
      <w:pPr>
        <w:rPr>
          <w:rFonts w:ascii="Times New Roman" w:hAnsi="Times New Roman"/>
        </w:rPr>
      </w:pPr>
      <w:r w:rsidRPr="00EC049A">
        <w:rPr>
          <w:rFonts w:ascii="Times New Roman" w:hAnsi="Times New Roman"/>
        </w:rPr>
        <w:t>Paydaş görüşleri alınırken İç paydaş ve Dış paydaş olarak gruplandırma yapılarak Anket uygulaması yapılmıştır.</w:t>
      </w:r>
    </w:p>
    <w:p w:rsidR="00C04A0B" w:rsidRPr="00EC049A" w:rsidRDefault="00C04A0B" w:rsidP="00D1669C">
      <w:pPr>
        <w:rPr>
          <w:rFonts w:ascii="Times New Roman" w:hAnsi="Times New Roman"/>
          <w:b/>
        </w:rPr>
      </w:pPr>
      <w:r w:rsidRPr="00EC049A">
        <w:rPr>
          <w:rFonts w:ascii="Times New Roman" w:hAnsi="Times New Roman"/>
          <w:b/>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B96D79" w:rsidRPr="00EC049A" w:rsidTr="004A0618">
        <w:trPr>
          <w:trHeight w:val="337"/>
        </w:trPr>
        <w:tc>
          <w:tcPr>
            <w:tcW w:w="9639" w:type="dxa"/>
            <w:gridSpan w:val="5"/>
            <w:shd w:val="clear" w:color="auto" w:fill="BFBFBF"/>
            <w:vAlign w:val="center"/>
          </w:tcPr>
          <w:p w:rsidR="00C04A0B" w:rsidRPr="00EC049A" w:rsidRDefault="00C04A0B" w:rsidP="00D1669C">
            <w:pPr>
              <w:pStyle w:val="AralkYok"/>
              <w:jc w:val="center"/>
              <w:rPr>
                <w:rFonts w:ascii="Times New Roman" w:hAnsi="Times New Roman"/>
                <w:b/>
              </w:rPr>
            </w:pPr>
          </w:p>
          <w:p w:rsidR="00B96D79" w:rsidRPr="00EC049A" w:rsidRDefault="00B96D79" w:rsidP="00D1669C">
            <w:pPr>
              <w:pStyle w:val="AralkYok"/>
              <w:jc w:val="center"/>
              <w:rPr>
                <w:rFonts w:ascii="Times New Roman" w:hAnsi="Times New Roman"/>
                <w:b/>
              </w:rPr>
            </w:pPr>
            <w:r w:rsidRPr="00EC049A">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667" type="#_x0000_t201" style="position:absolute;left:0;text-align:left;margin-left:0;margin-top:0;width:114pt;height:25.5pt;z-index:251650560;visibility:hidden" stroked="f" o:insetmode="auto">
                  <o:lock v:ext="edit" rotation="t"/>
                </v:shape>
              </w:pict>
            </w:r>
            <w:r w:rsidRPr="00EC049A">
              <w:rPr>
                <w:rFonts w:ascii="Times New Roman" w:hAnsi="Times New Roman"/>
                <w:b/>
                <w:noProof/>
              </w:rPr>
              <w:pict>
                <v:shape id="_x0000_s1668" type="#_x0000_t201" style="position:absolute;left:0;text-align:left;margin-left:0;margin-top:0;width:114pt;height:25.5pt;z-index:251651584;visibility:hidden" stroked="f" o:insetmode="auto">
                  <o:lock v:ext="edit" rotation="t"/>
                </v:shape>
              </w:pict>
            </w:r>
            <w:r w:rsidRPr="00EC049A">
              <w:rPr>
                <w:rFonts w:ascii="Times New Roman" w:hAnsi="Times New Roman"/>
                <w:b/>
                <w:noProof/>
              </w:rPr>
              <w:pict>
                <v:shape id="_x0000_s1669" type="#_x0000_t201" style="position:absolute;left:0;text-align:left;margin-left:0;margin-top:0;width:114pt;height:25.5pt;z-index:251652608;visibility:hidden" stroked="f" o:insetmode="auto">
                  <o:lock v:ext="edit" rotation="t"/>
                </v:shape>
              </w:pict>
            </w:r>
            <w:r w:rsidRPr="00EC049A">
              <w:rPr>
                <w:rFonts w:ascii="Times New Roman" w:hAnsi="Times New Roman"/>
                <w:b/>
                <w:noProof/>
              </w:rPr>
              <w:pict>
                <v:shape id="_x0000_s1670" type="#_x0000_t201" style="position:absolute;left:0;text-align:left;margin-left:0;margin-top:0;width:114pt;height:25.5pt;z-index:251653632;visibility:hidden" stroked="f" o:insetmode="auto">
                  <o:lock v:ext="edit" rotation="t"/>
                </v:shape>
              </w:pict>
            </w:r>
            <w:r w:rsidRPr="00EC049A">
              <w:rPr>
                <w:rFonts w:ascii="Times New Roman" w:hAnsi="Times New Roman"/>
                <w:b/>
                <w:noProof/>
              </w:rPr>
              <w:pict>
                <v:shape id="_x0000_s1671" type="#_x0000_t201" style="position:absolute;left:0;text-align:left;margin-left:0;margin-top:0;width:114pt;height:25.5pt;z-index:251654656;visibility:hidden" stroked="f" o:insetmode="auto">
                  <o:lock v:ext="edit" rotation="t"/>
                </v:shape>
              </w:pict>
            </w:r>
            <w:r w:rsidRPr="00EC049A">
              <w:rPr>
                <w:rFonts w:ascii="Times New Roman" w:hAnsi="Times New Roman"/>
                <w:b/>
                <w:noProof/>
              </w:rPr>
              <w:pict>
                <v:shape id="_x0000_s1672" type="#_x0000_t201" style="position:absolute;left:0;text-align:left;margin-left:0;margin-top:0;width:114pt;height:25.5pt;z-index:251655680;visibility:hidden" stroked="f" o:insetmode="auto">
                  <o:lock v:ext="edit" rotation="t"/>
                </v:shape>
              </w:pict>
            </w:r>
            <w:r w:rsidRPr="00EC049A">
              <w:rPr>
                <w:rFonts w:ascii="Times New Roman" w:hAnsi="Times New Roman"/>
                <w:b/>
                <w:noProof/>
              </w:rPr>
              <w:pict>
                <v:shape id="_x0000_s1673" type="#_x0000_t201" style="position:absolute;left:0;text-align:left;margin-left:0;margin-top:0;width:114pt;height:25.5pt;z-index:251656704;visibility:hidden" stroked="f" o:insetmode="auto">
                  <o:lock v:ext="edit" rotation="t"/>
                </v:shape>
              </w:pict>
            </w:r>
            <w:r w:rsidRPr="00EC049A">
              <w:rPr>
                <w:rFonts w:ascii="Times New Roman" w:hAnsi="Times New Roman"/>
                <w:b/>
                <w:noProof/>
              </w:rPr>
              <w:pict>
                <v:shape id="_x0000_s1674" type="#_x0000_t201" style="position:absolute;left:0;text-align:left;margin-left:0;margin-top:0;width:114pt;height:25.5pt;z-index:251657728;visibility:hidden" stroked="f" o:insetmode="auto">
                  <o:lock v:ext="edit" rotation="t"/>
                </v:shape>
              </w:pict>
            </w:r>
            <w:r w:rsidRPr="00EC049A">
              <w:rPr>
                <w:rFonts w:ascii="Times New Roman" w:hAnsi="Times New Roman"/>
                <w:b/>
                <w:noProof/>
              </w:rPr>
              <w:pict>
                <v:shape id="_x0000_s1675" type="#_x0000_t201" style="position:absolute;left:0;text-align:left;margin-left:0;margin-top:0;width:114pt;height:25.5pt;z-index:251658752;visibility:hidden" stroked="f" o:insetmode="auto">
                  <o:lock v:ext="edit" rotation="t"/>
                </v:shape>
              </w:pict>
            </w:r>
            <w:r w:rsidRPr="00EC049A">
              <w:rPr>
                <w:rFonts w:ascii="Times New Roman" w:hAnsi="Times New Roman"/>
                <w:b/>
              </w:rPr>
              <w:t>PAYDAŞ ÖNEM ETKİ MATRİSİ</w:t>
            </w:r>
          </w:p>
        </w:tc>
      </w:tr>
      <w:tr w:rsidR="00B96D79" w:rsidRPr="00EC049A" w:rsidTr="004A0618">
        <w:trPr>
          <w:trHeight w:val="237"/>
        </w:trPr>
        <w:tc>
          <w:tcPr>
            <w:tcW w:w="3370" w:type="dxa"/>
            <w:vMerge w:val="restart"/>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PAYDAŞIN ADI</w:t>
            </w:r>
          </w:p>
        </w:tc>
        <w:tc>
          <w:tcPr>
            <w:tcW w:w="2673" w:type="dxa"/>
            <w:gridSpan w:val="2"/>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Önem</w:t>
            </w:r>
          </w:p>
        </w:tc>
        <w:tc>
          <w:tcPr>
            <w:tcW w:w="3596" w:type="dxa"/>
            <w:gridSpan w:val="2"/>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Etki</w:t>
            </w:r>
          </w:p>
        </w:tc>
      </w:tr>
      <w:tr w:rsidR="00B96D79" w:rsidRPr="00EC049A" w:rsidTr="004A0618">
        <w:trPr>
          <w:trHeight w:val="545"/>
        </w:trPr>
        <w:tc>
          <w:tcPr>
            <w:tcW w:w="3370" w:type="dxa"/>
            <w:vMerge/>
            <w:shd w:val="clear" w:color="auto" w:fill="D9D9D9"/>
            <w:vAlign w:val="center"/>
          </w:tcPr>
          <w:p w:rsidR="00B96D79" w:rsidRPr="00EC049A" w:rsidRDefault="00B96D79" w:rsidP="00D1669C">
            <w:pPr>
              <w:pStyle w:val="AralkYok"/>
              <w:rPr>
                <w:rFonts w:ascii="Times New Roman" w:hAnsi="Times New Roman"/>
                <w:color w:val="000000"/>
                <w:sz w:val="16"/>
                <w:szCs w:val="16"/>
              </w:rPr>
            </w:pPr>
          </w:p>
        </w:tc>
        <w:tc>
          <w:tcPr>
            <w:tcW w:w="1171"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Önemli</w:t>
            </w:r>
          </w:p>
        </w:tc>
        <w:tc>
          <w:tcPr>
            <w:tcW w:w="1502"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Önemsiz</w:t>
            </w:r>
          </w:p>
        </w:tc>
        <w:tc>
          <w:tcPr>
            <w:tcW w:w="1967"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Güçlü</w:t>
            </w:r>
          </w:p>
        </w:tc>
        <w:tc>
          <w:tcPr>
            <w:tcW w:w="1629" w:type="dxa"/>
            <w:shd w:val="clear" w:color="auto" w:fill="D9D9D9"/>
            <w:vAlign w:val="center"/>
          </w:tcPr>
          <w:p w:rsidR="00B96D79" w:rsidRPr="00EC049A" w:rsidRDefault="00B96D79" w:rsidP="00D1669C">
            <w:pPr>
              <w:pStyle w:val="AralkYok"/>
              <w:rPr>
                <w:rFonts w:ascii="Times New Roman" w:hAnsi="Times New Roman"/>
                <w:b/>
                <w:color w:val="000000"/>
                <w:sz w:val="16"/>
                <w:szCs w:val="16"/>
              </w:rPr>
            </w:pPr>
            <w:r w:rsidRPr="00EC049A">
              <w:rPr>
                <w:rFonts w:ascii="Times New Roman" w:hAnsi="Times New Roman"/>
                <w:b/>
                <w:color w:val="000000"/>
                <w:sz w:val="16"/>
                <w:szCs w:val="16"/>
              </w:rPr>
              <w:t>Zayıf</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Milli Eğitim Bakanlığı</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Birlikte çalış</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Kaymakamlık</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Birlikte çalış</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İlçe Milli Eğitim Müdürlükleri</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Birlikte çalış</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Okullar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Yöneticiler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Çalışmalara dâhil et</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xml:space="preserve">Öğretmenler </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Çalışmalara dâhil et</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Öğrenciler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Çalışmalara dâhil et</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Özel Öğretim Kurumları</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Okul Aile Birlikleri</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Çalışmalara dâhil et</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lastRenderedPageBreak/>
              <w:t>Memur ve Hizmetliler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Çalışmalara dâhil et</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Belediye</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Bilgilendir</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İlçe Sağlık Müdürlüğü</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Meslek odaları</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Bilgilendir</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Sendikalar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Vakıflar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Muhtarlıklar</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Tarım İlçe Müdürlüğü</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Sivil Savunma İl Müdürlüğü</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r w:rsidR="00B96D79" w:rsidRPr="00EC049A" w:rsidTr="004A0618">
        <w:trPr>
          <w:trHeight w:val="158"/>
        </w:trPr>
        <w:tc>
          <w:tcPr>
            <w:tcW w:w="3370"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Türk Telekom İlçe Müdürlüğü</w:t>
            </w:r>
          </w:p>
        </w:tc>
        <w:tc>
          <w:tcPr>
            <w:tcW w:w="1171"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502"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w:t>
            </w:r>
          </w:p>
        </w:tc>
        <w:tc>
          <w:tcPr>
            <w:tcW w:w="1967"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 </w:t>
            </w:r>
          </w:p>
        </w:tc>
        <w:tc>
          <w:tcPr>
            <w:tcW w:w="1629" w:type="dxa"/>
            <w:shd w:val="clear" w:color="auto" w:fill="FFFFFF"/>
            <w:vAlign w:val="center"/>
          </w:tcPr>
          <w:p w:rsidR="00B96D79" w:rsidRPr="00EC049A" w:rsidRDefault="00B96D79" w:rsidP="00D1669C">
            <w:pPr>
              <w:pStyle w:val="AralkYok"/>
              <w:rPr>
                <w:rFonts w:ascii="Times New Roman" w:hAnsi="Times New Roman"/>
                <w:color w:val="000000"/>
                <w:sz w:val="18"/>
                <w:szCs w:val="18"/>
              </w:rPr>
            </w:pPr>
            <w:r w:rsidRPr="00EC049A">
              <w:rPr>
                <w:rFonts w:ascii="Times New Roman" w:hAnsi="Times New Roman"/>
                <w:color w:val="000000"/>
                <w:sz w:val="18"/>
                <w:szCs w:val="18"/>
              </w:rPr>
              <w:t>İzle</w:t>
            </w:r>
          </w:p>
        </w:tc>
      </w:tr>
    </w:tbl>
    <w:p w:rsidR="00B96D79" w:rsidRPr="00EC049A" w:rsidRDefault="00B96D79" w:rsidP="00D1669C">
      <w:pPr>
        <w:jc w:val="both"/>
        <w:rPr>
          <w:rFonts w:ascii="Times New Roman" w:hAnsi="Times New Roman"/>
          <w:b/>
          <w:sz w:val="24"/>
          <w:szCs w:val="24"/>
        </w:rPr>
      </w:pPr>
    </w:p>
    <w:p w:rsidR="008765C4" w:rsidRPr="001D67E9" w:rsidRDefault="004A31AC" w:rsidP="008F45E6">
      <w:pPr>
        <w:pStyle w:val="Balk3"/>
        <w:spacing w:before="0" w:after="0" w:line="240" w:lineRule="auto"/>
        <w:rPr>
          <w:rFonts w:ascii="Times New Roman" w:hAnsi="Times New Roman"/>
          <w:sz w:val="32"/>
          <w:szCs w:val="24"/>
        </w:rPr>
      </w:pPr>
      <w:bookmarkStart w:id="38" w:name="_Toc430018980"/>
      <w:r w:rsidRPr="001D67E9">
        <w:rPr>
          <w:rFonts w:ascii="Times New Roman" w:hAnsi="Times New Roman"/>
          <w:sz w:val="32"/>
          <w:szCs w:val="24"/>
        </w:rPr>
        <w:t>4.</w:t>
      </w:r>
      <w:r w:rsidRPr="001D67E9">
        <w:rPr>
          <w:rFonts w:ascii="Times New Roman" w:hAnsi="Times New Roman"/>
          <w:sz w:val="32"/>
          <w:szCs w:val="24"/>
        </w:rPr>
        <w:tab/>
      </w:r>
      <w:r w:rsidR="00B4092D" w:rsidRPr="001D67E9">
        <w:rPr>
          <w:rFonts w:ascii="Times New Roman" w:hAnsi="Times New Roman"/>
          <w:sz w:val="32"/>
          <w:szCs w:val="24"/>
        </w:rPr>
        <w:t>Kurum Dışı Analiz</w:t>
      </w:r>
      <w:bookmarkEnd w:id="38"/>
    </w:p>
    <w:p w:rsidR="008F45E6" w:rsidRDefault="008F45E6" w:rsidP="008F45E6">
      <w:pPr>
        <w:pStyle w:val="Balk4"/>
        <w:spacing w:before="0" w:after="0"/>
        <w:rPr>
          <w:rFonts w:ascii="Times New Roman" w:hAnsi="Times New Roman"/>
          <w:sz w:val="32"/>
          <w:szCs w:val="24"/>
        </w:rPr>
      </w:pPr>
    </w:p>
    <w:p w:rsidR="008765C4" w:rsidRPr="001D67E9" w:rsidRDefault="00B4092D" w:rsidP="00D1669C">
      <w:pPr>
        <w:pStyle w:val="Balk4"/>
        <w:rPr>
          <w:rFonts w:ascii="Times New Roman" w:hAnsi="Times New Roman"/>
          <w:sz w:val="32"/>
          <w:szCs w:val="24"/>
        </w:rPr>
      </w:pPr>
      <w:r w:rsidRPr="001D67E9">
        <w:rPr>
          <w:rFonts w:ascii="Times New Roman" w:hAnsi="Times New Roman"/>
          <w:sz w:val="32"/>
          <w:szCs w:val="24"/>
        </w:rPr>
        <w:t>4.1.</w:t>
      </w:r>
      <w:r w:rsidRPr="001D67E9">
        <w:rPr>
          <w:rFonts w:ascii="Times New Roman" w:hAnsi="Times New Roman"/>
          <w:sz w:val="32"/>
          <w:szCs w:val="24"/>
        </w:rPr>
        <w:tab/>
        <w:t>Çevre (Pest) Analizi</w:t>
      </w:r>
    </w:p>
    <w:p w:rsidR="00B4092D" w:rsidRPr="00EC049A" w:rsidRDefault="00B4092D" w:rsidP="008F45E6">
      <w:pPr>
        <w:spacing w:after="0"/>
        <w:rPr>
          <w:rFonts w:ascii="Times New Roman" w:hAnsi="Times New Roman"/>
          <w:lang/>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8765C4" w:rsidRPr="00EC049A" w:rsidTr="007A68BA">
        <w:trPr>
          <w:trHeight w:val="164"/>
        </w:trPr>
        <w:tc>
          <w:tcPr>
            <w:tcW w:w="4783" w:type="dxa"/>
            <w:shd w:val="clear" w:color="auto" w:fill="BFBFBF"/>
          </w:tcPr>
          <w:p w:rsidR="008765C4" w:rsidRPr="00EC049A" w:rsidRDefault="008765C4" w:rsidP="00D1669C">
            <w:pPr>
              <w:tabs>
                <w:tab w:val="left" w:pos="2700"/>
              </w:tabs>
              <w:spacing w:after="120" w:line="240" w:lineRule="auto"/>
              <w:jc w:val="center"/>
              <w:rPr>
                <w:rFonts w:ascii="Times New Roman" w:eastAsia="Arial Unicode MS" w:hAnsi="Times New Roman"/>
                <w:b/>
                <w:sz w:val="24"/>
                <w:szCs w:val="24"/>
              </w:rPr>
            </w:pPr>
            <w:r w:rsidRPr="00EC049A">
              <w:rPr>
                <w:rFonts w:ascii="Times New Roman" w:eastAsia="Arial Unicode MS" w:hAnsi="Times New Roman"/>
                <w:b/>
                <w:sz w:val="24"/>
                <w:szCs w:val="24"/>
              </w:rPr>
              <w:t>POLİTİK VE YASAL ETMENLER</w:t>
            </w:r>
          </w:p>
        </w:tc>
        <w:tc>
          <w:tcPr>
            <w:tcW w:w="4924" w:type="dxa"/>
            <w:shd w:val="clear" w:color="auto" w:fill="BFBFBF"/>
          </w:tcPr>
          <w:p w:rsidR="008765C4" w:rsidRPr="00EC049A" w:rsidRDefault="008765C4" w:rsidP="00D1669C">
            <w:pPr>
              <w:tabs>
                <w:tab w:val="left" w:pos="2700"/>
              </w:tabs>
              <w:spacing w:after="120" w:line="240" w:lineRule="auto"/>
              <w:jc w:val="center"/>
              <w:rPr>
                <w:rFonts w:ascii="Times New Roman" w:eastAsia="Arial Unicode MS" w:hAnsi="Times New Roman"/>
                <w:b/>
                <w:sz w:val="24"/>
                <w:szCs w:val="24"/>
              </w:rPr>
            </w:pPr>
            <w:r w:rsidRPr="00EC049A">
              <w:rPr>
                <w:rFonts w:ascii="Times New Roman" w:eastAsia="Arial Unicode MS" w:hAnsi="Times New Roman"/>
                <w:b/>
                <w:sz w:val="24"/>
                <w:szCs w:val="24"/>
              </w:rPr>
              <w:t>EKONOMİK ÇEVRE DEĞİŞKENLERİ</w:t>
            </w:r>
          </w:p>
        </w:tc>
      </w:tr>
      <w:tr w:rsidR="008765C4" w:rsidRPr="00EC049A" w:rsidTr="007A68BA">
        <w:trPr>
          <w:trHeight w:val="3347"/>
        </w:trPr>
        <w:tc>
          <w:tcPr>
            <w:tcW w:w="4783" w:type="dxa"/>
            <w:shd w:val="clear" w:color="auto" w:fill="auto"/>
          </w:tcPr>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Milli Eğitim Bakanlığı ve İl ve İlçe Milli Eğitim Müdürlüğü 2015-2019 Stratejik Planlarının incelenmesi</w:t>
            </w:r>
          </w:p>
          <w:p w:rsidR="008765C4" w:rsidRPr="00EC049A" w:rsidRDefault="008765C4" w:rsidP="00D1669C">
            <w:pPr>
              <w:pStyle w:val="AralkYok"/>
              <w:jc w:val="both"/>
              <w:rPr>
                <w:rFonts w:ascii="Times New Roman" w:hAnsi="Times New Roman"/>
              </w:rPr>
            </w:pPr>
            <w:r w:rsidRPr="00EC049A">
              <w:rPr>
                <w:rFonts w:ascii="Times New Roman" w:hAnsi="Times New Roman"/>
              </w:rPr>
              <w:t>*Yasal yükümlülüklerin belirlenmesi</w:t>
            </w:r>
          </w:p>
          <w:p w:rsidR="008765C4" w:rsidRPr="00EC049A" w:rsidRDefault="008765C4" w:rsidP="00D1669C">
            <w:pPr>
              <w:pStyle w:val="AralkYok"/>
              <w:jc w:val="both"/>
              <w:rPr>
                <w:rFonts w:ascii="Times New Roman" w:hAnsi="Times New Roman"/>
              </w:rPr>
            </w:pPr>
            <w:r w:rsidRPr="00EC049A">
              <w:rPr>
                <w:rFonts w:ascii="Times New Roman" w:hAnsi="Times New Roman"/>
              </w:rPr>
              <w:t>*Personelin yasal hak ve sorumlulukları</w:t>
            </w:r>
          </w:p>
          <w:p w:rsidR="008765C4" w:rsidRPr="00EC049A" w:rsidRDefault="008765C4" w:rsidP="00D1669C">
            <w:pPr>
              <w:pStyle w:val="AralkYok"/>
              <w:jc w:val="both"/>
              <w:rPr>
                <w:rFonts w:ascii="Times New Roman" w:hAnsi="Times New Roman"/>
              </w:rPr>
            </w:pPr>
            <w:r w:rsidRPr="00EC049A">
              <w:rPr>
                <w:rFonts w:ascii="Times New Roman" w:hAnsi="Times New Roman"/>
              </w:rPr>
              <w:t>*Oluşturulması gereken kurul ve komisyonlar.</w:t>
            </w:r>
          </w:p>
          <w:p w:rsidR="008765C4" w:rsidRPr="00EC049A" w:rsidRDefault="008765C4" w:rsidP="00D1669C">
            <w:pPr>
              <w:pStyle w:val="AralkYok"/>
              <w:jc w:val="both"/>
              <w:rPr>
                <w:rFonts w:ascii="Times New Roman" w:hAnsi="Times New Roman"/>
              </w:rPr>
            </w:pPr>
            <w:r w:rsidRPr="00EC049A">
              <w:rPr>
                <w:rFonts w:ascii="Times New Roman" w:hAnsi="Times New Roman"/>
              </w:rPr>
              <w:t>*Okul çevresindeki politik durum</w:t>
            </w:r>
          </w:p>
          <w:p w:rsidR="008765C4" w:rsidRPr="00EC049A" w:rsidRDefault="008765C4" w:rsidP="00D1669C">
            <w:pPr>
              <w:pStyle w:val="AralkYok"/>
              <w:jc w:val="both"/>
              <w:rPr>
                <w:rFonts w:ascii="Times New Roman" w:hAnsi="Times New Roman"/>
              </w:rPr>
            </w:pPr>
            <w:r w:rsidRPr="00EC049A">
              <w:rPr>
                <w:rFonts w:ascii="Times New Roman" w:hAnsi="Times New Roman"/>
              </w:rPr>
              <w:t xml:space="preserve">*Öğrencilerin değişik ihtiyaçlarına, doğal yeteneklerine ve ilgi alanlarına odaklanması </w:t>
            </w:r>
          </w:p>
          <w:p w:rsidR="008765C4" w:rsidRPr="00EC049A" w:rsidRDefault="008765C4" w:rsidP="00D1669C">
            <w:pPr>
              <w:pStyle w:val="AralkYok"/>
              <w:jc w:val="both"/>
              <w:rPr>
                <w:rFonts w:ascii="Times New Roman" w:hAnsi="Times New Roman"/>
              </w:rPr>
            </w:pPr>
            <w:r w:rsidRPr="00EC049A">
              <w:rPr>
                <w:rFonts w:ascii="Times New Roman" w:hAnsi="Times New Roman"/>
              </w:rPr>
              <w:t>*Okulumuzun bulunduğu çevrenin, eğitime-öğretime erişebilirlik hakkında zorunlu eğitimi aşan beklentileri</w:t>
            </w:r>
          </w:p>
          <w:p w:rsidR="008765C4" w:rsidRPr="00EC049A" w:rsidRDefault="008765C4" w:rsidP="00D1669C">
            <w:pPr>
              <w:pStyle w:val="AralkYok"/>
              <w:jc w:val="both"/>
              <w:rPr>
                <w:rFonts w:ascii="Times New Roman" w:eastAsia="Arial Unicode MS" w:hAnsi="Times New Roman"/>
                <w:b/>
                <w:color w:val="FF0000"/>
              </w:rPr>
            </w:pPr>
          </w:p>
        </w:tc>
        <w:tc>
          <w:tcPr>
            <w:tcW w:w="4924" w:type="dxa"/>
            <w:shd w:val="clear" w:color="auto" w:fill="auto"/>
          </w:tcPr>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Okulun bulunduğu çevrenin genel gelir durumu</w:t>
            </w:r>
          </w:p>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İş kapasitesi</w:t>
            </w:r>
          </w:p>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Okulun gelirini arttırıcı unsurlar</w:t>
            </w:r>
          </w:p>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Okulun giderlerini arttıran unsurlar</w:t>
            </w:r>
          </w:p>
          <w:p w:rsidR="008765C4" w:rsidRPr="00EC049A" w:rsidRDefault="008765C4" w:rsidP="00D1669C">
            <w:pPr>
              <w:pStyle w:val="AralkYok"/>
              <w:jc w:val="both"/>
              <w:rPr>
                <w:rFonts w:ascii="Times New Roman" w:hAnsi="Times New Roman"/>
              </w:rPr>
            </w:pPr>
            <w:r w:rsidRPr="00EC049A">
              <w:rPr>
                <w:rFonts w:ascii="Times New Roman" w:hAnsi="Times New Roman"/>
                <w:b/>
              </w:rPr>
              <w:t>*</w:t>
            </w:r>
            <w:r w:rsidRPr="00EC049A">
              <w:rPr>
                <w:rFonts w:ascii="Times New Roman" w:hAnsi="Times New Roman"/>
              </w:rPr>
              <w:t>Tasarruf sağlama imkânları</w:t>
            </w:r>
          </w:p>
          <w:p w:rsidR="008765C4" w:rsidRPr="00EC049A" w:rsidRDefault="008765C4" w:rsidP="00D1669C">
            <w:pPr>
              <w:pStyle w:val="AralkYok"/>
              <w:jc w:val="both"/>
              <w:rPr>
                <w:rFonts w:ascii="Times New Roman" w:hAnsi="Times New Roman"/>
              </w:rPr>
            </w:pPr>
            <w:r w:rsidRPr="00EC049A">
              <w:rPr>
                <w:rFonts w:ascii="Times New Roman" w:hAnsi="Times New Roman"/>
              </w:rPr>
              <w:t>*İşsizlik durumu</w:t>
            </w:r>
          </w:p>
          <w:p w:rsidR="008765C4" w:rsidRPr="00EC049A" w:rsidRDefault="008765C4" w:rsidP="00D1669C">
            <w:pPr>
              <w:pStyle w:val="AralkYok"/>
              <w:jc w:val="both"/>
              <w:rPr>
                <w:rFonts w:ascii="Times New Roman" w:hAnsi="Times New Roman"/>
              </w:rPr>
            </w:pPr>
            <w:r w:rsidRPr="00EC049A">
              <w:rPr>
                <w:rFonts w:ascii="Times New Roman" w:hAnsi="Times New Roman"/>
              </w:rPr>
              <w:t>*Mal-ürün ve hizmet satın alma imkânları</w:t>
            </w:r>
          </w:p>
          <w:p w:rsidR="008765C4" w:rsidRPr="00EC049A" w:rsidRDefault="008765C4" w:rsidP="00D1669C">
            <w:pPr>
              <w:pStyle w:val="AralkYok"/>
              <w:jc w:val="both"/>
              <w:rPr>
                <w:rFonts w:ascii="Times New Roman" w:hAnsi="Times New Roman"/>
              </w:rPr>
            </w:pPr>
            <w:r w:rsidRPr="00EC049A">
              <w:rPr>
                <w:rFonts w:ascii="Times New Roman" w:hAnsi="Times New Roman"/>
              </w:rPr>
              <w:t>*Kullanılabilir gelir</w:t>
            </w:r>
          </w:p>
          <w:p w:rsidR="008765C4" w:rsidRPr="00EC049A" w:rsidRDefault="008765C4" w:rsidP="00D1669C">
            <w:pPr>
              <w:pStyle w:val="AralkYok"/>
              <w:jc w:val="both"/>
              <w:rPr>
                <w:rFonts w:ascii="Times New Roman" w:hAnsi="Times New Roman"/>
              </w:rPr>
            </w:pPr>
            <w:r w:rsidRPr="00EC049A">
              <w:rPr>
                <w:rFonts w:ascii="Times New Roman" w:hAnsi="Times New Roman"/>
              </w:rPr>
              <w:t>*Velilerin sosyoekonomik düzeyi</w:t>
            </w:r>
          </w:p>
          <w:p w:rsidR="008765C4" w:rsidRPr="00EC049A" w:rsidRDefault="008765C4" w:rsidP="00D1669C">
            <w:pPr>
              <w:pStyle w:val="AralkYok"/>
              <w:jc w:val="both"/>
              <w:rPr>
                <w:rFonts w:ascii="Times New Roman" w:hAnsi="Times New Roman"/>
              </w:rPr>
            </w:pPr>
            <w:r w:rsidRPr="00EC049A">
              <w:rPr>
                <w:rFonts w:ascii="Times New Roman" w:hAnsi="Times New Roman"/>
              </w:rPr>
              <w:t>*Bilginin, refaha ve mutluluğa ulaşmada itici güç olarak belirmesi</w:t>
            </w:r>
          </w:p>
          <w:p w:rsidR="008765C4" w:rsidRPr="00EC049A" w:rsidRDefault="008765C4" w:rsidP="00D1669C">
            <w:pPr>
              <w:pStyle w:val="AralkYok"/>
              <w:jc w:val="both"/>
              <w:rPr>
                <w:rFonts w:ascii="Times New Roman" w:hAnsi="Times New Roman"/>
              </w:rPr>
            </w:pPr>
            <w:r w:rsidRPr="00EC049A">
              <w:rPr>
                <w:rFonts w:ascii="Times New Roman" w:hAnsi="Times New Roman"/>
              </w:rPr>
              <w:t>*Toplum kavramında, internet kullanımı sonucunda meydana gelen değişiklikler</w:t>
            </w:r>
          </w:p>
          <w:p w:rsidR="008765C4" w:rsidRPr="00EC049A" w:rsidRDefault="008765C4" w:rsidP="00D1669C">
            <w:pPr>
              <w:pStyle w:val="AralkYok"/>
              <w:jc w:val="both"/>
              <w:rPr>
                <w:rFonts w:ascii="Times New Roman" w:hAnsi="Times New Roman"/>
              </w:rPr>
            </w:pPr>
            <w:r w:rsidRPr="00EC049A">
              <w:rPr>
                <w:rFonts w:ascii="Times New Roman" w:hAnsi="Times New Roman"/>
              </w:rPr>
              <w:t>*Çalışanlarda değişik becerilerin ve daha fazla esnekliğin aranmasına yol açan küreselleşme ve rekabetin gittikçe arttığı ekonomi</w:t>
            </w:r>
          </w:p>
          <w:p w:rsidR="008765C4" w:rsidRPr="00EC049A" w:rsidRDefault="008765C4" w:rsidP="00D1669C">
            <w:pPr>
              <w:pStyle w:val="AralkYok"/>
              <w:jc w:val="both"/>
              <w:rPr>
                <w:rFonts w:ascii="Times New Roman" w:hAnsi="Times New Roman"/>
              </w:rPr>
            </w:pPr>
            <w:r w:rsidRPr="00EC049A">
              <w:rPr>
                <w:rFonts w:ascii="Times New Roman" w:hAnsi="Times New Roman"/>
                <w:color w:val="000000"/>
              </w:rPr>
              <w:t>*İstihdamda geleneksel alanlardan bilgi ve hizmet sektörüne kayış</w:t>
            </w:r>
          </w:p>
          <w:p w:rsidR="008765C4" w:rsidRPr="00EC049A" w:rsidRDefault="008765C4" w:rsidP="00D1669C">
            <w:pPr>
              <w:pStyle w:val="AralkYok"/>
              <w:jc w:val="both"/>
              <w:rPr>
                <w:rFonts w:ascii="Times New Roman" w:hAnsi="Times New Roman"/>
              </w:rPr>
            </w:pPr>
            <w:r w:rsidRPr="00EC049A">
              <w:rPr>
                <w:rFonts w:ascii="Times New Roman" w:hAnsi="Times New Roman"/>
                <w:color w:val="000000"/>
              </w:rPr>
              <w:t>*Vasıfsız işlerdeki düşüş ve istihdam için gerekli nitelik ve becerilerdeki artış</w:t>
            </w:r>
          </w:p>
          <w:p w:rsidR="008765C4" w:rsidRPr="00EC049A" w:rsidRDefault="008765C4" w:rsidP="00D1669C">
            <w:pPr>
              <w:jc w:val="both"/>
              <w:rPr>
                <w:rFonts w:ascii="Times New Roman" w:eastAsia="Arial Unicode MS" w:hAnsi="Times New Roman"/>
              </w:rPr>
            </w:pPr>
            <w:r w:rsidRPr="00EC049A">
              <w:rPr>
                <w:rFonts w:ascii="Times New Roman" w:hAnsi="Times New Roman"/>
                <w:color w:val="000000"/>
              </w:rPr>
              <w:t>*Kariyer yönü ve istihdamda değişiklikler içeren yeni kariyer yapıları</w:t>
            </w:r>
          </w:p>
        </w:tc>
      </w:tr>
    </w:tbl>
    <w:p w:rsidR="001D67E9" w:rsidRDefault="001D67E9"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1D67E9" w:rsidRDefault="001D67E9" w:rsidP="00D1669C">
      <w:pPr>
        <w:jc w:val="both"/>
        <w:rPr>
          <w:rFonts w:ascii="Times New Roman" w:hAnsi="Times New Roman"/>
          <w:bCs/>
          <w:sz w:val="24"/>
          <w:szCs w:val="24"/>
        </w:rPr>
      </w:pPr>
    </w:p>
    <w:p w:rsidR="007A07F9" w:rsidRDefault="007A07F9" w:rsidP="00D1669C">
      <w:pPr>
        <w:jc w:val="both"/>
        <w:rPr>
          <w:rFonts w:ascii="Times New Roman" w:hAnsi="Times New Roman"/>
          <w:bCs/>
          <w:sz w:val="24"/>
          <w:szCs w:val="24"/>
        </w:rPr>
      </w:pPr>
    </w:p>
    <w:p w:rsidR="007A07F9" w:rsidRDefault="007A07F9" w:rsidP="00D1669C">
      <w:pPr>
        <w:jc w:val="both"/>
        <w:rPr>
          <w:rFonts w:ascii="Times New Roman" w:hAnsi="Times New Roman"/>
          <w:bCs/>
          <w:sz w:val="24"/>
          <w:szCs w:val="24"/>
        </w:rPr>
      </w:pPr>
    </w:p>
    <w:p w:rsidR="007A07F9" w:rsidRDefault="007A07F9" w:rsidP="00D1669C">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8765C4" w:rsidRPr="00EC049A" w:rsidTr="007A68BA">
        <w:trPr>
          <w:trHeight w:val="181"/>
        </w:trPr>
        <w:tc>
          <w:tcPr>
            <w:tcW w:w="4783" w:type="dxa"/>
            <w:shd w:val="clear" w:color="auto" w:fill="BFBFBF"/>
          </w:tcPr>
          <w:p w:rsidR="008765C4" w:rsidRPr="00EC049A" w:rsidRDefault="008765C4" w:rsidP="00D1669C">
            <w:pPr>
              <w:tabs>
                <w:tab w:val="left" w:pos="2700"/>
              </w:tabs>
              <w:spacing w:after="120" w:line="240" w:lineRule="auto"/>
              <w:jc w:val="center"/>
              <w:rPr>
                <w:rFonts w:ascii="Times New Roman" w:eastAsia="Arial Unicode MS" w:hAnsi="Times New Roman"/>
                <w:b/>
                <w:sz w:val="24"/>
                <w:szCs w:val="24"/>
              </w:rPr>
            </w:pPr>
            <w:r w:rsidRPr="00EC049A">
              <w:rPr>
                <w:rFonts w:ascii="Times New Roman" w:eastAsia="Arial Unicode MS" w:hAnsi="Times New Roman"/>
                <w:b/>
                <w:sz w:val="24"/>
                <w:szCs w:val="24"/>
              </w:rPr>
              <w:lastRenderedPageBreak/>
              <w:t>SOSYO-KÜLTÜREL ÇEVRE DEĞİŞKENLERİ</w:t>
            </w:r>
          </w:p>
        </w:tc>
        <w:tc>
          <w:tcPr>
            <w:tcW w:w="4924" w:type="dxa"/>
            <w:shd w:val="clear" w:color="auto" w:fill="BFBFBF"/>
          </w:tcPr>
          <w:p w:rsidR="008765C4" w:rsidRPr="00EC049A" w:rsidRDefault="008765C4" w:rsidP="00D1669C">
            <w:pPr>
              <w:tabs>
                <w:tab w:val="left" w:pos="2700"/>
              </w:tabs>
              <w:spacing w:after="120" w:line="240" w:lineRule="auto"/>
              <w:jc w:val="center"/>
              <w:rPr>
                <w:rFonts w:ascii="Times New Roman" w:eastAsia="Arial Unicode MS" w:hAnsi="Times New Roman"/>
                <w:b/>
                <w:sz w:val="24"/>
                <w:szCs w:val="24"/>
              </w:rPr>
            </w:pPr>
            <w:r w:rsidRPr="00EC049A">
              <w:rPr>
                <w:rFonts w:ascii="Times New Roman" w:eastAsia="Arial Unicode MS" w:hAnsi="Times New Roman"/>
                <w:b/>
                <w:sz w:val="24"/>
                <w:szCs w:val="24"/>
              </w:rPr>
              <w:t>TEKNOLOJİK ÇEVRE DEĞİŞKENLERİ</w:t>
            </w:r>
          </w:p>
        </w:tc>
      </w:tr>
      <w:tr w:rsidR="008765C4" w:rsidRPr="00EC049A" w:rsidTr="007A68BA">
        <w:trPr>
          <w:trHeight w:val="5620"/>
        </w:trPr>
        <w:tc>
          <w:tcPr>
            <w:tcW w:w="4783" w:type="dxa"/>
            <w:shd w:val="clear" w:color="auto" w:fill="auto"/>
          </w:tcPr>
          <w:p w:rsidR="008765C4" w:rsidRPr="00EC049A" w:rsidRDefault="008765C4" w:rsidP="00D1669C">
            <w:pPr>
              <w:pStyle w:val="AralkYok"/>
              <w:jc w:val="both"/>
              <w:rPr>
                <w:rFonts w:ascii="Times New Roman" w:hAnsi="Times New Roman"/>
              </w:rPr>
            </w:pPr>
            <w:r w:rsidRPr="00EC049A">
              <w:rPr>
                <w:rFonts w:ascii="Times New Roman" w:hAnsi="Times New Roman"/>
              </w:rPr>
              <w:t>*Kariyer beklentileri</w:t>
            </w:r>
          </w:p>
          <w:p w:rsidR="008765C4" w:rsidRPr="00EC049A" w:rsidRDefault="008765C4" w:rsidP="00D1669C">
            <w:pPr>
              <w:pStyle w:val="AralkYok"/>
              <w:jc w:val="both"/>
              <w:rPr>
                <w:rFonts w:ascii="Times New Roman" w:hAnsi="Times New Roman"/>
              </w:rPr>
            </w:pPr>
            <w:r w:rsidRPr="00EC049A">
              <w:rPr>
                <w:rFonts w:ascii="Times New Roman" w:hAnsi="Times New Roman"/>
              </w:rPr>
              <w:t>*Ailelerin ve öğrencilerin bilinçlenmeleri</w:t>
            </w:r>
          </w:p>
          <w:p w:rsidR="008765C4" w:rsidRPr="00EC049A" w:rsidRDefault="008765C4" w:rsidP="00D1669C">
            <w:pPr>
              <w:pStyle w:val="AralkYok"/>
              <w:jc w:val="both"/>
              <w:rPr>
                <w:rFonts w:ascii="Times New Roman" w:hAnsi="Times New Roman"/>
              </w:rPr>
            </w:pPr>
            <w:r w:rsidRPr="00EC049A">
              <w:rPr>
                <w:rFonts w:ascii="Times New Roman" w:hAnsi="Times New Roman"/>
              </w:rPr>
              <w:t>*Aile yapısındaki değişmeler(geniş aileden çekirdek aileye geçiş, erken yaşta evlenme vs.)</w:t>
            </w:r>
          </w:p>
          <w:p w:rsidR="008765C4" w:rsidRPr="00EC049A" w:rsidRDefault="008765C4" w:rsidP="00D1669C">
            <w:pPr>
              <w:pStyle w:val="AralkYok"/>
              <w:jc w:val="both"/>
              <w:rPr>
                <w:rFonts w:ascii="Times New Roman" w:hAnsi="Times New Roman"/>
              </w:rPr>
            </w:pPr>
            <w:r w:rsidRPr="00EC049A">
              <w:rPr>
                <w:rFonts w:ascii="Times New Roman" w:hAnsi="Times New Roman"/>
              </w:rPr>
              <w:t>*Nüfus artışı</w:t>
            </w:r>
          </w:p>
          <w:p w:rsidR="008765C4" w:rsidRPr="00EC049A" w:rsidRDefault="008765C4" w:rsidP="00D1669C">
            <w:pPr>
              <w:pStyle w:val="AralkYok"/>
              <w:jc w:val="both"/>
              <w:rPr>
                <w:rFonts w:ascii="Times New Roman" w:hAnsi="Times New Roman"/>
              </w:rPr>
            </w:pPr>
            <w:r w:rsidRPr="00EC049A">
              <w:rPr>
                <w:rFonts w:ascii="Times New Roman" w:hAnsi="Times New Roman"/>
              </w:rPr>
              <w:t>*Göç</w:t>
            </w:r>
          </w:p>
          <w:p w:rsidR="008765C4" w:rsidRPr="00EC049A" w:rsidRDefault="008765C4" w:rsidP="00D1669C">
            <w:pPr>
              <w:pStyle w:val="AralkYok"/>
              <w:jc w:val="both"/>
              <w:rPr>
                <w:rFonts w:ascii="Times New Roman" w:hAnsi="Times New Roman"/>
              </w:rPr>
            </w:pPr>
            <w:r w:rsidRPr="00EC049A">
              <w:rPr>
                <w:rFonts w:ascii="Times New Roman" w:hAnsi="Times New Roman"/>
              </w:rPr>
              <w:t>*Nüfusun yaş gruplarına göre dağılımı</w:t>
            </w:r>
          </w:p>
          <w:p w:rsidR="008765C4" w:rsidRPr="00EC049A" w:rsidRDefault="008765C4" w:rsidP="00D1669C">
            <w:pPr>
              <w:pStyle w:val="AralkYok"/>
              <w:jc w:val="both"/>
              <w:rPr>
                <w:rFonts w:ascii="Times New Roman" w:hAnsi="Times New Roman"/>
              </w:rPr>
            </w:pPr>
            <w:r w:rsidRPr="00EC049A">
              <w:rPr>
                <w:rFonts w:ascii="Times New Roman" w:hAnsi="Times New Roman"/>
              </w:rPr>
              <w:t>*Doğum ve ölüm oranları</w:t>
            </w:r>
          </w:p>
          <w:p w:rsidR="008765C4" w:rsidRPr="00EC049A" w:rsidRDefault="008765C4" w:rsidP="00D1669C">
            <w:pPr>
              <w:pStyle w:val="AralkYok"/>
              <w:jc w:val="both"/>
              <w:rPr>
                <w:rFonts w:ascii="Times New Roman" w:hAnsi="Times New Roman"/>
              </w:rPr>
            </w:pPr>
            <w:r w:rsidRPr="00EC049A">
              <w:rPr>
                <w:rFonts w:ascii="Times New Roman" w:hAnsi="Times New Roman"/>
              </w:rPr>
              <w:t>*Hayat beklentilerindeki değişimler (Hızlı para kazanma hırsı, lüks yaşama düşkünlük, kırsal alanda kentsel yaşam)</w:t>
            </w:r>
          </w:p>
          <w:p w:rsidR="008765C4" w:rsidRPr="00EC049A" w:rsidRDefault="008765C4" w:rsidP="00D1669C">
            <w:pPr>
              <w:pStyle w:val="AralkYok"/>
              <w:jc w:val="both"/>
              <w:rPr>
                <w:rFonts w:ascii="Times New Roman" w:hAnsi="Times New Roman"/>
              </w:rPr>
            </w:pPr>
            <w:r w:rsidRPr="00EC049A">
              <w:rPr>
                <w:rFonts w:ascii="Times New Roman" w:hAnsi="Times New Roman"/>
              </w:rPr>
              <w:t>*Göçler dolayısıyla artan mahallemizdeki okul çağı öğrenci sayısı</w:t>
            </w:r>
          </w:p>
          <w:p w:rsidR="008765C4" w:rsidRPr="00EC049A" w:rsidRDefault="008765C4" w:rsidP="00D1669C">
            <w:pPr>
              <w:pStyle w:val="AralkYok"/>
              <w:jc w:val="both"/>
              <w:rPr>
                <w:rFonts w:ascii="Times New Roman" w:eastAsia="Arial Unicode MS" w:hAnsi="Times New Roman"/>
                <w:b/>
                <w:color w:val="FF0000"/>
              </w:rPr>
            </w:pPr>
            <w:r w:rsidRPr="00EC049A">
              <w:rPr>
                <w:rFonts w:ascii="Times New Roman" w:hAnsi="Times New Roman"/>
              </w:rPr>
              <w:t>*</w:t>
            </w:r>
            <w:r w:rsidRPr="00EC049A">
              <w:rPr>
                <w:rFonts w:ascii="Times New Roman" w:eastAsia="Calibri" w:hAnsi="Times New Roman"/>
              </w:rPr>
              <w:t>Birçok geleneksel sosyal yapının etkisinin azalması</w:t>
            </w:r>
          </w:p>
          <w:p w:rsidR="008765C4" w:rsidRPr="00EC049A" w:rsidRDefault="008765C4" w:rsidP="00D1669C">
            <w:pPr>
              <w:tabs>
                <w:tab w:val="left" w:pos="1230"/>
              </w:tabs>
              <w:rPr>
                <w:rFonts w:ascii="Times New Roman" w:eastAsia="Arial Unicode MS" w:hAnsi="Times New Roman"/>
              </w:rPr>
            </w:pPr>
          </w:p>
          <w:p w:rsidR="008765C4" w:rsidRPr="00EC049A" w:rsidRDefault="008765C4" w:rsidP="00D1669C">
            <w:pPr>
              <w:rPr>
                <w:rFonts w:ascii="Times New Roman" w:eastAsia="Arial Unicode MS" w:hAnsi="Times New Roman"/>
              </w:rPr>
            </w:pPr>
          </w:p>
          <w:p w:rsidR="008765C4" w:rsidRPr="00EC049A" w:rsidRDefault="008765C4" w:rsidP="00D1669C">
            <w:pPr>
              <w:rPr>
                <w:rFonts w:ascii="Times New Roman" w:eastAsia="Arial Unicode MS" w:hAnsi="Times New Roman"/>
              </w:rPr>
            </w:pPr>
          </w:p>
          <w:p w:rsidR="008765C4" w:rsidRPr="00EC049A" w:rsidRDefault="008765C4" w:rsidP="00D1669C">
            <w:pPr>
              <w:rPr>
                <w:rFonts w:ascii="Times New Roman" w:eastAsia="Arial Unicode MS" w:hAnsi="Times New Roman"/>
              </w:rPr>
            </w:pPr>
          </w:p>
        </w:tc>
        <w:tc>
          <w:tcPr>
            <w:tcW w:w="4924" w:type="dxa"/>
            <w:shd w:val="clear" w:color="auto" w:fill="auto"/>
          </w:tcPr>
          <w:p w:rsidR="008765C4" w:rsidRPr="00EC049A" w:rsidRDefault="008765C4" w:rsidP="00D1669C">
            <w:pPr>
              <w:pStyle w:val="AralkYok"/>
              <w:jc w:val="both"/>
              <w:rPr>
                <w:rFonts w:ascii="Times New Roman" w:hAnsi="Times New Roman"/>
              </w:rPr>
            </w:pPr>
            <w:r w:rsidRPr="00EC049A">
              <w:rPr>
                <w:rFonts w:ascii="Times New Roman" w:hAnsi="Times New Roman"/>
              </w:rPr>
              <w:t>*Milli Eğitim Bakanlığı teknoloji kullanım durumu,</w:t>
            </w:r>
          </w:p>
          <w:p w:rsidR="008765C4" w:rsidRPr="00EC049A" w:rsidRDefault="008765C4" w:rsidP="00D1669C">
            <w:pPr>
              <w:pStyle w:val="AralkYok"/>
              <w:jc w:val="both"/>
              <w:rPr>
                <w:rFonts w:ascii="Times New Roman" w:hAnsi="Times New Roman"/>
              </w:rPr>
            </w:pPr>
            <w:r w:rsidRPr="00EC049A">
              <w:rPr>
                <w:rFonts w:ascii="Times New Roman" w:hAnsi="Times New Roman"/>
              </w:rPr>
              <w:t>*e- devlet uygulamaları</w:t>
            </w:r>
          </w:p>
          <w:p w:rsidR="008765C4" w:rsidRPr="00EC049A" w:rsidRDefault="008765C4" w:rsidP="00D1669C">
            <w:pPr>
              <w:pStyle w:val="AralkYok"/>
              <w:jc w:val="both"/>
              <w:rPr>
                <w:rFonts w:ascii="Times New Roman" w:hAnsi="Times New Roman"/>
              </w:rPr>
            </w:pPr>
            <w:r w:rsidRPr="00EC049A">
              <w:rPr>
                <w:rFonts w:ascii="Times New Roman" w:hAnsi="Times New Roman"/>
              </w:rPr>
              <w:t>*e-öğrenme, e-akademi, e-okul, eba uzem internet olanakları</w:t>
            </w:r>
          </w:p>
          <w:p w:rsidR="008765C4" w:rsidRPr="00EC049A" w:rsidRDefault="008765C4" w:rsidP="00D1669C">
            <w:pPr>
              <w:pStyle w:val="AralkYok"/>
              <w:jc w:val="both"/>
              <w:rPr>
                <w:rFonts w:ascii="Times New Roman" w:hAnsi="Times New Roman"/>
              </w:rPr>
            </w:pPr>
            <w:r w:rsidRPr="00EC049A">
              <w:rPr>
                <w:rFonts w:ascii="Times New Roman" w:hAnsi="Times New Roman"/>
              </w:rPr>
              <w:t xml:space="preserve">*Okulun sahip olmadığı teknolojik araçlar bunların kazanılma ihtimali </w:t>
            </w:r>
          </w:p>
          <w:p w:rsidR="008765C4" w:rsidRPr="00EC049A" w:rsidRDefault="008765C4" w:rsidP="00D1669C">
            <w:pPr>
              <w:pStyle w:val="AralkYok"/>
              <w:jc w:val="both"/>
              <w:rPr>
                <w:rFonts w:ascii="Times New Roman" w:hAnsi="Times New Roman"/>
              </w:rPr>
            </w:pPr>
            <w:r w:rsidRPr="00EC049A">
              <w:rPr>
                <w:rFonts w:ascii="Times New Roman" w:hAnsi="Times New Roman"/>
              </w:rPr>
              <w:t>*Çalışan ve öğrencilerin teknoloji kullanım kapasiteleri,</w:t>
            </w:r>
          </w:p>
          <w:p w:rsidR="008765C4" w:rsidRPr="00EC049A" w:rsidRDefault="008765C4" w:rsidP="00D1669C">
            <w:pPr>
              <w:pStyle w:val="AralkYok"/>
              <w:jc w:val="both"/>
              <w:rPr>
                <w:rFonts w:ascii="Times New Roman" w:hAnsi="Times New Roman"/>
              </w:rPr>
            </w:pPr>
            <w:r w:rsidRPr="00EC049A">
              <w:rPr>
                <w:rFonts w:ascii="Times New Roman" w:hAnsi="Times New Roman"/>
              </w:rPr>
              <w:t>*Öğrenci ve çalışanların sahip olduğu teknolojik araçlar</w:t>
            </w:r>
          </w:p>
          <w:p w:rsidR="008765C4" w:rsidRPr="00EC049A" w:rsidRDefault="008765C4" w:rsidP="00D1669C">
            <w:pPr>
              <w:pStyle w:val="AralkYok"/>
              <w:jc w:val="both"/>
              <w:rPr>
                <w:rFonts w:ascii="Times New Roman" w:hAnsi="Times New Roman"/>
              </w:rPr>
            </w:pPr>
            <w:r w:rsidRPr="00EC049A">
              <w:rPr>
                <w:rFonts w:ascii="Times New Roman" w:hAnsi="Times New Roman"/>
              </w:rPr>
              <w:t>*Teknoloji alanındaki gelişmeler</w:t>
            </w:r>
          </w:p>
          <w:p w:rsidR="008765C4" w:rsidRPr="00EC049A" w:rsidRDefault="008765C4" w:rsidP="00D1669C">
            <w:pPr>
              <w:pStyle w:val="AralkYok"/>
              <w:jc w:val="both"/>
              <w:rPr>
                <w:rFonts w:ascii="Times New Roman" w:hAnsi="Times New Roman"/>
              </w:rPr>
            </w:pPr>
            <w:r w:rsidRPr="00EC049A">
              <w:rPr>
                <w:rFonts w:ascii="Times New Roman" w:hAnsi="Times New Roman"/>
              </w:rPr>
              <w:t xml:space="preserve">*Okulun yeni araçlara sahip olma imkânları </w:t>
            </w:r>
          </w:p>
          <w:p w:rsidR="008765C4" w:rsidRPr="00EC049A" w:rsidRDefault="008765C4" w:rsidP="00D1669C">
            <w:pPr>
              <w:pStyle w:val="AralkYok"/>
              <w:jc w:val="both"/>
              <w:rPr>
                <w:rFonts w:ascii="Times New Roman" w:hAnsi="Times New Roman"/>
              </w:rPr>
            </w:pPr>
            <w:r w:rsidRPr="00EC049A">
              <w:rPr>
                <w:rFonts w:ascii="Times New Roman" w:hAnsi="Times New Roman"/>
              </w:rPr>
              <w:t>*Teknolojinin eğitimde kullanım,</w:t>
            </w:r>
          </w:p>
          <w:p w:rsidR="008765C4" w:rsidRPr="00EC049A" w:rsidRDefault="008765C4" w:rsidP="00D1669C">
            <w:pPr>
              <w:pStyle w:val="AralkYok"/>
              <w:jc w:val="both"/>
              <w:rPr>
                <w:rFonts w:ascii="Times New Roman" w:hAnsi="Times New Roman"/>
              </w:rPr>
            </w:pPr>
            <w:r w:rsidRPr="00EC049A">
              <w:rPr>
                <w:rFonts w:ascii="Times New Roman" w:hAnsi="Times New Roman"/>
              </w:rPr>
              <w:t>*Teknolojinin ilerlemesinin, yayılmasının ve benimsenmesinin artması</w:t>
            </w:r>
          </w:p>
          <w:p w:rsidR="008765C4" w:rsidRPr="00EC049A" w:rsidRDefault="008765C4" w:rsidP="00D1669C">
            <w:pPr>
              <w:pStyle w:val="AralkYok"/>
              <w:jc w:val="both"/>
              <w:rPr>
                <w:rFonts w:ascii="Times New Roman" w:hAnsi="Times New Roman"/>
              </w:rPr>
            </w:pPr>
            <w:r w:rsidRPr="00EC049A">
              <w:rPr>
                <w:rFonts w:ascii="Times New Roman" w:hAnsi="Times New Roman"/>
              </w:rPr>
              <w:t>*Bilginin hızlı üretimi, erişilebilirlik ve kullanılabilirliğinin gelişmesi</w:t>
            </w:r>
          </w:p>
          <w:p w:rsidR="008765C4" w:rsidRPr="00EC049A" w:rsidRDefault="008765C4" w:rsidP="00D1669C">
            <w:pPr>
              <w:jc w:val="both"/>
              <w:rPr>
                <w:rFonts w:ascii="Times New Roman" w:eastAsia="Arial Unicode MS" w:hAnsi="Times New Roman"/>
              </w:rPr>
            </w:pPr>
            <w:r w:rsidRPr="00EC049A">
              <w:rPr>
                <w:rFonts w:ascii="Times New Roman" w:hAnsi="Times New Roman"/>
              </w:rPr>
              <w:t>*</w:t>
            </w:r>
            <w:r w:rsidRPr="00EC049A">
              <w:rPr>
                <w:rFonts w:ascii="Times New Roman" w:hAnsi="Times New Roman"/>
                <w:color w:val="000000"/>
              </w:rPr>
              <w:t>Teknolojinin sağladığı yeni öğrenme ve etkileşim-paylaşım olanakları</w:t>
            </w:r>
          </w:p>
          <w:p w:rsidR="008765C4" w:rsidRPr="00EC049A" w:rsidRDefault="008765C4" w:rsidP="00D1669C">
            <w:pPr>
              <w:rPr>
                <w:rFonts w:ascii="Times New Roman" w:eastAsia="Arial Unicode MS" w:hAnsi="Times New Roman"/>
              </w:rPr>
            </w:pPr>
          </w:p>
          <w:p w:rsidR="008765C4" w:rsidRPr="00EC049A" w:rsidRDefault="008765C4" w:rsidP="00D1669C">
            <w:pPr>
              <w:tabs>
                <w:tab w:val="left" w:pos="1800"/>
              </w:tabs>
              <w:rPr>
                <w:rFonts w:ascii="Times New Roman" w:eastAsia="Arial Unicode MS" w:hAnsi="Times New Roman"/>
              </w:rPr>
            </w:pPr>
          </w:p>
        </w:tc>
      </w:tr>
    </w:tbl>
    <w:p w:rsidR="008765C4" w:rsidRPr="00EC049A" w:rsidRDefault="008765C4" w:rsidP="00D1669C">
      <w:pPr>
        <w:jc w:val="both"/>
        <w:rPr>
          <w:rFonts w:ascii="Times New Roman" w:hAnsi="Times New Roman"/>
          <w:b/>
          <w:sz w:val="24"/>
          <w:szCs w:val="24"/>
        </w:rPr>
      </w:pPr>
    </w:p>
    <w:p w:rsidR="00D76FA8" w:rsidRDefault="00B4092D" w:rsidP="00D1669C">
      <w:pPr>
        <w:pStyle w:val="Balk4"/>
        <w:rPr>
          <w:rFonts w:ascii="Times New Roman" w:hAnsi="Times New Roman"/>
          <w:sz w:val="32"/>
          <w:szCs w:val="24"/>
        </w:rPr>
      </w:pPr>
      <w:r w:rsidRPr="001D67E9">
        <w:rPr>
          <w:rFonts w:ascii="Times New Roman" w:hAnsi="Times New Roman"/>
          <w:sz w:val="32"/>
          <w:szCs w:val="24"/>
        </w:rPr>
        <w:t>4.2. Gzft(Swot) Analizi</w:t>
      </w:r>
    </w:p>
    <w:p w:rsidR="00B4092D" w:rsidRPr="00EC049A" w:rsidRDefault="00B4092D" w:rsidP="00B4092D">
      <w:pPr>
        <w:rPr>
          <w:rFonts w:ascii="Times New Roman" w:hAnsi="Times New Roman"/>
          <w:lang/>
        </w:rPr>
      </w:pPr>
    </w:p>
    <w:tbl>
      <w:tblPr>
        <w:tblW w:w="10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6098"/>
      </w:tblGrid>
      <w:tr w:rsidR="005007B5" w:rsidRPr="00EC049A" w:rsidTr="00DE701C">
        <w:trPr>
          <w:trHeight w:val="164"/>
        </w:trPr>
        <w:tc>
          <w:tcPr>
            <w:tcW w:w="4783" w:type="dxa"/>
            <w:shd w:val="clear" w:color="auto" w:fill="D6E3BC"/>
          </w:tcPr>
          <w:p w:rsidR="005007B5" w:rsidRPr="00EC049A" w:rsidRDefault="004954BE" w:rsidP="00D1669C">
            <w:pPr>
              <w:tabs>
                <w:tab w:val="left" w:pos="2700"/>
              </w:tabs>
              <w:spacing w:after="120" w:line="240" w:lineRule="auto"/>
              <w:jc w:val="both"/>
              <w:rPr>
                <w:rFonts w:ascii="Times New Roman" w:eastAsia="Arial Unicode MS" w:hAnsi="Times New Roman"/>
                <w:b/>
                <w:sz w:val="28"/>
              </w:rPr>
            </w:pPr>
            <w:r w:rsidRPr="00EC049A">
              <w:rPr>
                <w:rFonts w:ascii="Times New Roman" w:eastAsia="Arial Unicode MS" w:hAnsi="Times New Roman"/>
                <w:b/>
                <w:sz w:val="28"/>
              </w:rPr>
              <w:t xml:space="preserve">4.2.1. </w:t>
            </w:r>
            <w:r w:rsidR="005007B5" w:rsidRPr="00EC049A">
              <w:rPr>
                <w:rFonts w:ascii="Times New Roman" w:eastAsia="Arial Unicode MS" w:hAnsi="Times New Roman"/>
                <w:b/>
                <w:sz w:val="28"/>
              </w:rPr>
              <w:t>Güçlü Yönler</w:t>
            </w:r>
          </w:p>
        </w:tc>
        <w:tc>
          <w:tcPr>
            <w:tcW w:w="6098" w:type="dxa"/>
            <w:shd w:val="clear" w:color="auto" w:fill="C00000"/>
          </w:tcPr>
          <w:p w:rsidR="005007B5" w:rsidRPr="00EC049A" w:rsidRDefault="004954BE" w:rsidP="00D1669C">
            <w:pPr>
              <w:tabs>
                <w:tab w:val="left" w:pos="2700"/>
              </w:tabs>
              <w:spacing w:after="120" w:line="240" w:lineRule="auto"/>
              <w:jc w:val="both"/>
              <w:rPr>
                <w:rFonts w:ascii="Times New Roman" w:eastAsia="Arial Unicode MS" w:hAnsi="Times New Roman"/>
                <w:b/>
                <w:sz w:val="28"/>
              </w:rPr>
            </w:pPr>
            <w:r w:rsidRPr="00EC049A">
              <w:rPr>
                <w:rFonts w:ascii="Times New Roman" w:eastAsia="Arial Unicode MS" w:hAnsi="Times New Roman"/>
                <w:b/>
                <w:sz w:val="28"/>
              </w:rPr>
              <w:t xml:space="preserve">4.2.2. </w:t>
            </w:r>
            <w:r w:rsidR="005007B5" w:rsidRPr="00EC049A">
              <w:rPr>
                <w:rFonts w:ascii="Times New Roman" w:eastAsia="Arial Unicode MS" w:hAnsi="Times New Roman"/>
                <w:b/>
                <w:sz w:val="28"/>
              </w:rPr>
              <w:t>Zayıf Yönler</w:t>
            </w:r>
          </w:p>
        </w:tc>
      </w:tr>
      <w:tr w:rsidR="005007B5" w:rsidRPr="00EC049A" w:rsidTr="00DE701C">
        <w:trPr>
          <w:trHeight w:val="3347"/>
        </w:trPr>
        <w:tc>
          <w:tcPr>
            <w:tcW w:w="4783" w:type="dxa"/>
            <w:shd w:val="clear" w:color="auto" w:fill="auto"/>
          </w:tcPr>
          <w:p w:rsidR="00D43DBC" w:rsidRPr="00EC049A" w:rsidRDefault="00D43DBC" w:rsidP="00D1669C">
            <w:pPr>
              <w:numPr>
                <w:ilvl w:val="0"/>
                <w:numId w:val="15"/>
              </w:numPr>
              <w:spacing w:after="0" w:line="240" w:lineRule="auto"/>
              <w:rPr>
                <w:rFonts w:ascii="Times New Roman" w:hAnsi="Times New Roman"/>
              </w:rPr>
            </w:pPr>
            <w:r w:rsidRPr="00EC049A">
              <w:rPr>
                <w:rFonts w:ascii="Times New Roman" w:hAnsi="Times New Roman"/>
              </w:rPr>
              <w:t>Genç ve dinamik bir kadroya sahibiz.</w:t>
            </w:r>
          </w:p>
          <w:p w:rsidR="00D43DBC" w:rsidRPr="00EC049A" w:rsidRDefault="00102727" w:rsidP="00D1669C">
            <w:pPr>
              <w:numPr>
                <w:ilvl w:val="0"/>
                <w:numId w:val="15"/>
              </w:numPr>
              <w:spacing w:after="0" w:line="240" w:lineRule="auto"/>
              <w:rPr>
                <w:rFonts w:ascii="Times New Roman" w:hAnsi="Times New Roman"/>
              </w:rPr>
            </w:pPr>
            <w:r>
              <w:rPr>
                <w:rFonts w:ascii="Times New Roman" w:hAnsi="Times New Roman"/>
              </w:rPr>
              <w:t>Fotokopi</w:t>
            </w:r>
            <w:r w:rsidR="00D43DBC" w:rsidRPr="00EC049A">
              <w:rPr>
                <w:rFonts w:ascii="Times New Roman" w:hAnsi="Times New Roman"/>
              </w:rPr>
              <w:t xml:space="preserve"> çekimi vardır.</w:t>
            </w:r>
          </w:p>
          <w:p w:rsidR="00D43DBC" w:rsidRPr="00EC049A" w:rsidRDefault="00D43DBC" w:rsidP="00D1669C">
            <w:pPr>
              <w:numPr>
                <w:ilvl w:val="0"/>
                <w:numId w:val="15"/>
              </w:numPr>
              <w:spacing w:after="0" w:line="240" w:lineRule="auto"/>
              <w:rPr>
                <w:rFonts w:ascii="Times New Roman" w:hAnsi="Times New Roman"/>
              </w:rPr>
            </w:pPr>
            <w:r w:rsidRPr="00EC049A">
              <w:rPr>
                <w:rFonts w:ascii="Times New Roman" w:hAnsi="Times New Roman"/>
              </w:rPr>
              <w:t>Sınıf mevcutlarının fazla kalabalık olmaması.</w:t>
            </w:r>
          </w:p>
          <w:p w:rsidR="00D43DBC" w:rsidRPr="00102727" w:rsidRDefault="00D43DBC" w:rsidP="00102727">
            <w:pPr>
              <w:numPr>
                <w:ilvl w:val="0"/>
                <w:numId w:val="15"/>
              </w:numPr>
              <w:spacing w:after="0" w:line="240" w:lineRule="auto"/>
              <w:rPr>
                <w:rFonts w:ascii="Times New Roman" w:hAnsi="Times New Roman"/>
              </w:rPr>
            </w:pPr>
            <w:r w:rsidRPr="00EC049A">
              <w:rPr>
                <w:rFonts w:ascii="Times New Roman" w:hAnsi="Times New Roman"/>
              </w:rPr>
              <w:t>İstenmeyen öğrenci davranışlarının az olması.</w:t>
            </w:r>
          </w:p>
          <w:p w:rsidR="00D43DBC" w:rsidRPr="00EC049A" w:rsidRDefault="00D43DBC" w:rsidP="00D1669C">
            <w:pPr>
              <w:numPr>
                <w:ilvl w:val="0"/>
                <w:numId w:val="15"/>
              </w:numPr>
              <w:spacing w:after="0" w:line="240" w:lineRule="auto"/>
              <w:rPr>
                <w:rFonts w:ascii="Times New Roman" w:hAnsi="Times New Roman"/>
              </w:rPr>
            </w:pPr>
            <w:r w:rsidRPr="00EC049A">
              <w:rPr>
                <w:rFonts w:ascii="Times New Roman" w:hAnsi="Times New Roman"/>
              </w:rPr>
              <w:t>Geniş ve güzel bir okul bahçesine sahip olmamız.</w:t>
            </w:r>
          </w:p>
          <w:p w:rsidR="005007B5" w:rsidRPr="00102727" w:rsidRDefault="00D43DBC" w:rsidP="00102727">
            <w:pPr>
              <w:numPr>
                <w:ilvl w:val="0"/>
                <w:numId w:val="15"/>
              </w:numPr>
              <w:spacing w:after="0" w:line="240" w:lineRule="auto"/>
              <w:rPr>
                <w:rFonts w:ascii="Times New Roman" w:hAnsi="Times New Roman"/>
              </w:rPr>
            </w:pPr>
            <w:r w:rsidRPr="00EC049A">
              <w:rPr>
                <w:rFonts w:ascii="Times New Roman" w:hAnsi="Times New Roman"/>
              </w:rPr>
              <w:t>Okulumuzda iyi bir aile ortamının olması.</w:t>
            </w:r>
          </w:p>
        </w:tc>
        <w:tc>
          <w:tcPr>
            <w:tcW w:w="6098" w:type="dxa"/>
            <w:shd w:val="clear" w:color="auto" w:fill="auto"/>
          </w:tcPr>
          <w:p w:rsidR="00D43DBC" w:rsidRPr="00EC049A" w:rsidRDefault="00D43DBC" w:rsidP="00D1669C">
            <w:pPr>
              <w:numPr>
                <w:ilvl w:val="0"/>
                <w:numId w:val="16"/>
              </w:numPr>
              <w:spacing w:after="0" w:line="240" w:lineRule="auto"/>
              <w:rPr>
                <w:rFonts w:ascii="Times New Roman" w:hAnsi="Times New Roman"/>
              </w:rPr>
            </w:pPr>
            <w:r w:rsidRPr="00EC049A">
              <w:rPr>
                <w:rFonts w:ascii="Times New Roman" w:hAnsi="Times New Roman"/>
              </w:rPr>
              <w:t>Öğretmen kadromuzdaki sürekli değişiklikler.</w:t>
            </w:r>
          </w:p>
          <w:p w:rsidR="00D43DBC" w:rsidRPr="00EC049A" w:rsidRDefault="002A1735" w:rsidP="00D1669C">
            <w:pPr>
              <w:numPr>
                <w:ilvl w:val="0"/>
                <w:numId w:val="16"/>
              </w:numPr>
              <w:spacing w:after="0" w:line="240" w:lineRule="auto"/>
              <w:rPr>
                <w:rFonts w:ascii="Times New Roman" w:hAnsi="Times New Roman"/>
              </w:rPr>
            </w:pPr>
            <w:r>
              <w:rPr>
                <w:rFonts w:ascii="Times New Roman" w:hAnsi="Times New Roman"/>
              </w:rPr>
              <w:t>Nakil gelen öğrencilerin kaynaşma sorunu</w:t>
            </w:r>
          </w:p>
          <w:p w:rsidR="00D43DBC" w:rsidRPr="00EC049A" w:rsidRDefault="002A1735" w:rsidP="00D1669C">
            <w:pPr>
              <w:numPr>
                <w:ilvl w:val="0"/>
                <w:numId w:val="16"/>
              </w:numPr>
              <w:spacing w:after="0" w:line="240" w:lineRule="auto"/>
              <w:rPr>
                <w:rFonts w:ascii="Times New Roman" w:hAnsi="Times New Roman"/>
              </w:rPr>
            </w:pPr>
            <w:r>
              <w:rPr>
                <w:rFonts w:ascii="Times New Roman" w:hAnsi="Times New Roman"/>
              </w:rPr>
              <w:t>Öğrencilerimizin uzak mesafelerden okula gelmesi</w:t>
            </w:r>
            <w:r w:rsidR="00D43DBC" w:rsidRPr="00EC049A">
              <w:rPr>
                <w:rFonts w:ascii="Times New Roman" w:hAnsi="Times New Roman"/>
              </w:rPr>
              <w:t>.</w:t>
            </w:r>
          </w:p>
          <w:p w:rsidR="00D43DBC" w:rsidRPr="00EC049A" w:rsidRDefault="00D43DBC" w:rsidP="00D1669C">
            <w:pPr>
              <w:numPr>
                <w:ilvl w:val="0"/>
                <w:numId w:val="16"/>
              </w:numPr>
              <w:spacing w:after="0" w:line="240" w:lineRule="auto"/>
              <w:rPr>
                <w:rFonts w:ascii="Times New Roman" w:hAnsi="Times New Roman"/>
              </w:rPr>
            </w:pPr>
            <w:r w:rsidRPr="00EC049A">
              <w:rPr>
                <w:rFonts w:ascii="Times New Roman" w:hAnsi="Times New Roman"/>
              </w:rPr>
              <w:t>Okul çıkışından sonra etkinlik yapılmaması.</w:t>
            </w:r>
          </w:p>
          <w:p w:rsidR="00D43DBC" w:rsidRPr="00EC049A" w:rsidRDefault="00D43DBC" w:rsidP="00D1669C">
            <w:pPr>
              <w:numPr>
                <w:ilvl w:val="0"/>
                <w:numId w:val="16"/>
              </w:numPr>
              <w:spacing w:after="0" w:line="240" w:lineRule="auto"/>
              <w:rPr>
                <w:rFonts w:ascii="Times New Roman" w:hAnsi="Times New Roman"/>
              </w:rPr>
            </w:pPr>
            <w:r w:rsidRPr="00EC049A">
              <w:rPr>
                <w:rFonts w:ascii="Times New Roman" w:hAnsi="Times New Roman"/>
              </w:rPr>
              <w:t>Fiziki mekanlardaki eksiklikler</w:t>
            </w:r>
          </w:p>
          <w:p w:rsidR="00D43DBC" w:rsidRPr="00EC049A" w:rsidRDefault="00D43DBC" w:rsidP="00D1669C">
            <w:pPr>
              <w:numPr>
                <w:ilvl w:val="0"/>
                <w:numId w:val="16"/>
              </w:numPr>
              <w:spacing w:after="0" w:line="240" w:lineRule="auto"/>
              <w:rPr>
                <w:rFonts w:ascii="Times New Roman" w:hAnsi="Times New Roman"/>
              </w:rPr>
            </w:pPr>
            <w:r w:rsidRPr="00EC049A">
              <w:rPr>
                <w:rFonts w:ascii="Times New Roman" w:hAnsi="Times New Roman"/>
              </w:rPr>
              <w:t>Eğitim donanımı,araç ve gereçlerinin yeterli olmaması.</w:t>
            </w:r>
          </w:p>
          <w:p w:rsidR="005007B5" w:rsidRPr="00EC049A" w:rsidRDefault="00D43DBC" w:rsidP="00D1669C">
            <w:pPr>
              <w:numPr>
                <w:ilvl w:val="0"/>
                <w:numId w:val="16"/>
              </w:numPr>
              <w:spacing w:after="0" w:line="240" w:lineRule="auto"/>
              <w:rPr>
                <w:rFonts w:ascii="Times New Roman" w:hAnsi="Times New Roman"/>
              </w:rPr>
            </w:pPr>
            <w:r w:rsidRPr="00EC049A">
              <w:rPr>
                <w:rFonts w:ascii="Times New Roman" w:hAnsi="Times New Roman"/>
              </w:rPr>
              <w:t>Öğretmen  geliş ve gidişlerindeki oluşan sıkıntılar.</w:t>
            </w:r>
          </w:p>
        </w:tc>
      </w:tr>
    </w:tbl>
    <w:p w:rsidR="001D67E9" w:rsidRDefault="001D67E9"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Default="008F45E6" w:rsidP="00D1669C">
      <w:pPr>
        <w:jc w:val="both"/>
        <w:rPr>
          <w:rFonts w:ascii="Times New Roman" w:hAnsi="Times New Roman"/>
          <w:bCs/>
          <w:sz w:val="24"/>
          <w:szCs w:val="24"/>
        </w:rPr>
      </w:pPr>
    </w:p>
    <w:p w:rsidR="008F45E6" w:rsidRPr="00EC049A" w:rsidRDefault="008F45E6" w:rsidP="00D1669C">
      <w:pPr>
        <w:jc w:val="both"/>
        <w:rPr>
          <w:rFonts w:ascii="Times New Roman" w:hAnsi="Times New Roman"/>
          <w:bCs/>
          <w:sz w:val="24"/>
          <w:szCs w:val="24"/>
        </w:rPr>
      </w:pPr>
    </w:p>
    <w:tbl>
      <w:tblPr>
        <w:tblW w:w="108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6098"/>
      </w:tblGrid>
      <w:tr w:rsidR="005007B5" w:rsidRPr="00EC049A" w:rsidTr="00DE701C">
        <w:trPr>
          <w:trHeight w:val="181"/>
        </w:trPr>
        <w:tc>
          <w:tcPr>
            <w:tcW w:w="4783" w:type="dxa"/>
            <w:shd w:val="clear" w:color="auto" w:fill="B8CCE4"/>
          </w:tcPr>
          <w:p w:rsidR="005007B5" w:rsidRPr="00EC049A" w:rsidRDefault="004954BE" w:rsidP="00D1669C">
            <w:pPr>
              <w:tabs>
                <w:tab w:val="left" w:pos="2700"/>
              </w:tabs>
              <w:spacing w:after="120" w:line="240" w:lineRule="auto"/>
              <w:jc w:val="both"/>
              <w:rPr>
                <w:rFonts w:ascii="Times New Roman" w:eastAsia="Arial Unicode MS" w:hAnsi="Times New Roman"/>
                <w:b/>
                <w:sz w:val="28"/>
              </w:rPr>
            </w:pPr>
            <w:r w:rsidRPr="00EC049A">
              <w:rPr>
                <w:rFonts w:ascii="Times New Roman" w:eastAsia="Arial Unicode MS" w:hAnsi="Times New Roman"/>
                <w:b/>
                <w:sz w:val="28"/>
              </w:rPr>
              <w:lastRenderedPageBreak/>
              <w:t xml:space="preserve">4.2.3. </w:t>
            </w:r>
            <w:r w:rsidR="005007B5" w:rsidRPr="00EC049A">
              <w:rPr>
                <w:rFonts w:ascii="Times New Roman" w:eastAsia="Arial Unicode MS" w:hAnsi="Times New Roman"/>
                <w:b/>
                <w:sz w:val="28"/>
              </w:rPr>
              <w:t>Fırsatlar</w:t>
            </w:r>
          </w:p>
        </w:tc>
        <w:tc>
          <w:tcPr>
            <w:tcW w:w="6098" w:type="dxa"/>
            <w:shd w:val="clear" w:color="auto" w:fill="FABF8F"/>
          </w:tcPr>
          <w:p w:rsidR="005007B5" w:rsidRPr="00EC049A" w:rsidRDefault="004954BE" w:rsidP="00D1669C">
            <w:pPr>
              <w:tabs>
                <w:tab w:val="left" w:pos="2700"/>
              </w:tabs>
              <w:spacing w:after="120" w:line="240" w:lineRule="auto"/>
              <w:jc w:val="both"/>
              <w:rPr>
                <w:rFonts w:ascii="Times New Roman" w:eastAsia="Arial Unicode MS" w:hAnsi="Times New Roman"/>
                <w:b/>
                <w:sz w:val="28"/>
              </w:rPr>
            </w:pPr>
            <w:r w:rsidRPr="00EC049A">
              <w:rPr>
                <w:rFonts w:ascii="Times New Roman" w:eastAsia="Arial Unicode MS" w:hAnsi="Times New Roman"/>
                <w:b/>
                <w:sz w:val="28"/>
              </w:rPr>
              <w:t xml:space="preserve">4.2.4. </w:t>
            </w:r>
            <w:r w:rsidR="005007B5" w:rsidRPr="00EC049A">
              <w:rPr>
                <w:rFonts w:ascii="Times New Roman" w:eastAsia="Arial Unicode MS" w:hAnsi="Times New Roman"/>
                <w:b/>
                <w:sz w:val="28"/>
              </w:rPr>
              <w:t>Tehditler</w:t>
            </w:r>
          </w:p>
        </w:tc>
      </w:tr>
      <w:tr w:rsidR="005007B5" w:rsidRPr="00EC049A" w:rsidTr="00DE701C">
        <w:trPr>
          <w:trHeight w:val="3690"/>
        </w:trPr>
        <w:tc>
          <w:tcPr>
            <w:tcW w:w="4783" w:type="dxa"/>
            <w:shd w:val="clear" w:color="auto" w:fill="auto"/>
          </w:tcPr>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Şehrin gürültülü ortamından uzak, sakin çalışma imkanı.</w:t>
            </w:r>
          </w:p>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Öğretmenler için huzurlu ve güler yüzlü çalışma fırsatı.</w:t>
            </w:r>
          </w:p>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Öğrenci mevcudunun az olmasından kaynaklanan kaliteli öğretim imkanı.</w:t>
            </w:r>
          </w:p>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 xml:space="preserve">Birleştirilmiş sınıf yerine müstakil eğitim görme imkanı.                                        </w:t>
            </w:r>
          </w:p>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Her bireye fırsat eşitliğini yakalama ve gerçekleştirme arzusuna kavuşturma.</w:t>
            </w:r>
          </w:p>
          <w:p w:rsidR="00D43DBC" w:rsidRPr="00EC049A" w:rsidRDefault="00D43DBC" w:rsidP="00D1669C">
            <w:pPr>
              <w:numPr>
                <w:ilvl w:val="0"/>
                <w:numId w:val="17"/>
              </w:numPr>
              <w:spacing w:after="0" w:line="240" w:lineRule="auto"/>
              <w:rPr>
                <w:rFonts w:ascii="Times New Roman" w:hAnsi="Times New Roman"/>
              </w:rPr>
            </w:pPr>
            <w:r w:rsidRPr="00EC049A">
              <w:rPr>
                <w:rFonts w:ascii="Times New Roman" w:hAnsi="Times New Roman"/>
              </w:rPr>
              <w:t>En güzel çevre düzenlemesi olan okul olabiliriz.</w:t>
            </w:r>
          </w:p>
          <w:p w:rsidR="005007B5" w:rsidRPr="00EC049A" w:rsidRDefault="00D43DBC" w:rsidP="00D1669C">
            <w:pPr>
              <w:numPr>
                <w:ilvl w:val="0"/>
                <w:numId w:val="17"/>
              </w:numPr>
              <w:spacing w:after="0" w:line="240" w:lineRule="auto"/>
              <w:rPr>
                <w:rFonts w:ascii="Times New Roman" w:eastAsia="Arial Unicode MS" w:hAnsi="Times New Roman"/>
              </w:rPr>
            </w:pPr>
            <w:r w:rsidRPr="00EC049A">
              <w:rPr>
                <w:rFonts w:ascii="Times New Roman" w:hAnsi="Times New Roman"/>
              </w:rPr>
              <w:t>Öncülüğümüzde kalite yönetim anlayışını köylere yaygınlaştırma fırsatı.</w:t>
            </w:r>
          </w:p>
        </w:tc>
        <w:tc>
          <w:tcPr>
            <w:tcW w:w="6098" w:type="dxa"/>
            <w:shd w:val="clear" w:color="auto" w:fill="auto"/>
          </w:tcPr>
          <w:p w:rsidR="00D43DBC" w:rsidRPr="00EC049A" w:rsidRDefault="002A1735" w:rsidP="00D1669C">
            <w:pPr>
              <w:numPr>
                <w:ilvl w:val="0"/>
                <w:numId w:val="18"/>
              </w:numPr>
              <w:spacing w:after="0" w:line="240" w:lineRule="auto"/>
              <w:rPr>
                <w:rFonts w:ascii="Times New Roman" w:hAnsi="Times New Roman"/>
              </w:rPr>
            </w:pPr>
            <w:r>
              <w:rPr>
                <w:rFonts w:ascii="Times New Roman" w:hAnsi="Times New Roman"/>
              </w:rPr>
              <w:t xml:space="preserve">Öğrencilerin </w:t>
            </w:r>
            <w:r w:rsidR="00D43DBC" w:rsidRPr="00EC049A">
              <w:rPr>
                <w:rFonts w:ascii="Times New Roman" w:hAnsi="Times New Roman"/>
              </w:rPr>
              <w:t xml:space="preserve"> gelip gitmeleri.</w:t>
            </w:r>
          </w:p>
          <w:p w:rsidR="00D43DBC" w:rsidRPr="00EC049A" w:rsidRDefault="00D43DBC" w:rsidP="00D1669C">
            <w:pPr>
              <w:numPr>
                <w:ilvl w:val="0"/>
                <w:numId w:val="18"/>
              </w:numPr>
              <w:spacing w:after="0" w:line="240" w:lineRule="auto"/>
              <w:rPr>
                <w:rFonts w:ascii="Times New Roman" w:hAnsi="Times New Roman"/>
              </w:rPr>
            </w:pPr>
            <w:r w:rsidRPr="00EC049A">
              <w:rPr>
                <w:rFonts w:ascii="Times New Roman" w:hAnsi="Times New Roman"/>
              </w:rPr>
              <w:t>Velilerin ekonomik durumlarının zayıf olması</w:t>
            </w:r>
          </w:p>
          <w:p w:rsidR="00D43DBC" w:rsidRPr="00EC049A" w:rsidRDefault="00D43DBC" w:rsidP="00D1669C">
            <w:pPr>
              <w:numPr>
                <w:ilvl w:val="0"/>
                <w:numId w:val="18"/>
              </w:numPr>
              <w:spacing w:after="0" w:line="240" w:lineRule="auto"/>
              <w:rPr>
                <w:rFonts w:ascii="Times New Roman" w:hAnsi="Times New Roman"/>
              </w:rPr>
            </w:pPr>
            <w:r w:rsidRPr="00EC049A">
              <w:rPr>
                <w:rFonts w:ascii="Times New Roman" w:hAnsi="Times New Roman"/>
              </w:rPr>
              <w:t>Öğrencilerin farklı aile ve kültür gruplarından gelmiş olması.</w:t>
            </w:r>
          </w:p>
          <w:p w:rsidR="00D43DBC" w:rsidRPr="00EC049A" w:rsidRDefault="00D43DBC" w:rsidP="00D1669C">
            <w:pPr>
              <w:numPr>
                <w:ilvl w:val="0"/>
                <w:numId w:val="18"/>
              </w:numPr>
              <w:spacing w:after="0" w:line="240" w:lineRule="auto"/>
              <w:rPr>
                <w:rFonts w:ascii="Times New Roman" w:hAnsi="Times New Roman"/>
              </w:rPr>
            </w:pPr>
            <w:r w:rsidRPr="00EC049A">
              <w:rPr>
                <w:rFonts w:ascii="Times New Roman" w:hAnsi="Times New Roman"/>
              </w:rPr>
              <w:t>Kurum kültürünün tam yerleşmemesi.</w:t>
            </w:r>
          </w:p>
          <w:p w:rsidR="00D43DBC" w:rsidRPr="00EC049A" w:rsidRDefault="00D43DBC" w:rsidP="00D1669C">
            <w:pPr>
              <w:numPr>
                <w:ilvl w:val="0"/>
                <w:numId w:val="18"/>
              </w:numPr>
              <w:spacing w:after="0" w:line="240" w:lineRule="auto"/>
              <w:rPr>
                <w:rFonts w:ascii="Times New Roman" w:hAnsi="Times New Roman"/>
              </w:rPr>
            </w:pPr>
            <w:r w:rsidRPr="00EC049A">
              <w:rPr>
                <w:rFonts w:ascii="Times New Roman" w:hAnsi="Times New Roman"/>
              </w:rPr>
              <w:t>Personel değişiminin sık olması ve yetersizliği</w:t>
            </w:r>
          </w:p>
          <w:p w:rsidR="00D43DBC" w:rsidRPr="00EC049A" w:rsidRDefault="00D43DBC" w:rsidP="00D1669C">
            <w:pPr>
              <w:numPr>
                <w:ilvl w:val="0"/>
                <w:numId w:val="18"/>
              </w:numPr>
              <w:spacing w:after="0" w:line="240" w:lineRule="auto"/>
              <w:rPr>
                <w:rFonts w:ascii="Times New Roman" w:hAnsi="Times New Roman"/>
              </w:rPr>
            </w:pPr>
            <w:r w:rsidRPr="00EC049A">
              <w:rPr>
                <w:rFonts w:ascii="Times New Roman" w:hAnsi="Times New Roman"/>
              </w:rPr>
              <w:t>Okulun ilçe merkezine uzaklığı</w:t>
            </w:r>
          </w:p>
          <w:p w:rsidR="00E93FB2" w:rsidRPr="00EC049A" w:rsidRDefault="00E93FB2" w:rsidP="00D1669C">
            <w:pPr>
              <w:jc w:val="both"/>
              <w:rPr>
                <w:rFonts w:ascii="Times New Roman" w:eastAsia="Arial Unicode MS" w:hAnsi="Times New Roman"/>
              </w:rPr>
            </w:pPr>
          </w:p>
          <w:p w:rsidR="00E93FB2" w:rsidRPr="00EC049A" w:rsidRDefault="00E93FB2" w:rsidP="00D1669C">
            <w:pPr>
              <w:jc w:val="both"/>
              <w:rPr>
                <w:rFonts w:ascii="Times New Roman" w:eastAsia="Arial Unicode MS" w:hAnsi="Times New Roman"/>
              </w:rPr>
            </w:pPr>
          </w:p>
          <w:p w:rsidR="00E93FB2" w:rsidRPr="00EC049A" w:rsidRDefault="00E93FB2" w:rsidP="00D1669C">
            <w:pPr>
              <w:jc w:val="both"/>
              <w:rPr>
                <w:rFonts w:ascii="Times New Roman" w:eastAsia="Arial Unicode MS" w:hAnsi="Times New Roman"/>
              </w:rPr>
            </w:pPr>
          </w:p>
          <w:p w:rsidR="005007B5" w:rsidRPr="00EC049A" w:rsidRDefault="005007B5" w:rsidP="00D1669C">
            <w:pPr>
              <w:tabs>
                <w:tab w:val="left" w:pos="1800"/>
              </w:tabs>
              <w:jc w:val="both"/>
              <w:rPr>
                <w:rFonts w:ascii="Times New Roman" w:eastAsia="Arial Unicode MS" w:hAnsi="Times New Roman"/>
              </w:rPr>
            </w:pPr>
          </w:p>
        </w:tc>
      </w:tr>
    </w:tbl>
    <w:p w:rsidR="008F45E6" w:rsidRDefault="008F45E6" w:rsidP="00D1669C">
      <w:pPr>
        <w:pStyle w:val="Balk3"/>
        <w:rPr>
          <w:rFonts w:ascii="Times New Roman" w:hAnsi="Times New Roman"/>
          <w:sz w:val="32"/>
          <w:szCs w:val="52"/>
        </w:rPr>
      </w:pPr>
      <w:bookmarkStart w:id="39" w:name="_Toc389493114"/>
      <w:bookmarkStart w:id="40" w:name="_Toc430018981"/>
    </w:p>
    <w:p w:rsidR="0087150F" w:rsidRDefault="001D67E9" w:rsidP="00D1669C">
      <w:pPr>
        <w:pStyle w:val="Balk3"/>
        <w:rPr>
          <w:rFonts w:ascii="Times New Roman" w:hAnsi="Times New Roman"/>
          <w:sz w:val="32"/>
          <w:szCs w:val="32"/>
        </w:rPr>
      </w:pPr>
      <w:r w:rsidRPr="001D67E9">
        <w:rPr>
          <w:rFonts w:ascii="Times New Roman" w:hAnsi="Times New Roman"/>
          <w:sz w:val="32"/>
          <w:szCs w:val="52"/>
        </w:rPr>
        <w:t>5</w:t>
      </w:r>
      <w:r w:rsidR="00B4092D" w:rsidRPr="001D67E9">
        <w:rPr>
          <w:rFonts w:ascii="Times New Roman" w:hAnsi="Times New Roman"/>
          <w:sz w:val="32"/>
          <w:szCs w:val="32"/>
        </w:rPr>
        <w:t>. Kurum İçi Anali</w:t>
      </w:r>
      <w:bookmarkEnd w:id="40"/>
      <w:r w:rsidR="008F45E6">
        <w:rPr>
          <w:rFonts w:ascii="Times New Roman" w:hAnsi="Times New Roman"/>
          <w:sz w:val="32"/>
          <w:szCs w:val="32"/>
        </w:rPr>
        <w:t>z</w:t>
      </w:r>
    </w:p>
    <w:p w:rsidR="008F45E6" w:rsidRPr="008F45E6" w:rsidRDefault="008F45E6" w:rsidP="008F45E6"/>
    <w:p w:rsidR="007B303F" w:rsidRPr="001D67E9" w:rsidRDefault="00452A68" w:rsidP="00D1669C">
      <w:pPr>
        <w:pStyle w:val="Balk4"/>
        <w:rPr>
          <w:rFonts w:ascii="Times New Roman" w:hAnsi="Times New Roman"/>
          <w:sz w:val="32"/>
          <w:szCs w:val="32"/>
        </w:rPr>
      </w:pPr>
      <w:bookmarkStart w:id="41" w:name="_Toc421181123"/>
      <w:r w:rsidRPr="001D67E9">
        <w:rPr>
          <w:rFonts w:ascii="Times New Roman" w:hAnsi="Times New Roman"/>
          <w:sz w:val="32"/>
          <w:szCs w:val="32"/>
          <w:lang w:val="tr-TR"/>
        </w:rPr>
        <w:t xml:space="preserve">1. </w:t>
      </w:r>
      <w:r w:rsidR="007B303F" w:rsidRPr="001D67E9">
        <w:rPr>
          <w:rFonts w:ascii="Times New Roman" w:hAnsi="Times New Roman"/>
          <w:sz w:val="32"/>
          <w:szCs w:val="32"/>
          <w:lang w:val="tr-TR"/>
        </w:rPr>
        <w:t xml:space="preserve">Okulumuzun </w:t>
      </w:r>
      <w:r w:rsidR="007B303F" w:rsidRPr="001D67E9">
        <w:rPr>
          <w:rFonts w:ascii="Times New Roman" w:hAnsi="Times New Roman"/>
          <w:sz w:val="32"/>
          <w:szCs w:val="32"/>
        </w:rPr>
        <w:t>Teşkilat Şeması:</w:t>
      </w:r>
      <w:bookmarkEnd w:id="41"/>
    </w:p>
    <w:p w:rsidR="001D67E9" w:rsidRPr="001D67E9" w:rsidRDefault="001D67E9" w:rsidP="001D67E9">
      <w:pPr>
        <w:rPr>
          <w:lang/>
        </w:rPr>
      </w:pPr>
    </w:p>
    <w:p w:rsidR="007B303F" w:rsidRPr="00EC049A" w:rsidRDefault="001D67E9" w:rsidP="00D1669C">
      <w:pPr>
        <w:rPr>
          <w:rFonts w:ascii="Times New Roman" w:hAnsi="Times New Roman"/>
          <w:lang/>
        </w:rPr>
      </w:pPr>
      <w:r w:rsidRPr="00EC049A">
        <w:rPr>
          <w:rFonts w:ascii="Times New Roman" w:hAnsi="Times New Roman"/>
          <w:b/>
          <w:sz w:val="24"/>
          <w:szCs w:val="24"/>
        </w:rPr>
      </w:r>
      <w:r w:rsidRPr="00EC049A">
        <w:rPr>
          <w:rFonts w:ascii="Times New Roman" w:hAnsi="Times New Roman"/>
          <w:b/>
          <w:sz w:val="24"/>
          <w:szCs w:val="24"/>
        </w:rPr>
        <w:pict>
          <v:group id="_x0000_s1772" editas="canvas" style="width:485.25pt;height:285.6pt;mso-position-horizontal-relative:char;mso-position-vertical-relative:line" coordorigin="735,2886" coordsize="9705,5712">
            <o:lock v:ext="edit" aspectratio="t"/>
            <v:shape id="_x0000_s1773" type="#_x0000_t75" style="position:absolute;left:735;top:2886;width:9705;height:5712" o:preferrelative="f" filled="t" strokecolor="#4bacc6" strokeweight="1pt">
              <v:fill o:detectmouseclick="t"/>
              <v:stroke dashstyle="dash"/>
              <v:shadow color="#868686"/>
              <v:path o:extrusionok="t" o:connecttype="none"/>
              <o:lock v:ext="edit" text="t"/>
            </v:shape>
            <v:rect id="_x0000_s1774" style="position:absolute;left:3795;top:2886;width:1620;height:720">
              <v:textbox style="mso-next-textbox:#_x0000_s1774">
                <w:txbxContent>
                  <w:p w:rsidR="001D67E9" w:rsidRPr="00C831E5" w:rsidRDefault="001D67E9" w:rsidP="001D67E9">
                    <w:pPr>
                      <w:jc w:val="center"/>
                      <w:rPr>
                        <w:szCs w:val="20"/>
                      </w:rPr>
                    </w:pPr>
                    <w:r w:rsidRPr="00C831E5">
                      <w:rPr>
                        <w:szCs w:val="20"/>
                      </w:rPr>
                      <w:t>MÜDÜR</w:t>
                    </w:r>
                  </w:p>
                </w:txbxContent>
              </v:textbox>
            </v:rect>
            <v:rect id="_x0000_s1775" style="position:absolute;left:6495;top:3246;width:1926;height:540">
              <v:textbox style="mso-next-textbox:#_x0000_s1775">
                <w:txbxContent>
                  <w:p w:rsidR="001D67E9" w:rsidRPr="00C831E5" w:rsidRDefault="001D67E9" w:rsidP="001D67E9">
                    <w:pPr>
                      <w:jc w:val="center"/>
                      <w:rPr>
                        <w:szCs w:val="20"/>
                      </w:rPr>
                    </w:pPr>
                    <w:r w:rsidRPr="00C831E5">
                      <w:rPr>
                        <w:szCs w:val="20"/>
                      </w:rPr>
                      <w:t>Okul-Aile Birliği</w:t>
                    </w:r>
                  </w:p>
                </w:txbxContent>
              </v:textbox>
            </v:rect>
            <v:rect id="_x0000_s1776" style="position:absolute;left:1094;top:4686;width:1621;height:540">
              <v:textbox style="mso-next-textbox:#_x0000_s1776">
                <w:txbxContent>
                  <w:p w:rsidR="001D67E9" w:rsidRPr="00C831E5" w:rsidRDefault="001D67E9" w:rsidP="001D67E9">
                    <w:pPr>
                      <w:jc w:val="both"/>
                      <w:rPr>
                        <w:szCs w:val="20"/>
                      </w:rPr>
                    </w:pPr>
                    <w:r w:rsidRPr="00C831E5">
                      <w:rPr>
                        <w:szCs w:val="20"/>
                      </w:rPr>
                      <w:t>Komisyonlar</w:t>
                    </w:r>
                  </w:p>
                </w:txbxContent>
              </v:textbox>
            </v:rect>
            <v:rect id="_x0000_s1777" style="position:absolute;left:3795;top:4326;width:1620;height:540">
              <v:textbox style="mso-next-textbox:#_x0000_s1777">
                <w:txbxContent>
                  <w:p w:rsidR="001D67E9" w:rsidRPr="00EB12BA" w:rsidRDefault="002A1735" w:rsidP="001D67E9">
                    <w:pPr>
                      <w:jc w:val="center"/>
                      <w:rPr>
                        <w:sz w:val="16"/>
                        <w:szCs w:val="16"/>
                      </w:rPr>
                    </w:pPr>
                    <w:r w:rsidRPr="00EB12BA">
                      <w:rPr>
                        <w:sz w:val="16"/>
                        <w:szCs w:val="16"/>
                      </w:rPr>
                      <w:t>MÜDÜR</w:t>
                    </w:r>
                    <w:r w:rsidR="00EB12BA" w:rsidRPr="00EB12BA">
                      <w:rPr>
                        <w:sz w:val="16"/>
                        <w:szCs w:val="16"/>
                      </w:rPr>
                      <w:t xml:space="preserve"> YARDIMCISI</w:t>
                    </w:r>
                  </w:p>
                </w:txbxContent>
              </v:textbox>
            </v:rect>
            <v:rect id="_x0000_s1778" style="position:absolute;left:6495;top:4686;width:1926;height:540">
              <v:textbox style="mso-next-textbox:#_x0000_s1778">
                <w:txbxContent>
                  <w:p w:rsidR="001D67E9" w:rsidRPr="00C831E5" w:rsidRDefault="001D67E9" w:rsidP="001D67E9">
                    <w:pPr>
                      <w:jc w:val="center"/>
                      <w:rPr>
                        <w:szCs w:val="20"/>
                      </w:rPr>
                    </w:pPr>
                    <w:r w:rsidRPr="00C831E5">
                      <w:rPr>
                        <w:szCs w:val="20"/>
                      </w:rPr>
                      <w:t>Kurullar</w:t>
                    </w:r>
                  </w:p>
                </w:txbxContent>
              </v:textbox>
            </v:rect>
            <v:rect id="_x0000_s1779" style="position:absolute;left:1094;top:6126;width:1621;height:557">
              <v:textbox style="mso-next-textbox:#_x0000_s1779">
                <w:txbxContent>
                  <w:p w:rsidR="001D67E9" w:rsidRPr="003B57B9" w:rsidRDefault="001D67E9" w:rsidP="001D67E9">
                    <w:pPr>
                      <w:jc w:val="center"/>
                      <w:rPr>
                        <w:sz w:val="20"/>
                        <w:szCs w:val="20"/>
                      </w:rPr>
                    </w:pPr>
                    <w:r>
                      <w:rPr>
                        <w:sz w:val="20"/>
                        <w:szCs w:val="20"/>
                      </w:rPr>
                      <w:t>Büro Hizmetleri</w:t>
                    </w:r>
                  </w:p>
                </w:txbxContent>
              </v:textbox>
            </v:rect>
            <v:rect id="_x0000_s1780" style="position:absolute;left:6495;top:6126;width:1926;height:540">
              <v:textbox style="mso-next-textbox:#_x0000_s1780">
                <w:txbxContent>
                  <w:p w:rsidR="001D67E9" w:rsidRPr="003B57B9" w:rsidRDefault="001D67E9" w:rsidP="001D67E9">
                    <w:pPr>
                      <w:jc w:val="center"/>
                      <w:rPr>
                        <w:sz w:val="20"/>
                        <w:szCs w:val="20"/>
                      </w:rPr>
                    </w:pPr>
                    <w:r>
                      <w:rPr>
                        <w:sz w:val="20"/>
                        <w:szCs w:val="20"/>
                      </w:rPr>
                      <w:t>Yardımcı Hizmetler</w:t>
                    </w:r>
                  </w:p>
                </w:txbxContent>
              </v:textbox>
            </v:rect>
            <v:rect id="_x0000_s1781" style="position:absolute;left:2895;top:7566;width:1620;height:540">
              <v:textbox style="mso-next-textbox:#_x0000_s1781">
                <w:txbxContent>
                  <w:p w:rsidR="001D67E9" w:rsidRPr="003B57B9" w:rsidRDefault="001D67E9" w:rsidP="001D67E9">
                    <w:pPr>
                      <w:jc w:val="center"/>
                      <w:rPr>
                        <w:sz w:val="20"/>
                        <w:szCs w:val="20"/>
                      </w:rPr>
                    </w:pPr>
                    <w:r w:rsidRPr="003B57B9">
                      <w:rPr>
                        <w:sz w:val="20"/>
                        <w:szCs w:val="20"/>
                      </w:rPr>
                      <w:t>Zümre Öğret.</w:t>
                    </w:r>
                  </w:p>
                </w:txbxContent>
              </v:textbox>
            </v:rect>
            <v:line id="_x0000_s1782" style="position:absolute" from="4515,3606" to="4515,4326"/>
            <v:line id="_x0000_s1783" style="position:absolute;flip:x" from="2715,4506" to="3795,5046"/>
            <v:line id="_x0000_s1784" style="position:absolute" from="5415,4506" to="6495,5046"/>
            <v:line id="_x0000_s1785" style="position:absolute" from="5415,3246" to="6495,3606"/>
            <v:line id="_x0000_s1786" style="position:absolute" from="4515,4866" to="4515,5946"/>
            <v:line id="_x0000_s1787" style="position:absolute;flip:x" from="2174,5406" to="4515,6126"/>
            <v:line id="_x0000_s1788" style="position:absolute" from="4515,5406" to="7035,6126"/>
            <v:rect id="_x0000_s1789" style="position:absolute;left:5055;top:7566;width:1620;height:540">
              <v:textbox style="mso-next-textbox:#_x0000_s1789">
                <w:txbxContent>
                  <w:p w:rsidR="001D67E9" w:rsidRPr="003B57B9" w:rsidRDefault="001D67E9" w:rsidP="001D67E9">
                    <w:pPr>
                      <w:jc w:val="center"/>
                      <w:rPr>
                        <w:sz w:val="20"/>
                        <w:szCs w:val="20"/>
                      </w:rPr>
                    </w:pPr>
                    <w:r w:rsidRPr="003B57B9">
                      <w:rPr>
                        <w:sz w:val="20"/>
                        <w:szCs w:val="20"/>
                      </w:rPr>
                      <w:t>Sınıf Öğret.</w:t>
                    </w:r>
                  </w:p>
                </w:txbxContent>
              </v:textbox>
            </v:rect>
            <v:rect id="_x0000_s1790" style="position:absolute;left:7215;top:7566;width:1622;height:540">
              <v:textbox style="mso-next-textbox:#_x0000_s1790">
                <w:txbxContent>
                  <w:p w:rsidR="001D67E9" w:rsidRPr="003B57B9" w:rsidRDefault="001D67E9" w:rsidP="001D67E9">
                    <w:pPr>
                      <w:jc w:val="center"/>
                      <w:rPr>
                        <w:sz w:val="20"/>
                        <w:szCs w:val="20"/>
                      </w:rPr>
                    </w:pPr>
                    <w:r>
                      <w:rPr>
                        <w:sz w:val="20"/>
                        <w:szCs w:val="20"/>
                      </w:rPr>
                      <w:t>Rehber Öğret.</w:t>
                    </w:r>
                  </w:p>
                </w:txbxContent>
              </v:textbox>
            </v:rect>
            <v:rect id="_x0000_s1791" style="position:absolute;left:735;top:7566;width:1619;height:540">
              <v:textbox style="mso-next-textbox:#_x0000_s1791">
                <w:txbxContent>
                  <w:p w:rsidR="001D67E9" w:rsidRPr="00C831E5" w:rsidRDefault="001D67E9" w:rsidP="001D67E9">
                    <w:pPr>
                      <w:jc w:val="center"/>
                      <w:rPr>
                        <w:sz w:val="20"/>
                        <w:szCs w:val="20"/>
                      </w:rPr>
                    </w:pPr>
                    <w:r>
                      <w:rPr>
                        <w:sz w:val="20"/>
                        <w:szCs w:val="20"/>
                      </w:rPr>
                      <w:t>Öğrenci Kulüp.</w:t>
                    </w:r>
                  </w:p>
                  <w:p w:rsidR="001D67E9" w:rsidRPr="003B57B9" w:rsidRDefault="001D67E9" w:rsidP="001D67E9">
                    <w:pPr>
                      <w:jc w:val="center"/>
                      <w:rPr>
                        <w:sz w:val="20"/>
                        <w:szCs w:val="20"/>
                      </w:rPr>
                    </w:pPr>
                  </w:p>
                </w:txbxContent>
              </v:textbox>
            </v:rect>
            <v:line id="_x0000_s1792" style="position:absolute" from="4515,6486" to="4515,6486"/>
            <v:line id="_x0000_s1793" style="position:absolute" from="1455,7026" to="1455,7026"/>
            <v:line id="_x0000_s1794" style="position:absolute" from="1455,7206" to="7936,7206"/>
            <v:line id="_x0000_s1795" style="position:absolute" from="4515,6486" to="4515,7206"/>
            <v:line id="_x0000_s1796" style="position:absolute" from="1455,7206" to="1455,7566"/>
            <v:line id="_x0000_s1797" style="position:absolute" from="3614,7206" to="3614,7566"/>
            <v:line id="_x0000_s1798" style="position:absolute" from="5774,7206" to="5774,7566"/>
            <v:line id="_x0000_s1799" style="position:absolute" from="7936,7206" to="7936,7566"/>
            <v:shapetype id="_x0000_t32" coordsize="21600,21600" o:spt="32" o:oned="t" path="m,l21600,21600e" filled="f">
              <v:path arrowok="t" fillok="f" o:connecttype="none"/>
              <o:lock v:ext="edit" shapetype="t"/>
            </v:shapetype>
            <v:shape id="_x0000_s1800" type="#_x0000_t32" style="position:absolute;left:4515;top:5406;width:2;height:1080" o:connectortype="straight"/>
            <w10:anchorlock/>
          </v:group>
        </w:pict>
      </w:r>
    </w:p>
    <w:p w:rsidR="007B303F" w:rsidRPr="001D67E9" w:rsidRDefault="00151081" w:rsidP="00D1669C">
      <w:pPr>
        <w:pStyle w:val="Balk4"/>
        <w:rPr>
          <w:rFonts w:ascii="Times New Roman" w:hAnsi="Times New Roman"/>
          <w:sz w:val="32"/>
          <w:szCs w:val="52"/>
        </w:rPr>
      </w:pPr>
      <w:r w:rsidRPr="001D67E9">
        <w:rPr>
          <w:rFonts w:ascii="Times New Roman" w:hAnsi="Times New Roman"/>
          <w:sz w:val="32"/>
          <w:szCs w:val="52"/>
        </w:rPr>
        <w:lastRenderedPageBreak/>
        <w:t>2. Kurumsal Yapı:</w:t>
      </w:r>
    </w:p>
    <w:p w:rsidR="001D67E9" w:rsidRPr="001D67E9" w:rsidRDefault="001D67E9" w:rsidP="001D67E9">
      <w:pPr>
        <w:rPr>
          <w:lang/>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151081" w:rsidRPr="00EC049A" w:rsidTr="009A0359">
        <w:tc>
          <w:tcPr>
            <w:tcW w:w="2586" w:type="dxa"/>
            <w:shd w:val="clear" w:color="auto" w:fill="BFBFBF"/>
          </w:tcPr>
          <w:p w:rsidR="00151081" w:rsidRPr="00EC049A" w:rsidRDefault="00151081" w:rsidP="00D1669C">
            <w:pPr>
              <w:rPr>
                <w:rFonts w:ascii="Times New Roman" w:hAnsi="Times New Roman"/>
                <w:color w:val="000000"/>
                <w:sz w:val="24"/>
                <w:szCs w:val="24"/>
              </w:rPr>
            </w:pPr>
            <w:r w:rsidRPr="00EC049A">
              <w:rPr>
                <w:rFonts w:ascii="Times New Roman" w:hAnsi="Times New Roman"/>
                <w:color w:val="000000"/>
                <w:sz w:val="24"/>
                <w:szCs w:val="24"/>
              </w:rPr>
              <w:t>Görevler</w:t>
            </w:r>
          </w:p>
        </w:tc>
        <w:tc>
          <w:tcPr>
            <w:tcW w:w="2409" w:type="dxa"/>
            <w:shd w:val="clear" w:color="auto" w:fill="BFBFBF"/>
          </w:tcPr>
          <w:p w:rsidR="00151081" w:rsidRPr="00EC049A" w:rsidRDefault="00151081" w:rsidP="00D1669C">
            <w:pPr>
              <w:rPr>
                <w:rFonts w:ascii="Times New Roman" w:hAnsi="Times New Roman"/>
                <w:color w:val="000000"/>
                <w:sz w:val="24"/>
                <w:szCs w:val="24"/>
              </w:rPr>
            </w:pPr>
            <w:r w:rsidRPr="00EC049A">
              <w:rPr>
                <w:rFonts w:ascii="Times New Roman" w:hAnsi="Times New Roman"/>
                <w:color w:val="000000"/>
                <w:sz w:val="24"/>
                <w:szCs w:val="24"/>
              </w:rPr>
              <w:t>Görevle İlgili bölüm, birim, kurul/komisyon</w:t>
            </w:r>
          </w:p>
        </w:tc>
        <w:tc>
          <w:tcPr>
            <w:tcW w:w="2977" w:type="dxa"/>
            <w:shd w:val="clear" w:color="auto" w:fill="BFBFBF"/>
          </w:tcPr>
          <w:p w:rsidR="00151081" w:rsidRPr="00EC049A" w:rsidRDefault="00151081" w:rsidP="00D1669C">
            <w:pPr>
              <w:rPr>
                <w:rFonts w:ascii="Times New Roman" w:hAnsi="Times New Roman"/>
                <w:color w:val="000000"/>
                <w:sz w:val="24"/>
                <w:szCs w:val="24"/>
              </w:rPr>
            </w:pPr>
            <w:r w:rsidRPr="00EC049A">
              <w:rPr>
                <w:rFonts w:ascii="Times New Roman" w:hAnsi="Times New Roman"/>
                <w:color w:val="000000"/>
                <w:sz w:val="24"/>
                <w:szCs w:val="24"/>
              </w:rPr>
              <w:t>Görevle İlgili işbirliği(paydaşlar)</w:t>
            </w:r>
          </w:p>
        </w:tc>
        <w:tc>
          <w:tcPr>
            <w:tcW w:w="1559" w:type="dxa"/>
            <w:shd w:val="clear" w:color="auto" w:fill="BFBFBF"/>
          </w:tcPr>
          <w:p w:rsidR="00151081" w:rsidRPr="00EC049A" w:rsidRDefault="00151081" w:rsidP="00D1669C">
            <w:pPr>
              <w:rPr>
                <w:rFonts w:ascii="Times New Roman" w:hAnsi="Times New Roman"/>
                <w:color w:val="000000"/>
                <w:sz w:val="24"/>
                <w:szCs w:val="24"/>
              </w:rPr>
            </w:pPr>
            <w:r w:rsidRPr="00EC049A">
              <w:rPr>
                <w:rFonts w:ascii="Times New Roman" w:hAnsi="Times New Roman"/>
                <w:color w:val="000000"/>
                <w:sz w:val="24"/>
                <w:szCs w:val="24"/>
              </w:rPr>
              <w:t>Hedef Kitle</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eastAsia="SegoeUI" w:hAnsi="Times New Roman"/>
                <w:sz w:val="20"/>
                <w:szCs w:val="20"/>
              </w:rPr>
              <w:t>Okul ve aile iş birliğini sağlamak, okula maddi kaynak oluşturmak</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Aile Birliği</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 öğretmen ve diğer çalışanlar</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Eğitim-öğretimin planlanması ve yönetim ile ilgili en üst karar alma organı</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Öğretmenler Kurulu</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 Öğretmenler</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Satın alma ile ilgili işlemler</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Satın Alma Komisyonu</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 sosyal ve kişilik hizmetlerinin planlanması ve geliştirilmesi</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Psikolojik Danışma ve Rehberlik Hizmetleri Yürütme Komisyonu</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Rehberlik Servisi, Sınıf Rehber Öğretmenleri, Okul Yönetimi</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 Davranışları Değerlendirme Kurulu</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 Rehberlik Servisi, Sınıf Rehber Öğretmenleri</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Sosyal etkinliklerin planlanması ve uygulanması</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Sosyal Etkinlikler Kurulu</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 Okul Aile Birliği</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r w:rsidR="00151081" w:rsidRPr="00EC049A" w:rsidTr="009A0359">
        <w:tc>
          <w:tcPr>
            <w:tcW w:w="2586" w:type="dxa"/>
            <w:shd w:val="clear" w:color="auto" w:fill="FFFFFF"/>
          </w:tcPr>
          <w:p w:rsidR="00151081" w:rsidRPr="00EC049A" w:rsidRDefault="00151081" w:rsidP="00D1669C">
            <w:pPr>
              <w:pStyle w:val="AralkYok"/>
              <w:rPr>
                <w:rFonts w:ascii="Times New Roman" w:hAnsi="Times New Roman"/>
                <w:color w:val="000000"/>
                <w:sz w:val="20"/>
                <w:szCs w:val="20"/>
              </w:rPr>
            </w:pPr>
            <w:r w:rsidRPr="00EC049A">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Gelişim Yönetim Ekibi</w:t>
            </w:r>
          </w:p>
        </w:tc>
        <w:tc>
          <w:tcPr>
            <w:tcW w:w="2977"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Okul Yönetimi, Öğretmenler, Veliler</w:t>
            </w:r>
          </w:p>
        </w:tc>
        <w:tc>
          <w:tcPr>
            <w:tcW w:w="1559" w:type="dxa"/>
            <w:shd w:val="clear" w:color="auto" w:fill="FFFFFF"/>
          </w:tcPr>
          <w:p w:rsidR="00151081" w:rsidRPr="00EC049A" w:rsidRDefault="00151081" w:rsidP="00D1669C">
            <w:pPr>
              <w:pStyle w:val="AralkYok"/>
              <w:rPr>
                <w:rFonts w:ascii="Times New Roman" w:hAnsi="Times New Roman"/>
                <w:sz w:val="20"/>
                <w:szCs w:val="20"/>
              </w:rPr>
            </w:pPr>
            <w:r w:rsidRPr="00EC049A">
              <w:rPr>
                <w:rFonts w:ascii="Times New Roman" w:hAnsi="Times New Roman"/>
                <w:sz w:val="20"/>
                <w:szCs w:val="20"/>
              </w:rPr>
              <w:t>Öğrenci</w:t>
            </w:r>
          </w:p>
        </w:tc>
      </w:tr>
    </w:tbl>
    <w:p w:rsidR="00151081" w:rsidRPr="00EC049A" w:rsidRDefault="00151081" w:rsidP="00D1669C">
      <w:pPr>
        <w:rPr>
          <w:rFonts w:ascii="Times New Roman" w:hAnsi="Times New Roman"/>
          <w:sz w:val="52"/>
          <w:szCs w:val="52"/>
        </w:rPr>
      </w:pPr>
    </w:p>
    <w:p w:rsidR="00151081" w:rsidRPr="001D67E9" w:rsidRDefault="00B4092D" w:rsidP="00D1669C">
      <w:pPr>
        <w:pStyle w:val="Balk4"/>
        <w:rPr>
          <w:rFonts w:ascii="Times New Roman" w:hAnsi="Times New Roman"/>
          <w:sz w:val="32"/>
        </w:rPr>
      </w:pPr>
      <w:bookmarkStart w:id="42" w:name="_Toc421181127"/>
      <w:r w:rsidRPr="001D67E9">
        <w:rPr>
          <w:rFonts w:ascii="Times New Roman" w:hAnsi="Times New Roman"/>
          <w:sz w:val="32"/>
          <w:lang w:val="tr-TR"/>
        </w:rPr>
        <w:t>3</w:t>
      </w:r>
      <w:r w:rsidR="00151081" w:rsidRPr="001D67E9">
        <w:rPr>
          <w:rFonts w:ascii="Times New Roman" w:hAnsi="Times New Roman"/>
          <w:sz w:val="32"/>
          <w:lang w:val="tr-TR"/>
        </w:rPr>
        <w:t xml:space="preserve">. </w:t>
      </w:r>
      <w:r w:rsidR="00151081" w:rsidRPr="001D67E9">
        <w:rPr>
          <w:rFonts w:ascii="Times New Roman" w:hAnsi="Times New Roman"/>
          <w:sz w:val="32"/>
        </w:rPr>
        <w:t>İnsan Kaynakları</w:t>
      </w:r>
      <w:bookmarkEnd w:id="42"/>
    </w:p>
    <w:p w:rsidR="001D67E9" w:rsidRPr="001D67E9" w:rsidRDefault="001D67E9" w:rsidP="001D67E9">
      <w:pPr>
        <w:rPr>
          <w:sz w:val="28"/>
          <w:lang/>
        </w:rPr>
      </w:pPr>
    </w:p>
    <w:p w:rsidR="00151081" w:rsidRPr="001D67E9" w:rsidRDefault="00B4092D" w:rsidP="00F436C6">
      <w:pPr>
        <w:pStyle w:val="Balk5"/>
      </w:pPr>
      <w:bookmarkStart w:id="43" w:name="_Toc421181128"/>
      <w:r w:rsidRPr="001D67E9">
        <w:t>3</w:t>
      </w:r>
      <w:r w:rsidR="00151081" w:rsidRPr="001D67E9">
        <w:t xml:space="preserve">.1. </w:t>
      </w:r>
      <w:r w:rsidR="007364E8">
        <w:rPr>
          <w:lang w:val="tr-TR"/>
        </w:rPr>
        <w:t>Dereköy</w:t>
      </w:r>
      <w:r w:rsidR="00770EA7" w:rsidRPr="001D67E9">
        <w:t xml:space="preserve"> İlk/Ortaokulu</w:t>
      </w:r>
      <w:r w:rsidR="00151081" w:rsidRPr="001D67E9">
        <w:t xml:space="preserve"> Personel Durumu</w:t>
      </w:r>
      <w:bookmarkEnd w:id="43"/>
    </w:p>
    <w:p w:rsidR="001D67E9" w:rsidRPr="001D67E9" w:rsidRDefault="001D67E9" w:rsidP="001D67E9">
      <w:pPr>
        <w:rPr>
          <w:lang/>
        </w:rPr>
      </w:pP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E9384D" w:rsidRPr="00EC049A" w:rsidTr="009A0359">
        <w:trPr>
          <w:trHeight w:val="304"/>
          <w:jc w:val="center"/>
        </w:trPr>
        <w:tc>
          <w:tcPr>
            <w:tcW w:w="1008" w:type="dxa"/>
            <w:shd w:val="clear" w:color="auto" w:fill="B8CCE4"/>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Sıra</w:t>
            </w:r>
            <w:r w:rsidRPr="00EC049A">
              <w:rPr>
                <w:rFonts w:ascii="Times New Roman" w:hAnsi="Times New Roman"/>
                <w:bCs/>
                <w:sz w:val="24"/>
                <w:szCs w:val="24"/>
              </w:rPr>
              <w:br/>
              <w:t>No</w:t>
            </w:r>
          </w:p>
        </w:tc>
        <w:tc>
          <w:tcPr>
            <w:tcW w:w="3438" w:type="dxa"/>
            <w:shd w:val="clear" w:color="auto" w:fill="B8CCE4"/>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Görevi</w:t>
            </w:r>
          </w:p>
        </w:tc>
        <w:tc>
          <w:tcPr>
            <w:tcW w:w="1477" w:type="dxa"/>
            <w:shd w:val="clear" w:color="auto" w:fill="B8CCE4"/>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Erkek</w:t>
            </w:r>
          </w:p>
        </w:tc>
        <w:tc>
          <w:tcPr>
            <w:tcW w:w="1769" w:type="dxa"/>
            <w:shd w:val="clear" w:color="auto" w:fill="B8CCE4"/>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Kadın</w:t>
            </w:r>
          </w:p>
        </w:tc>
        <w:tc>
          <w:tcPr>
            <w:tcW w:w="1647" w:type="dxa"/>
            <w:shd w:val="clear" w:color="auto" w:fill="B8CCE4"/>
            <w:vAlign w:val="center"/>
          </w:tcPr>
          <w:p w:rsidR="00E9384D" w:rsidRPr="00EC049A" w:rsidRDefault="00E9384D" w:rsidP="00D1669C">
            <w:pPr>
              <w:spacing w:after="0" w:line="240" w:lineRule="auto"/>
              <w:jc w:val="both"/>
              <w:rPr>
                <w:rFonts w:ascii="Times New Roman" w:hAnsi="Times New Roman"/>
                <w:bCs/>
                <w:iCs/>
                <w:sz w:val="24"/>
                <w:szCs w:val="24"/>
              </w:rPr>
            </w:pPr>
            <w:r w:rsidRPr="00EC049A">
              <w:rPr>
                <w:rFonts w:ascii="Times New Roman" w:hAnsi="Times New Roman"/>
                <w:bCs/>
                <w:iCs/>
                <w:sz w:val="24"/>
                <w:szCs w:val="24"/>
              </w:rPr>
              <w:t>Toplam</w:t>
            </w:r>
          </w:p>
        </w:tc>
      </w:tr>
      <w:tr w:rsidR="00E9384D" w:rsidRPr="00EC049A" w:rsidTr="009A0359">
        <w:trPr>
          <w:trHeight w:val="288"/>
          <w:jc w:val="center"/>
        </w:trPr>
        <w:tc>
          <w:tcPr>
            <w:tcW w:w="1008" w:type="dxa"/>
            <w:shd w:val="clear" w:color="auto" w:fill="auto"/>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1</w:t>
            </w:r>
          </w:p>
        </w:tc>
        <w:tc>
          <w:tcPr>
            <w:tcW w:w="3438" w:type="dxa"/>
            <w:shd w:val="clear" w:color="auto" w:fill="auto"/>
          </w:tcPr>
          <w:p w:rsidR="00E9384D" w:rsidRPr="00EC049A" w:rsidRDefault="00E9384D" w:rsidP="00D1669C">
            <w:pPr>
              <w:jc w:val="both"/>
              <w:rPr>
                <w:rFonts w:ascii="Times New Roman" w:hAnsi="Times New Roman"/>
                <w:bCs/>
                <w:sz w:val="24"/>
                <w:szCs w:val="24"/>
              </w:rPr>
            </w:pPr>
            <w:r w:rsidRPr="00EC049A">
              <w:rPr>
                <w:rFonts w:ascii="Times New Roman" w:hAnsi="Times New Roman"/>
                <w:bCs/>
                <w:sz w:val="24"/>
                <w:szCs w:val="24"/>
              </w:rPr>
              <w:t>Müdür</w:t>
            </w:r>
          </w:p>
        </w:tc>
        <w:tc>
          <w:tcPr>
            <w:tcW w:w="1477" w:type="dxa"/>
            <w:shd w:val="clear" w:color="auto" w:fill="auto"/>
          </w:tcPr>
          <w:p w:rsidR="00E9384D" w:rsidRPr="00EC049A" w:rsidRDefault="00E9384D" w:rsidP="00D1669C">
            <w:pPr>
              <w:jc w:val="both"/>
              <w:rPr>
                <w:rFonts w:ascii="Times New Roman" w:hAnsi="Times New Roman"/>
                <w:bCs/>
                <w:sz w:val="24"/>
                <w:szCs w:val="24"/>
              </w:rPr>
            </w:pPr>
            <w:r w:rsidRPr="00EC049A">
              <w:rPr>
                <w:rFonts w:ascii="Times New Roman" w:hAnsi="Times New Roman"/>
                <w:bCs/>
                <w:sz w:val="24"/>
                <w:szCs w:val="24"/>
              </w:rPr>
              <w:t>1</w:t>
            </w:r>
          </w:p>
        </w:tc>
        <w:tc>
          <w:tcPr>
            <w:tcW w:w="1769" w:type="dxa"/>
            <w:shd w:val="clear" w:color="auto" w:fill="auto"/>
          </w:tcPr>
          <w:p w:rsidR="00E9384D" w:rsidRPr="00EC049A" w:rsidRDefault="00E9384D" w:rsidP="00D1669C">
            <w:pPr>
              <w:jc w:val="both"/>
              <w:rPr>
                <w:rFonts w:ascii="Times New Roman" w:hAnsi="Times New Roman"/>
                <w:bCs/>
                <w:sz w:val="24"/>
                <w:szCs w:val="24"/>
              </w:rPr>
            </w:pPr>
            <w:r w:rsidRPr="00EC049A">
              <w:rPr>
                <w:rFonts w:ascii="Times New Roman" w:hAnsi="Times New Roman"/>
                <w:bCs/>
                <w:sz w:val="24"/>
                <w:szCs w:val="24"/>
              </w:rPr>
              <w:t>-</w:t>
            </w:r>
          </w:p>
        </w:tc>
        <w:tc>
          <w:tcPr>
            <w:tcW w:w="1647" w:type="dxa"/>
            <w:shd w:val="clear" w:color="auto" w:fill="auto"/>
          </w:tcPr>
          <w:p w:rsidR="00E9384D" w:rsidRPr="00EC049A" w:rsidRDefault="00E9384D" w:rsidP="00D1669C">
            <w:pPr>
              <w:jc w:val="both"/>
              <w:rPr>
                <w:rFonts w:ascii="Times New Roman" w:hAnsi="Times New Roman"/>
                <w:bCs/>
                <w:iCs/>
                <w:sz w:val="24"/>
                <w:szCs w:val="24"/>
              </w:rPr>
            </w:pPr>
            <w:r w:rsidRPr="00EC049A">
              <w:rPr>
                <w:rFonts w:ascii="Times New Roman" w:hAnsi="Times New Roman"/>
                <w:bCs/>
                <w:iCs/>
                <w:sz w:val="24"/>
                <w:szCs w:val="24"/>
              </w:rPr>
              <w:t>1</w:t>
            </w:r>
          </w:p>
        </w:tc>
      </w:tr>
      <w:tr w:rsidR="00E9384D" w:rsidRPr="00EC049A" w:rsidTr="009A0359">
        <w:trPr>
          <w:trHeight w:val="304"/>
          <w:jc w:val="center"/>
        </w:trPr>
        <w:tc>
          <w:tcPr>
            <w:tcW w:w="1008" w:type="dxa"/>
            <w:shd w:val="clear" w:color="auto" w:fill="auto"/>
            <w:vAlign w:val="center"/>
          </w:tcPr>
          <w:p w:rsidR="00E9384D" w:rsidRPr="00EC049A" w:rsidRDefault="00E9384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2</w:t>
            </w:r>
          </w:p>
        </w:tc>
        <w:tc>
          <w:tcPr>
            <w:tcW w:w="3438" w:type="dxa"/>
            <w:shd w:val="clear" w:color="auto" w:fill="auto"/>
          </w:tcPr>
          <w:p w:rsidR="00E9384D" w:rsidRPr="00EC049A" w:rsidRDefault="00E9384D" w:rsidP="00D1669C">
            <w:pPr>
              <w:jc w:val="both"/>
              <w:rPr>
                <w:rFonts w:ascii="Times New Roman" w:hAnsi="Times New Roman"/>
                <w:bCs/>
                <w:sz w:val="24"/>
                <w:szCs w:val="24"/>
              </w:rPr>
            </w:pPr>
            <w:r w:rsidRPr="00EC049A">
              <w:rPr>
                <w:rFonts w:ascii="Times New Roman" w:hAnsi="Times New Roman"/>
                <w:bCs/>
                <w:sz w:val="24"/>
                <w:szCs w:val="24"/>
              </w:rPr>
              <w:t>Müdür Yrd.</w:t>
            </w:r>
          </w:p>
        </w:tc>
        <w:tc>
          <w:tcPr>
            <w:tcW w:w="1477" w:type="dxa"/>
            <w:shd w:val="clear" w:color="auto" w:fill="auto"/>
          </w:tcPr>
          <w:p w:rsidR="00E9384D" w:rsidRPr="00EC049A" w:rsidRDefault="007364E8" w:rsidP="00D1669C">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E9384D" w:rsidRPr="00EC049A" w:rsidRDefault="00E9384D" w:rsidP="00D1669C">
            <w:pPr>
              <w:jc w:val="both"/>
              <w:rPr>
                <w:rFonts w:ascii="Times New Roman" w:hAnsi="Times New Roman"/>
                <w:bCs/>
                <w:sz w:val="24"/>
                <w:szCs w:val="24"/>
              </w:rPr>
            </w:pPr>
            <w:r w:rsidRPr="00EC049A">
              <w:rPr>
                <w:rFonts w:ascii="Times New Roman" w:hAnsi="Times New Roman"/>
                <w:bCs/>
                <w:sz w:val="24"/>
                <w:szCs w:val="24"/>
              </w:rPr>
              <w:t>-</w:t>
            </w:r>
          </w:p>
        </w:tc>
        <w:tc>
          <w:tcPr>
            <w:tcW w:w="1647" w:type="dxa"/>
            <w:shd w:val="clear" w:color="auto" w:fill="auto"/>
          </w:tcPr>
          <w:p w:rsidR="00E9384D" w:rsidRPr="00EC049A" w:rsidRDefault="007364E8" w:rsidP="00D1669C">
            <w:pPr>
              <w:jc w:val="both"/>
              <w:rPr>
                <w:rFonts w:ascii="Times New Roman" w:hAnsi="Times New Roman"/>
                <w:bCs/>
                <w:iCs/>
                <w:sz w:val="24"/>
                <w:szCs w:val="24"/>
              </w:rPr>
            </w:pPr>
            <w:r>
              <w:rPr>
                <w:rFonts w:ascii="Times New Roman" w:hAnsi="Times New Roman"/>
                <w:bCs/>
                <w:iCs/>
                <w:sz w:val="24"/>
                <w:szCs w:val="24"/>
              </w:rPr>
              <w:t>1</w:t>
            </w:r>
          </w:p>
        </w:tc>
      </w:tr>
      <w:tr w:rsidR="00F24FED" w:rsidRPr="00EC049A" w:rsidTr="009A0359">
        <w:trPr>
          <w:trHeight w:val="304"/>
          <w:jc w:val="center"/>
        </w:trPr>
        <w:tc>
          <w:tcPr>
            <w:tcW w:w="100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3</w:t>
            </w:r>
          </w:p>
        </w:tc>
        <w:tc>
          <w:tcPr>
            <w:tcW w:w="343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Okul Öncesi Öğretmeni</w:t>
            </w:r>
          </w:p>
          <w:p w:rsidR="00F24FED" w:rsidRPr="00EC049A" w:rsidRDefault="00F24FED" w:rsidP="00D1669C">
            <w:pPr>
              <w:spacing w:after="0" w:line="240" w:lineRule="auto"/>
              <w:jc w:val="both"/>
              <w:rPr>
                <w:rFonts w:ascii="Times New Roman" w:hAnsi="Times New Roman"/>
                <w:bCs/>
                <w:sz w:val="24"/>
                <w:szCs w:val="24"/>
              </w:rPr>
            </w:pPr>
          </w:p>
        </w:tc>
        <w:tc>
          <w:tcPr>
            <w:tcW w:w="1477" w:type="dxa"/>
            <w:shd w:val="clear" w:color="auto" w:fill="auto"/>
          </w:tcPr>
          <w:p w:rsidR="00F24FED" w:rsidRPr="00EC049A" w:rsidRDefault="002A1735" w:rsidP="00D1669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F24FED" w:rsidRPr="00EC049A" w:rsidRDefault="002A1735" w:rsidP="00D1669C">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F24FED" w:rsidRPr="00EC049A" w:rsidRDefault="00F24FED" w:rsidP="00D1669C">
            <w:pPr>
              <w:spacing w:after="0" w:line="240" w:lineRule="auto"/>
              <w:jc w:val="both"/>
              <w:rPr>
                <w:rFonts w:ascii="Times New Roman" w:hAnsi="Times New Roman"/>
                <w:bCs/>
                <w:iCs/>
                <w:sz w:val="24"/>
                <w:szCs w:val="24"/>
              </w:rPr>
            </w:pPr>
            <w:r w:rsidRPr="00EC049A">
              <w:rPr>
                <w:rFonts w:ascii="Times New Roman" w:hAnsi="Times New Roman"/>
                <w:bCs/>
                <w:iCs/>
                <w:sz w:val="24"/>
                <w:szCs w:val="24"/>
              </w:rPr>
              <w:t>1</w:t>
            </w:r>
          </w:p>
        </w:tc>
      </w:tr>
      <w:tr w:rsidR="00F24FED" w:rsidRPr="00EC049A" w:rsidTr="009A0359">
        <w:trPr>
          <w:trHeight w:val="304"/>
          <w:jc w:val="center"/>
        </w:trPr>
        <w:tc>
          <w:tcPr>
            <w:tcW w:w="100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4</w:t>
            </w:r>
          </w:p>
        </w:tc>
        <w:tc>
          <w:tcPr>
            <w:tcW w:w="343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Sınıf Öğretmeni</w:t>
            </w:r>
          </w:p>
          <w:p w:rsidR="00F24FED" w:rsidRPr="00EC049A" w:rsidRDefault="00F24FED" w:rsidP="00D1669C">
            <w:pPr>
              <w:spacing w:after="0" w:line="240" w:lineRule="auto"/>
              <w:jc w:val="both"/>
              <w:rPr>
                <w:rFonts w:ascii="Times New Roman" w:hAnsi="Times New Roman"/>
                <w:bCs/>
                <w:sz w:val="24"/>
                <w:szCs w:val="24"/>
              </w:rPr>
            </w:pPr>
          </w:p>
        </w:tc>
        <w:tc>
          <w:tcPr>
            <w:tcW w:w="1477" w:type="dxa"/>
            <w:shd w:val="clear" w:color="auto" w:fill="auto"/>
          </w:tcPr>
          <w:p w:rsidR="00F24FED" w:rsidRPr="00EC049A" w:rsidRDefault="00EB12BA" w:rsidP="00D1669C">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769" w:type="dxa"/>
            <w:shd w:val="clear" w:color="auto" w:fill="auto"/>
          </w:tcPr>
          <w:p w:rsidR="00F24FED" w:rsidRPr="00EC049A" w:rsidRDefault="005A4886" w:rsidP="00D1669C">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F24FED" w:rsidRPr="00EC049A" w:rsidRDefault="00EB12BA" w:rsidP="00D1669C">
            <w:pPr>
              <w:spacing w:after="0" w:line="240" w:lineRule="auto"/>
              <w:jc w:val="both"/>
              <w:rPr>
                <w:rFonts w:ascii="Times New Roman" w:hAnsi="Times New Roman"/>
                <w:bCs/>
                <w:iCs/>
                <w:sz w:val="24"/>
                <w:szCs w:val="24"/>
              </w:rPr>
            </w:pPr>
            <w:r>
              <w:rPr>
                <w:rFonts w:ascii="Times New Roman" w:hAnsi="Times New Roman"/>
                <w:bCs/>
                <w:iCs/>
                <w:sz w:val="24"/>
                <w:szCs w:val="24"/>
              </w:rPr>
              <w:t>4</w:t>
            </w:r>
          </w:p>
        </w:tc>
      </w:tr>
      <w:tr w:rsidR="00F24FED" w:rsidRPr="00EC049A" w:rsidTr="009A0359">
        <w:trPr>
          <w:trHeight w:val="304"/>
          <w:jc w:val="center"/>
        </w:trPr>
        <w:tc>
          <w:tcPr>
            <w:tcW w:w="100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5</w:t>
            </w:r>
          </w:p>
        </w:tc>
        <w:tc>
          <w:tcPr>
            <w:tcW w:w="3438" w:type="dxa"/>
            <w:shd w:val="clear" w:color="auto" w:fill="auto"/>
          </w:tcPr>
          <w:p w:rsidR="00F24FED" w:rsidRPr="00EC049A" w:rsidRDefault="00F24FED"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Branş Öğretmeni</w:t>
            </w:r>
          </w:p>
          <w:p w:rsidR="00F24FED" w:rsidRPr="00EC049A" w:rsidRDefault="00F24FED" w:rsidP="00D1669C">
            <w:pPr>
              <w:spacing w:after="0" w:line="240" w:lineRule="auto"/>
              <w:jc w:val="both"/>
              <w:rPr>
                <w:rFonts w:ascii="Times New Roman" w:hAnsi="Times New Roman"/>
                <w:bCs/>
                <w:sz w:val="24"/>
                <w:szCs w:val="24"/>
              </w:rPr>
            </w:pPr>
          </w:p>
        </w:tc>
        <w:tc>
          <w:tcPr>
            <w:tcW w:w="1477" w:type="dxa"/>
            <w:shd w:val="clear" w:color="auto" w:fill="auto"/>
          </w:tcPr>
          <w:p w:rsidR="00F24FED" w:rsidRPr="00EC049A" w:rsidRDefault="00EB12BA" w:rsidP="00D1669C">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769" w:type="dxa"/>
            <w:shd w:val="clear" w:color="auto" w:fill="auto"/>
          </w:tcPr>
          <w:p w:rsidR="00F24FED" w:rsidRPr="00EC049A" w:rsidRDefault="005A4886" w:rsidP="00D1669C">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647" w:type="dxa"/>
            <w:shd w:val="clear" w:color="auto" w:fill="auto"/>
          </w:tcPr>
          <w:p w:rsidR="00F24FED" w:rsidRPr="00EC049A" w:rsidRDefault="00EB12BA" w:rsidP="00D1669C">
            <w:pPr>
              <w:spacing w:after="0" w:line="240" w:lineRule="auto"/>
              <w:jc w:val="both"/>
              <w:rPr>
                <w:rFonts w:ascii="Times New Roman" w:hAnsi="Times New Roman"/>
                <w:bCs/>
                <w:iCs/>
                <w:sz w:val="24"/>
                <w:szCs w:val="24"/>
              </w:rPr>
            </w:pPr>
            <w:r>
              <w:rPr>
                <w:rFonts w:ascii="Times New Roman" w:hAnsi="Times New Roman"/>
                <w:bCs/>
                <w:iCs/>
                <w:sz w:val="24"/>
                <w:szCs w:val="24"/>
              </w:rPr>
              <w:t>6</w:t>
            </w:r>
          </w:p>
        </w:tc>
      </w:tr>
    </w:tbl>
    <w:p w:rsidR="00151081" w:rsidRDefault="00151081" w:rsidP="00D1669C">
      <w:pPr>
        <w:rPr>
          <w:rFonts w:ascii="Times New Roman" w:hAnsi="Times New Roman"/>
          <w:sz w:val="52"/>
          <w:szCs w:val="52"/>
        </w:rPr>
      </w:pPr>
    </w:p>
    <w:p w:rsidR="008F45E6" w:rsidRPr="00EC049A" w:rsidRDefault="008F45E6" w:rsidP="00D1669C">
      <w:pPr>
        <w:rPr>
          <w:rFonts w:ascii="Times New Roman" w:hAnsi="Times New Roman"/>
          <w:sz w:val="52"/>
          <w:szCs w:val="52"/>
        </w:rPr>
      </w:pPr>
    </w:p>
    <w:p w:rsidR="00963304" w:rsidRDefault="00B4092D" w:rsidP="00D1669C">
      <w:pPr>
        <w:pStyle w:val="Balk4"/>
        <w:rPr>
          <w:rFonts w:ascii="Times New Roman" w:hAnsi="Times New Roman"/>
          <w:sz w:val="32"/>
        </w:rPr>
      </w:pPr>
      <w:bookmarkStart w:id="44" w:name="_Toc421181130"/>
      <w:r w:rsidRPr="001D67E9">
        <w:rPr>
          <w:rFonts w:ascii="Times New Roman" w:hAnsi="Times New Roman"/>
          <w:sz w:val="32"/>
          <w:lang w:val="tr-TR"/>
        </w:rPr>
        <w:lastRenderedPageBreak/>
        <w:t>4</w:t>
      </w:r>
      <w:r w:rsidR="00963304" w:rsidRPr="001D67E9">
        <w:rPr>
          <w:rFonts w:ascii="Times New Roman" w:hAnsi="Times New Roman"/>
          <w:sz w:val="32"/>
          <w:lang w:val="tr-TR"/>
        </w:rPr>
        <w:t>.</w:t>
      </w:r>
      <w:r w:rsidR="00C521A4" w:rsidRPr="001D67E9">
        <w:rPr>
          <w:rFonts w:ascii="Times New Roman" w:hAnsi="Times New Roman"/>
          <w:sz w:val="32"/>
          <w:lang w:val="tr-TR"/>
        </w:rPr>
        <w:t xml:space="preserve"> </w:t>
      </w:r>
      <w:r w:rsidR="00963304" w:rsidRPr="001D67E9">
        <w:rPr>
          <w:rFonts w:ascii="Times New Roman" w:hAnsi="Times New Roman"/>
          <w:sz w:val="32"/>
        </w:rPr>
        <w:t>Eğitim Öğretime Ait Genel Durum</w:t>
      </w:r>
      <w:bookmarkEnd w:id="44"/>
    </w:p>
    <w:p w:rsidR="008F45E6" w:rsidRPr="008F45E6" w:rsidRDefault="008F45E6" w:rsidP="008F45E6">
      <w:pPr>
        <w:rPr>
          <w:lang/>
        </w:rPr>
      </w:pPr>
    </w:p>
    <w:p w:rsidR="00963304" w:rsidRPr="001D67E9" w:rsidRDefault="00B4092D" w:rsidP="00F436C6">
      <w:pPr>
        <w:pStyle w:val="Balk5"/>
      </w:pPr>
      <w:r w:rsidRPr="001D67E9">
        <w:t>4</w:t>
      </w:r>
      <w:r w:rsidR="00963304" w:rsidRPr="001D67E9">
        <w:t>.1</w:t>
      </w:r>
      <w:r w:rsidR="0018000C" w:rsidRPr="001D67E9">
        <w:t>.</w:t>
      </w:r>
      <w:bookmarkStart w:id="45" w:name="_Toc421181131"/>
      <w:r w:rsidR="0018000C" w:rsidRPr="001D67E9">
        <w:t xml:space="preserve"> </w:t>
      </w:r>
      <w:r w:rsidR="00963304" w:rsidRPr="001D67E9">
        <w:t>Sınıf Sayıları</w:t>
      </w:r>
      <w:bookmarkEnd w:id="45"/>
    </w:p>
    <w:p w:rsidR="00963304" w:rsidRPr="00EC049A" w:rsidRDefault="00963304" w:rsidP="00D1669C">
      <w:pPr>
        <w:rPr>
          <w:rFonts w:ascii="Times New Roman" w:hAnsi="Times New Roman"/>
          <w:sz w:val="52"/>
          <w:szCs w:val="5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3"/>
        <w:gridCol w:w="5303"/>
      </w:tblGrid>
      <w:tr w:rsidR="00963304" w:rsidRPr="00EC049A" w:rsidTr="009A0359">
        <w:tc>
          <w:tcPr>
            <w:tcW w:w="5303" w:type="dxa"/>
            <w:shd w:val="clear" w:color="auto" w:fill="auto"/>
          </w:tcPr>
          <w:p w:rsidR="00963304" w:rsidRPr="00EC049A" w:rsidRDefault="00963304" w:rsidP="00D1669C">
            <w:pPr>
              <w:rPr>
                <w:rFonts w:ascii="Times New Roman" w:hAnsi="Times New Roman"/>
                <w:sz w:val="36"/>
                <w:szCs w:val="52"/>
              </w:rPr>
            </w:pPr>
            <w:r w:rsidRPr="00EC049A">
              <w:rPr>
                <w:rFonts w:ascii="Times New Roman" w:hAnsi="Times New Roman"/>
                <w:sz w:val="36"/>
                <w:szCs w:val="52"/>
              </w:rPr>
              <w:t>Okul Öncesi</w:t>
            </w:r>
          </w:p>
        </w:tc>
        <w:tc>
          <w:tcPr>
            <w:tcW w:w="5303" w:type="dxa"/>
            <w:shd w:val="clear" w:color="auto" w:fill="auto"/>
          </w:tcPr>
          <w:p w:rsidR="00963304" w:rsidRPr="00EC049A" w:rsidRDefault="005A4886" w:rsidP="00D1669C">
            <w:pPr>
              <w:rPr>
                <w:rFonts w:ascii="Times New Roman" w:hAnsi="Times New Roman"/>
                <w:sz w:val="36"/>
                <w:szCs w:val="52"/>
              </w:rPr>
            </w:pPr>
            <w:r>
              <w:rPr>
                <w:rFonts w:ascii="Times New Roman" w:hAnsi="Times New Roman"/>
                <w:sz w:val="36"/>
                <w:szCs w:val="52"/>
              </w:rPr>
              <w:t>1</w:t>
            </w:r>
          </w:p>
        </w:tc>
      </w:tr>
      <w:tr w:rsidR="00963304" w:rsidRPr="00EC049A" w:rsidTr="009A0359">
        <w:tc>
          <w:tcPr>
            <w:tcW w:w="5303" w:type="dxa"/>
            <w:shd w:val="clear" w:color="auto" w:fill="auto"/>
          </w:tcPr>
          <w:p w:rsidR="00963304" w:rsidRPr="00EC049A" w:rsidRDefault="00963304" w:rsidP="00D1669C">
            <w:pPr>
              <w:rPr>
                <w:rFonts w:ascii="Times New Roman" w:hAnsi="Times New Roman"/>
                <w:sz w:val="36"/>
                <w:szCs w:val="52"/>
              </w:rPr>
            </w:pPr>
            <w:r w:rsidRPr="00EC049A">
              <w:rPr>
                <w:rFonts w:ascii="Times New Roman" w:hAnsi="Times New Roman"/>
                <w:sz w:val="36"/>
                <w:szCs w:val="52"/>
              </w:rPr>
              <w:t>İlkokul</w:t>
            </w:r>
          </w:p>
        </w:tc>
        <w:tc>
          <w:tcPr>
            <w:tcW w:w="5303" w:type="dxa"/>
            <w:shd w:val="clear" w:color="auto" w:fill="auto"/>
          </w:tcPr>
          <w:p w:rsidR="00963304" w:rsidRPr="00EC049A" w:rsidRDefault="00963304" w:rsidP="00D1669C">
            <w:pPr>
              <w:rPr>
                <w:rFonts w:ascii="Times New Roman" w:hAnsi="Times New Roman"/>
                <w:sz w:val="36"/>
                <w:szCs w:val="52"/>
              </w:rPr>
            </w:pPr>
            <w:r w:rsidRPr="00EC049A">
              <w:rPr>
                <w:rFonts w:ascii="Times New Roman" w:hAnsi="Times New Roman"/>
                <w:sz w:val="36"/>
                <w:szCs w:val="52"/>
              </w:rPr>
              <w:t>4</w:t>
            </w:r>
          </w:p>
        </w:tc>
      </w:tr>
      <w:tr w:rsidR="00963304" w:rsidRPr="00EC049A" w:rsidTr="009A0359">
        <w:tc>
          <w:tcPr>
            <w:tcW w:w="5303" w:type="dxa"/>
            <w:shd w:val="clear" w:color="auto" w:fill="auto"/>
          </w:tcPr>
          <w:p w:rsidR="00963304" w:rsidRPr="00EC049A" w:rsidRDefault="00963304" w:rsidP="00D1669C">
            <w:pPr>
              <w:rPr>
                <w:rFonts w:ascii="Times New Roman" w:hAnsi="Times New Roman"/>
                <w:sz w:val="36"/>
                <w:szCs w:val="52"/>
              </w:rPr>
            </w:pPr>
            <w:r w:rsidRPr="00EC049A">
              <w:rPr>
                <w:rFonts w:ascii="Times New Roman" w:hAnsi="Times New Roman"/>
                <w:sz w:val="36"/>
                <w:szCs w:val="52"/>
              </w:rPr>
              <w:t>Ortaokul</w:t>
            </w:r>
          </w:p>
        </w:tc>
        <w:tc>
          <w:tcPr>
            <w:tcW w:w="5303" w:type="dxa"/>
            <w:shd w:val="clear" w:color="auto" w:fill="auto"/>
          </w:tcPr>
          <w:p w:rsidR="00963304" w:rsidRPr="00EC049A" w:rsidRDefault="00963304" w:rsidP="00D1669C">
            <w:pPr>
              <w:rPr>
                <w:rFonts w:ascii="Times New Roman" w:hAnsi="Times New Roman"/>
                <w:sz w:val="36"/>
                <w:szCs w:val="52"/>
              </w:rPr>
            </w:pPr>
            <w:r w:rsidRPr="00EC049A">
              <w:rPr>
                <w:rFonts w:ascii="Times New Roman" w:hAnsi="Times New Roman"/>
                <w:sz w:val="36"/>
                <w:szCs w:val="52"/>
              </w:rPr>
              <w:t>4</w:t>
            </w:r>
          </w:p>
        </w:tc>
      </w:tr>
    </w:tbl>
    <w:p w:rsidR="001D67E9" w:rsidRDefault="001D67E9" w:rsidP="00F436C6">
      <w:pPr>
        <w:pStyle w:val="Balk5"/>
      </w:pPr>
      <w:bookmarkStart w:id="46" w:name="_Toc421181132"/>
    </w:p>
    <w:p w:rsidR="00963304" w:rsidRPr="001D67E9" w:rsidRDefault="00B4092D" w:rsidP="00F436C6">
      <w:pPr>
        <w:pStyle w:val="Balk5"/>
      </w:pPr>
      <w:r w:rsidRPr="001D67E9">
        <w:t>4</w:t>
      </w:r>
      <w:r w:rsidR="00963304" w:rsidRPr="001D67E9">
        <w:t xml:space="preserve">.2. </w:t>
      </w:r>
      <w:r w:rsidR="00006386" w:rsidRPr="001D67E9">
        <w:t xml:space="preserve">Okulda </w:t>
      </w:r>
      <w:r w:rsidR="00963304" w:rsidRPr="001D67E9">
        <w:t>Yönetici Sayı</w:t>
      </w:r>
      <w:bookmarkEnd w:id="46"/>
      <w:r w:rsidR="00006386" w:rsidRPr="001D67E9">
        <w:t>sı</w:t>
      </w:r>
    </w:p>
    <w:p w:rsidR="007B303F" w:rsidRPr="00EC049A" w:rsidRDefault="007B303F" w:rsidP="00D1669C">
      <w:pPr>
        <w:rPr>
          <w:rFonts w:ascii="Times New Roman" w:hAnsi="Times New Roman"/>
          <w:sz w:val="52"/>
          <w:szCs w:val="52"/>
        </w:rPr>
      </w:pP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006386" w:rsidRPr="00EC049A" w:rsidTr="009A0359">
        <w:trPr>
          <w:trHeight w:val="304"/>
          <w:jc w:val="center"/>
        </w:trPr>
        <w:tc>
          <w:tcPr>
            <w:tcW w:w="1008" w:type="dxa"/>
            <w:shd w:val="clear" w:color="auto" w:fill="B8CCE4"/>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Sıra</w:t>
            </w:r>
            <w:r w:rsidRPr="00EC049A">
              <w:rPr>
                <w:rFonts w:ascii="Times New Roman" w:hAnsi="Times New Roman"/>
                <w:bCs/>
                <w:sz w:val="24"/>
                <w:szCs w:val="24"/>
              </w:rPr>
              <w:br/>
              <w:t>No</w:t>
            </w:r>
          </w:p>
        </w:tc>
        <w:tc>
          <w:tcPr>
            <w:tcW w:w="3438" w:type="dxa"/>
            <w:shd w:val="clear" w:color="auto" w:fill="B8CCE4"/>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Görevi</w:t>
            </w:r>
          </w:p>
        </w:tc>
        <w:tc>
          <w:tcPr>
            <w:tcW w:w="1477" w:type="dxa"/>
            <w:shd w:val="clear" w:color="auto" w:fill="B8CCE4"/>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Erkek</w:t>
            </w:r>
          </w:p>
        </w:tc>
        <w:tc>
          <w:tcPr>
            <w:tcW w:w="1769" w:type="dxa"/>
            <w:shd w:val="clear" w:color="auto" w:fill="B8CCE4"/>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Kadın</w:t>
            </w:r>
          </w:p>
        </w:tc>
        <w:tc>
          <w:tcPr>
            <w:tcW w:w="1647" w:type="dxa"/>
            <w:shd w:val="clear" w:color="auto" w:fill="B8CCE4"/>
            <w:vAlign w:val="center"/>
          </w:tcPr>
          <w:p w:rsidR="00006386" w:rsidRPr="00EC049A" w:rsidRDefault="00006386" w:rsidP="00D1669C">
            <w:pPr>
              <w:spacing w:after="0" w:line="240" w:lineRule="auto"/>
              <w:jc w:val="both"/>
              <w:rPr>
                <w:rFonts w:ascii="Times New Roman" w:hAnsi="Times New Roman"/>
                <w:bCs/>
                <w:iCs/>
                <w:sz w:val="24"/>
                <w:szCs w:val="24"/>
              </w:rPr>
            </w:pPr>
            <w:r w:rsidRPr="00EC049A">
              <w:rPr>
                <w:rFonts w:ascii="Times New Roman" w:hAnsi="Times New Roman"/>
                <w:bCs/>
                <w:iCs/>
                <w:sz w:val="24"/>
                <w:szCs w:val="24"/>
              </w:rPr>
              <w:t>Toplam</w:t>
            </w:r>
          </w:p>
        </w:tc>
      </w:tr>
      <w:tr w:rsidR="00006386" w:rsidRPr="00EC049A" w:rsidTr="009A0359">
        <w:trPr>
          <w:trHeight w:val="288"/>
          <w:jc w:val="center"/>
        </w:trPr>
        <w:tc>
          <w:tcPr>
            <w:tcW w:w="1008" w:type="dxa"/>
            <w:shd w:val="clear" w:color="auto" w:fill="auto"/>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1</w:t>
            </w:r>
          </w:p>
        </w:tc>
        <w:tc>
          <w:tcPr>
            <w:tcW w:w="3438" w:type="dxa"/>
            <w:shd w:val="clear" w:color="auto" w:fill="auto"/>
          </w:tcPr>
          <w:p w:rsidR="00006386" w:rsidRPr="00EC049A" w:rsidRDefault="00006386" w:rsidP="00D1669C">
            <w:pPr>
              <w:jc w:val="both"/>
              <w:rPr>
                <w:rFonts w:ascii="Times New Roman" w:hAnsi="Times New Roman"/>
                <w:bCs/>
                <w:sz w:val="24"/>
                <w:szCs w:val="24"/>
              </w:rPr>
            </w:pPr>
            <w:r w:rsidRPr="00EC049A">
              <w:rPr>
                <w:rFonts w:ascii="Times New Roman" w:hAnsi="Times New Roman"/>
                <w:bCs/>
                <w:sz w:val="24"/>
                <w:szCs w:val="24"/>
              </w:rPr>
              <w:t>Müdür</w:t>
            </w:r>
          </w:p>
        </w:tc>
        <w:tc>
          <w:tcPr>
            <w:tcW w:w="1477" w:type="dxa"/>
            <w:shd w:val="clear" w:color="auto" w:fill="auto"/>
          </w:tcPr>
          <w:p w:rsidR="00006386" w:rsidRPr="00EC049A" w:rsidRDefault="00006386" w:rsidP="00D1669C">
            <w:pPr>
              <w:jc w:val="both"/>
              <w:rPr>
                <w:rFonts w:ascii="Times New Roman" w:hAnsi="Times New Roman"/>
                <w:bCs/>
                <w:sz w:val="24"/>
                <w:szCs w:val="24"/>
              </w:rPr>
            </w:pPr>
            <w:r w:rsidRPr="00EC049A">
              <w:rPr>
                <w:rFonts w:ascii="Times New Roman" w:hAnsi="Times New Roman"/>
                <w:bCs/>
                <w:sz w:val="24"/>
                <w:szCs w:val="24"/>
              </w:rPr>
              <w:t>1</w:t>
            </w:r>
          </w:p>
        </w:tc>
        <w:tc>
          <w:tcPr>
            <w:tcW w:w="1769" w:type="dxa"/>
            <w:shd w:val="clear" w:color="auto" w:fill="auto"/>
          </w:tcPr>
          <w:p w:rsidR="00006386" w:rsidRPr="00EC049A" w:rsidRDefault="00006386" w:rsidP="00D1669C">
            <w:pPr>
              <w:jc w:val="both"/>
              <w:rPr>
                <w:rFonts w:ascii="Times New Roman" w:hAnsi="Times New Roman"/>
                <w:bCs/>
                <w:sz w:val="24"/>
                <w:szCs w:val="24"/>
              </w:rPr>
            </w:pPr>
            <w:r w:rsidRPr="00EC049A">
              <w:rPr>
                <w:rFonts w:ascii="Times New Roman" w:hAnsi="Times New Roman"/>
                <w:bCs/>
                <w:sz w:val="24"/>
                <w:szCs w:val="24"/>
              </w:rPr>
              <w:t>-</w:t>
            </w:r>
          </w:p>
        </w:tc>
        <w:tc>
          <w:tcPr>
            <w:tcW w:w="1647" w:type="dxa"/>
            <w:shd w:val="clear" w:color="auto" w:fill="auto"/>
          </w:tcPr>
          <w:p w:rsidR="00006386" w:rsidRPr="00EC049A" w:rsidRDefault="00006386" w:rsidP="00D1669C">
            <w:pPr>
              <w:jc w:val="both"/>
              <w:rPr>
                <w:rFonts w:ascii="Times New Roman" w:hAnsi="Times New Roman"/>
                <w:bCs/>
                <w:iCs/>
                <w:sz w:val="24"/>
                <w:szCs w:val="24"/>
              </w:rPr>
            </w:pPr>
            <w:r w:rsidRPr="00EC049A">
              <w:rPr>
                <w:rFonts w:ascii="Times New Roman" w:hAnsi="Times New Roman"/>
                <w:bCs/>
                <w:iCs/>
                <w:sz w:val="24"/>
                <w:szCs w:val="24"/>
              </w:rPr>
              <w:t>1</w:t>
            </w:r>
          </w:p>
        </w:tc>
      </w:tr>
      <w:tr w:rsidR="00006386" w:rsidRPr="00EC049A" w:rsidTr="009A0359">
        <w:trPr>
          <w:trHeight w:val="304"/>
          <w:jc w:val="center"/>
        </w:trPr>
        <w:tc>
          <w:tcPr>
            <w:tcW w:w="1008" w:type="dxa"/>
            <w:shd w:val="clear" w:color="auto" w:fill="auto"/>
            <w:vAlign w:val="center"/>
          </w:tcPr>
          <w:p w:rsidR="00006386" w:rsidRPr="00EC049A" w:rsidRDefault="00006386" w:rsidP="00D1669C">
            <w:pPr>
              <w:spacing w:after="0" w:line="240" w:lineRule="auto"/>
              <w:jc w:val="both"/>
              <w:rPr>
                <w:rFonts w:ascii="Times New Roman" w:hAnsi="Times New Roman"/>
                <w:bCs/>
                <w:sz w:val="24"/>
                <w:szCs w:val="24"/>
              </w:rPr>
            </w:pPr>
            <w:r w:rsidRPr="00EC049A">
              <w:rPr>
                <w:rFonts w:ascii="Times New Roman" w:hAnsi="Times New Roman"/>
                <w:bCs/>
                <w:sz w:val="24"/>
                <w:szCs w:val="24"/>
              </w:rPr>
              <w:t>2</w:t>
            </w:r>
          </w:p>
        </w:tc>
        <w:tc>
          <w:tcPr>
            <w:tcW w:w="3438" w:type="dxa"/>
            <w:shd w:val="clear" w:color="auto" w:fill="auto"/>
          </w:tcPr>
          <w:p w:rsidR="00006386" w:rsidRPr="00EC049A" w:rsidRDefault="00006386" w:rsidP="00D1669C">
            <w:pPr>
              <w:jc w:val="both"/>
              <w:rPr>
                <w:rFonts w:ascii="Times New Roman" w:hAnsi="Times New Roman"/>
                <w:bCs/>
                <w:sz w:val="24"/>
                <w:szCs w:val="24"/>
              </w:rPr>
            </w:pPr>
            <w:r w:rsidRPr="00EC049A">
              <w:rPr>
                <w:rFonts w:ascii="Times New Roman" w:hAnsi="Times New Roman"/>
                <w:bCs/>
                <w:sz w:val="24"/>
                <w:szCs w:val="24"/>
              </w:rPr>
              <w:t>Müdür Yrd.</w:t>
            </w:r>
          </w:p>
        </w:tc>
        <w:tc>
          <w:tcPr>
            <w:tcW w:w="1477" w:type="dxa"/>
            <w:shd w:val="clear" w:color="auto" w:fill="auto"/>
          </w:tcPr>
          <w:p w:rsidR="00006386" w:rsidRPr="00EC049A" w:rsidRDefault="007364E8" w:rsidP="00D1669C">
            <w:pPr>
              <w:jc w:val="both"/>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06386" w:rsidRPr="00EC049A" w:rsidRDefault="00006386" w:rsidP="00D1669C">
            <w:pPr>
              <w:jc w:val="both"/>
              <w:rPr>
                <w:rFonts w:ascii="Times New Roman" w:hAnsi="Times New Roman"/>
                <w:bCs/>
                <w:sz w:val="24"/>
                <w:szCs w:val="24"/>
              </w:rPr>
            </w:pPr>
            <w:r w:rsidRPr="00EC049A">
              <w:rPr>
                <w:rFonts w:ascii="Times New Roman" w:hAnsi="Times New Roman"/>
                <w:bCs/>
                <w:sz w:val="24"/>
                <w:szCs w:val="24"/>
              </w:rPr>
              <w:t>-</w:t>
            </w:r>
          </w:p>
        </w:tc>
        <w:tc>
          <w:tcPr>
            <w:tcW w:w="1647" w:type="dxa"/>
            <w:shd w:val="clear" w:color="auto" w:fill="auto"/>
          </w:tcPr>
          <w:p w:rsidR="00006386" w:rsidRPr="00EC049A" w:rsidRDefault="007364E8" w:rsidP="00D1669C">
            <w:pPr>
              <w:jc w:val="both"/>
              <w:rPr>
                <w:rFonts w:ascii="Times New Roman" w:hAnsi="Times New Roman"/>
                <w:bCs/>
                <w:iCs/>
                <w:sz w:val="24"/>
                <w:szCs w:val="24"/>
              </w:rPr>
            </w:pPr>
            <w:r>
              <w:rPr>
                <w:rFonts w:ascii="Times New Roman" w:hAnsi="Times New Roman"/>
                <w:bCs/>
                <w:iCs/>
                <w:sz w:val="24"/>
                <w:szCs w:val="24"/>
              </w:rPr>
              <w:t>1</w:t>
            </w:r>
          </w:p>
        </w:tc>
      </w:tr>
    </w:tbl>
    <w:p w:rsidR="007B303F" w:rsidRPr="00EC049A" w:rsidRDefault="007B303F" w:rsidP="00D1669C">
      <w:pPr>
        <w:rPr>
          <w:rFonts w:ascii="Times New Roman" w:hAnsi="Times New Roman"/>
          <w:sz w:val="52"/>
          <w:szCs w:val="52"/>
        </w:rPr>
      </w:pPr>
    </w:p>
    <w:p w:rsidR="002343EA" w:rsidRPr="00F436C6" w:rsidRDefault="00B4092D" w:rsidP="00F436C6">
      <w:pPr>
        <w:pStyle w:val="Balk5"/>
        <w:rPr>
          <w:rStyle w:val="Balk3Char"/>
          <w:rFonts w:ascii="Times New Roman" w:eastAsia="Calibri" w:hAnsi="Times New Roman"/>
          <w:sz w:val="32"/>
        </w:rPr>
      </w:pPr>
      <w:bookmarkStart w:id="47" w:name="_Toc421181134"/>
      <w:bookmarkStart w:id="48" w:name="_Toc430018982"/>
      <w:r w:rsidRPr="00F436C6">
        <w:rPr>
          <w:rStyle w:val="Balk3Char"/>
          <w:rFonts w:ascii="Times New Roman" w:eastAsia="Calibri" w:hAnsi="Times New Roman"/>
          <w:sz w:val="32"/>
        </w:rPr>
        <w:t>4</w:t>
      </w:r>
      <w:r w:rsidR="002343EA" w:rsidRPr="00F436C6">
        <w:rPr>
          <w:rStyle w:val="Balk3Char"/>
          <w:rFonts w:ascii="Times New Roman" w:eastAsia="Calibri" w:hAnsi="Times New Roman"/>
          <w:sz w:val="32"/>
        </w:rPr>
        <w:t>.3. Öğretmen Norm ve Sayıları</w:t>
      </w:r>
      <w:bookmarkEnd w:id="47"/>
      <w:bookmarkEnd w:id="48"/>
    </w:p>
    <w:p w:rsidR="00F933B7" w:rsidRPr="00EC049A" w:rsidRDefault="00F933B7" w:rsidP="00D1669C">
      <w:pPr>
        <w:rPr>
          <w:rFonts w:ascii="Times New Roman" w:hAnsi="Times New Roman"/>
        </w:rPr>
      </w:pPr>
    </w:p>
    <w:p w:rsidR="00FB13C7" w:rsidRPr="00EC049A" w:rsidRDefault="005A4886" w:rsidP="00D1669C">
      <w:pPr>
        <w:rPr>
          <w:rFonts w:ascii="Times New Roman" w:hAnsi="Times New Roman"/>
          <w:sz w:val="24"/>
          <w:szCs w:val="24"/>
        </w:rPr>
      </w:pPr>
      <w:r>
        <w:rPr>
          <w:rFonts w:ascii="Times New Roman" w:hAnsi="Times New Roman"/>
          <w:sz w:val="24"/>
          <w:szCs w:val="24"/>
        </w:rPr>
        <w:t xml:space="preserve">Dereköy </w:t>
      </w:r>
      <w:r w:rsidR="00FB13C7" w:rsidRPr="00EC049A">
        <w:rPr>
          <w:rFonts w:ascii="Times New Roman" w:hAnsi="Times New Roman"/>
          <w:sz w:val="24"/>
          <w:szCs w:val="24"/>
        </w:rPr>
        <w:t xml:space="preserve"> İlkokulu</w:t>
      </w:r>
    </w:p>
    <w:tbl>
      <w:tblPr>
        <w:tblW w:w="7335" w:type="dxa"/>
        <w:tblBorders>
          <w:top w:val="single" w:sz="8" w:space="0" w:color="4BACC6"/>
          <w:left w:val="single" w:sz="8" w:space="0" w:color="4BACC6"/>
          <w:bottom w:val="single" w:sz="8" w:space="0" w:color="4BACC6"/>
          <w:right w:val="single" w:sz="8" w:space="0" w:color="4BACC6"/>
        </w:tblBorders>
        <w:tblLayout w:type="fixed"/>
        <w:tblLook w:val="0000"/>
      </w:tblPr>
      <w:tblGrid>
        <w:gridCol w:w="3227"/>
        <w:gridCol w:w="945"/>
        <w:gridCol w:w="1134"/>
        <w:gridCol w:w="1134"/>
        <w:gridCol w:w="895"/>
      </w:tblGrid>
      <w:tr w:rsidR="00FB13C7" w:rsidRPr="00EC049A" w:rsidTr="009A0359">
        <w:trPr>
          <w:trHeight w:val="463"/>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rPr>
                <w:rFonts w:ascii="Times New Roman" w:eastAsia="Times New Roman" w:hAnsi="Times New Roman"/>
                <w:b/>
                <w:sz w:val="24"/>
                <w:szCs w:val="24"/>
              </w:rPr>
            </w:pPr>
            <w:r w:rsidRPr="00EC049A">
              <w:rPr>
                <w:rFonts w:ascii="Times New Roman" w:eastAsia="Times New Roman" w:hAnsi="Times New Roman"/>
                <w:b/>
                <w:sz w:val="24"/>
                <w:szCs w:val="24"/>
              </w:rPr>
              <w:t xml:space="preserve">Branş Adı </w:t>
            </w:r>
          </w:p>
        </w:tc>
        <w:tc>
          <w:tcPr>
            <w:tcW w:w="945" w:type="dxa"/>
            <w:tcBorders>
              <w:top w:val="single" w:sz="8" w:space="0" w:color="4BACC6"/>
              <w:bottom w:val="single" w:sz="8" w:space="0" w:color="4BACC6"/>
            </w:tcBorders>
            <w:shd w:val="clear" w:color="auto" w:fill="auto"/>
          </w:tcPr>
          <w:p w:rsidR="00FB13C7" w:rsidRPr="00EC049A" w:rsidRDefault="00FB13C7"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Norm</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Mevcut</w:t>
            </w:r>
          </w:p>
        </w:tc>
        <w:tc>
          <w:tcPr>
            <w:tcW w:w="1134" w:type="dxa"/>
            <w:tcBorders>
              <w:top w:val="single" w:sz="8" w:space="0" w:color="4BACC6"/>
              <w:bottom w:val="single" w:sz="8" w:space="0" w:color="4BACC6"/>
            </w:tcBorders>
            <w:shd w:val="clear" w:color="auto" w:fill="auto"/>
          </w:tcPr>
          <w:p w:rsidR="00FB13C7" w:rsidRPr="00EC049A" w:rsidRDefault="00FB13C7"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İhtiyaç</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Fazla</w:t>
            </w:r>
          </w:p>
        </w:tc>
      </w:tr>
      <w:tr w:rsidR="00FB13C7" w:rsidRPr="00EC049A" w:rsidTr="009A0359">
        <w:trPr>
          <w:trHeight w:val="250"/>
        </w:trPr>
        <w:tc>
          <w:tcPr>
            <w:tcW w:w="3227" w:type="dxa"/>
            <w:tcBorders>
              <w:left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rPr>
                <w:rFonts w:ascii="Times New Roman" w:eastAsia="Times New Roman" w:hAnsi="Times New Roman"/>
                <w:sz w:val="24"/>
                <w:szCs w:val="24"/>
              </w:rPr>
            </w:pPr>
            <w:r w:rsidRPr="00EC049A">
              <w:rPr>
                <w:rFonts w:ascii="Times New Roman" w:eastAsia="Times New Roman" w:hAnsi="Times New Roman"/>
                <w:color w:val="333333"/>
                <w:sz w:val="24"/>
                <w:szCs w:val="24"/>
                <w:shd w:val="clear" w:color="auto" w:fill="FFFFFF"/>
              </w:rPr>
              <w:t>İngilizce</w:t>
            </w:r>
          </w:p>
        </w:tc>
        <w:tc>
          <w:tcPr>
            <w:tcW w:w="945" w:type="dxa"/>
            <w:shd w:val="clear" w:color="auto" w:fill="auto"/>
          </w:tcPr>
          <w:p w:rsidR="00FB13C7"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Borders>
              <w:left w:val="single" w:sz="8" w:space="0" w:color="4BACC6"/>
              <w:right w:val="single" w:sz="8" w:space="0" w:color="4BACC6"/>
            </w:tcBorders>
            <w:shd w:val="clear" w:color="auto" w:fill="auto"/>
          </w:tcPr>
          <w:p w:rsidR="00FB13C7" w:rsidRPr="00EC049A" w:rsidRDefault="00C90BC1"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c>
          <w:tcPr>
            <w:tcW w:w="895" w:type="dxa"/>
            <w:tcBorders>
              <w:left w:val="single" w:sz="8" w:space="0" w:color="4BACC6"/>
              <w:right w:val="single" w:sz="8" w:space="0" w:color="4BACC6"/>
            </w:tcBorders>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FB13C7" w:rsidRPr="00EC049A" w:rsidTr="009A0359">
        <w:trPr>
          <w:trHeight w:val="319"/>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rPr>
                <w:rFonts w:ascii="Times New Roman" w:eastAsia="Times New Roman" w:hAnsi="Times New Roman"/>
                <w:sz w:val="24"/>
                <w:szCs w:val="24"/>
              </w:rPr>
            </w:pPr>
            <w:r w:rsidRPr="00EC049A">
              <w:rPr>
                <w:rFonts w:ascii="Times New Roman" w:eastAsia="Times New Roman" w:hAnsi="Times New Roman"/>
                <w:sz w:val="24"/>
                <w:szCs w:val="24"/>
              </w:rPr>
              <w:t>Okul Öncesi Öğrt</w:t>
            </w:r>
          </w:p>
        </w:tc>
        <w:tc>
          <w:tcPr>
            <w:tcW w:w="945" w:type="dxa"/>
            <w:tcBorders>
              <w:top w:val="single" w:sz="8" w:space="0" w:color="4BACC6"/>
              <w:bottom w:val="single" w:sz="8" w:space="0" w:color="4BACC6"/>
            </w:tcBorders>
            <w:shd w:val="clear" w:color="auto" w:fill="auto"/>
          </w:tcPr>
          <w:p w:rsidR="00FB13C7"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bottom w:val="single" w:sz="8" w:space="0" w:color="4BACC6"/>
            </w:tcBorders>
            <w:shd w:val="clear" w:color="auto" w:fill="auto"/>
          </w:tcPr>
          <w:p w:rsidR="00FB13C7"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FB13C7" w:rsidRPr="00EC049A" w:rsidTr="009A0359">
        <w:trPr>
          <w:trHeight w:val="250"/>
        </w:trPr>
        <w:tc>
          <w:tcPr>
            <w:tcW w:w="3227" w:type="dxa"/>
            <w:tcBorders>
              <w:left w:val="single" w:sz="8" w:space="0" w:color="4BACC6"/>
              <w:bottom w:val="single" w:sz="8" w:space="0" w:color="4BACC6"/>
              <w:right w:val="single" w:sz="8" w:space="0" w:color="4BACC6"/>
            </w:tcBorders>
            <w:shd w:val="clear" w:color="auto" w:fill="auto"/>
          </w:tcPr>
          <w:p w:rsidR="00FB13C7" w:rsidRPr="00EC049A" w:rsidRDefault="00FB13C7" w:rsidP="00D1669C">
            <w:pPr>
              <w:shd w:val="clear" w:color="auto" w:fill="FFFFFF"/>
              <w:autoSpaceDE w:val="0"/>
              <w:autoSpaceDN w:val="0"/>
              <w:adjustRightInd w:val="0"/>
              <w:rPr>
                <w:rFonts w:ascii="Times New Roman" w:eastAsia="Times New Roman" w:hAnsi="Times New Roman"/>
                <w:sz w:val="24"/>
                <w:szCs w:val="24"/>
              </w:rPr>
            </w:pPr>
            <w:r w:rsidRPr="00EC049A">
              <w:rPr>
                <w:rFonts w:ascii="Times New Roman" w:eastAsia="Times New Roman" w:hAnsi="Times New Roman"/>
                <w:sz w:val="24"/>
                <w:szCs w:val="24"/>
              </w:rPr>
              <w:t>Sınıf Öğretmenliği</w:t>
            </w:r>
          </w:p>
        </w:tc>
        <w:tc>
          <w:tcPr>
            <w:tcW w:w="945" w:type="dxa"/>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4</w:t>
            </w:r>
          </w:p>
        </w:tc>
        <w:tc>
          <w:tcPr>
            <w:tcW w:w="1134" w:type="dxa"/>
            <w:tcBorders>
              <w:left w:val="single" w:sz="8" w:space="0" w:color="4BACC6"/>
              <w:bottom w:val="single" w:sz="8" w:space="0" w:color="4BACC6"/>
              <w:right w:val="single" w:sz="8" w:space="0" w:color="4BACC6"/>
            </w:tcBorders>
            <w:shd w:val="clear" w:color="auto" w:fill="auto"/>
          </w:tcPr>
          <w:p w:rsidR="00FB13C7"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134" w:type="dxa"/>
            <w:shd w:val="clear" w:color="auto" w:fill="auto"/>
          </w:tcPr>
          <w:p w:rsidR="00FB13C7"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95" w:type="dxa"/>
            <w:tcBorders>
              <w:left w:val="single" w:sz="8" w:space="0" w:color="4BACC6"/>
              <w:bottom w:val="single" w:sz="8" w:space="0" w:color="4BACC6"/>
              <w:right w:val="single" w:sz="8" w:space="0" w:color="4BACC6"/>
            </w:tcBorders>
            <w:shd w:val="clear" w:color="auto" w:fill="auto"/>
          </w:tcPr>
          <w:p w:rsidR="00FB13C7"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bl>
    <w:p w:rsidR="00FB13C7" w:rsidRPr="00EC049A" w:rsidRDefault="00FB13C7" w:rsidP="00D1669C">
      <w:pPr>
        <w:rPr>
          <w:rFonts w:ascii="Times New Roman" w:hAnsi="Times New Roman"/>
          <w:sz w:val="24"/>
          <w:szCs w:val="24"/>
        </w:rPr>
      </w:pPr>
    </w:p>
    <w:p w:rsidR="00F933B7" w:rsidRPr="00EC049A" w:rsidRDefault="005A4886" w:rsidP="00D1669C">
      <w:pPr>
        <w:pStyle w:val="ResimYazs"/>
        <w:rPr>
          <w:rFonts w:ascii="Times New Roman" w:hAnsi="Times New Roman"/>
          <w:b w:val="0"/>
          <w:bCs w:val="0"/>
          <w:iCs/>
          <w:color w:val="auto"/>
          <w:sz w:val="24"/>
          <w:szCs w:val="24"/>
        </w:rPr>
      </w:pPr>
      <w:r>
        <w:rPr>
          <w:rStyle w:val="GlVurgulama1"/>
          <w:rFonts w:ascii="Times New Roman" w:hAnsi="Times New Roman"/>
          <w:i w:val="0"/>
          <w:color w:val="auto"/>
          <w:sz w:val="24"/>
          <w:szCs w:val="24"/>
        </w:rPr>
        <w:t>Dereköy</w:t>
      </w:r>
      <w:r w:rsidR="00FB13C7" w:rsidRPr="00EC049A">
        <w:rPr>
          <w:rStyle w:val="GlVurgulama1"/>
          <w:rFonts w:ascii="Times New Roman" w:hAnsi="Times New Roman"/>
          <w:i w:val="0"/>
          <w:color w:val="auto"/>
          <w:sz w:val="24"/>
          <w:szCs w:val="24"/>
        </w:rPr>
        <w:t xml:space="preserve"> Ortaokulu</w:t>
      </w:r>
    </w:p>
    <w:tbl>
      <w:tblPr>
        <w:tblW w:w="7335" w:type="dxa"/>
        <w:tblBorders>
          <w:top w:val="single" w:sz="8" w:space="0" w:color="4BACC6"/>
          <w:left w:val="single" w:sz="8" w:space="0" w:color="4BACC6"/>
          <w:bottom w:val="single" w:sz="8" w:space="0" w:color="4BACC6"/>
          <w:right w:val="single" w:sz="8" w:space="0" w:color="4BACC6"/>
        </w:tblBorders>
        <w:tblLayout w:type="fixed"/>
        <w:tblLook w:val="0000"/>
      </w:tblPr>
      <w:tblGrid>
        <w:gridCol w:w="3227"/>
        <w:gridCol w:w="945"/>
        <w:gridCol w:w="1134"/>
        <w:gridCol w:w="1134"/>
        <w:gridCol w:w="895"/>
      </w:tblGrid>
      <w:tr w:rsidR="002343EA" w:rsidRPr="00EC049A" w:rsidTr="009A0359">
        <w:trPr>
          <w:trHeight w:val="463"/>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2343EA" w:rsidP="00D1669C">
            <w:pPr>
              <w:shd w:val="clear" w:color="auto" w:fill="FFFFFF"/>
              <w:autoSpaceDE w:val="0"/>
              <w:autoSpaceDN w:val="0"/>
              <w:adjustRightInd w:val="0"/>
              <w:rPr>
                <w:rFonts w:ascii="Times New Roman" w:eastAsia="Times New Roman" w:hAnsi="Times New Roman"/>
                <w:b/>
                <w:sz w:val="24"/>
                <w:szCs w:val="24"/>
              </w:rPr>
            </w:pPr>
            <w:r w:rsidRPr="00EC049A">
              <w:rPr>
                <w:rFonts w:ascii="Times New Roman" w:eastAsia="Times New Roman" w:hAnsi="Times New Roman"/>
                <w:b/>
                <w:sz w:val="24"/>
                <w:szCs w:val="24"/>
              </w:rPr>
              <w:t xml:space="preserve">Branş Adı </w:t>
            </w:r>
          </w:p>
        </w:tc>
        <w:tc>
          <w:tcPr>
            <w:tcW w:w="945" w:type="dxa"/>
            <w:tcBorders>
              <w:top w:val="single" w:sz="8" w:space="0" w:color="4BACC6"/>
              <w:bottom w:val="single" w:sz="8" w:space="0" w:color="4BACC6"/>
            </w:tcBorders>
            <w:shd w:val="clear" w:color="auto" w:fill="auto"/>
          </w:tcPr>
          <w:p w:rsidR="002343EA" w:rsidRPr="00EC049A" w:rsidRDefault="002343EA"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Norm</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2343EA"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Mevcut</w:t>
            </w:r>
          </w:p>
        </w:tc>
        <w:tc>
          <w:tcPr>
            <w:tcW w:w="1134" w:type="dxa"/>
            <w:tcBorders>
              <w:top w:val="single" w:sz="8" w:space="0" w:color="4BACC6"/>
              <w:bottom w:val="single" w:sz="8" w:space="0" w:color="4BACC6"/>
            </w:tcBorders>
            <w:shd w:val="clear" w:color="auto" w:fill="auto"/>
          </w:tcPr>
          <w:p w:rsidR="002343EA" w:rsidRPr="00EC049A" w:rsidRDefault="002343EA"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İhtiyaç</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2343EA" w:rsidP="00D1669C">
            <w:pPr>
              <w:shd w:val="clear" w:color="auto" w:fill="FFFFFF"/>
              <w:autoSpaceDE w:val="0"/>
              <w:autoSpaceDN w:val="0"/>
              <w:adjustRightInd w:val="0"/>
              <w:jc w:val="center"/>
              <w:rPr>
                <w:rFonts w:ascii="Times New Roman" w:eastAsia="Times New Roman" w:hAnsi="Times New Roman"/>
                <w:b/>
                <w:sz w:val="24"/>
                <w:szCs w:val="24"/>
              </w:rPr>
            </w:pPr>
            <w:r w:rsidRPr="00EC049A">
              <w:rPr>
                <w:rFonts w:ascii="Times New Roman" w:eastAsia="Times New Roman" w:hAnsi="Times New Roman"/>
                <w:b/>
                <w:sz w:val="24"/>
                <w:szCs w:val="24"/>
              </w:rPr>
              <w:t>Fazla</w:t>
            </w:r>
          </w:p>
        </w:tc>
      </w:tr>
      <w:tr w:rsidR="002343EA" w:rsidRPr="00EC049A" w:rsidTr="009A0359">
        <w:trPr>
          <w:trHeight w:val="250"/>
        </w:trPr>
        <w:tc>
          <w:tcPr>
            <w:tcW w:w="3227" w:type="dxa"/>
            <w:tcBorders>
              <w:left w:val="single" w:sz="8" w:space="0" w:color="4BACC6"/>
              <w:right w:val="single" w:sz="8" w:space="0" w:color="4BACC6"/>
            </w:tcBorders>
            <w:shd w:val="clear" w:color="auto" w:fill="auto"/>
          </w:tcPr>
          <w:p w:rsidR="00FB13C7" w:rsidRPr="00EC049A" w:rsidRDefault="00FB13C7" w:rsidP="00D1669C">
            <w:pPr>
              <w:spacing w:after="0" w:line="240" w:lineRule="auto"/>
              <w:rPr>
                <w:rFonts w:ascii="Times New Roman" w:eastAsia="Times New Roman" w:hAnsi="Times New Roman"/>
                <w:sz w:val="24"/>
                <w:szCs w:val="24"/>
                <w:lang w:eastAsia="tr-TR"/>
              </w:rPr>
            </w:pPr>
            <w:r w:rsidRPr="00EC049A">
              <w:rPr>
                <w:rFonts w:ascii="Times New Roman" w:eastAsia="Times New Roman" w:hAnsi="Times New Roman"/>
                <w:sz w:val="24"/>
                <w:szCs w:val="24"/>
              </w:rPr>
              <w:t>Beden Eğitimi</w:t>
            </w:r>
          </w:p>
          <w:p w:rsidR="002343EA" w:rsidRPr="00EC049A" w:rsidRDefault="002343EA" w:rsidP="00D1669C">
            <w:pPr>
              <w:shd w:val="clear" w:color="auto" w:fill="FFFFFF"/>
              <w:autoSpaceDE w:val="0"/>
              <w:autoSpaceDN w:val="0"/>
              <w:adjustRightInd w:val="0"/>
              <w:rPr>
                <w:rFonts w:ascii="Times New Roman" w:eastAsia="Times New Roman" w:hAnsi="Times New Roman"/>
                <w:sz w:val="24"/>
                <w:szCs w:val="24"/>
              </w:rPr>
            </w:pPr>
          </w:p>
        </w:tc>
        <w:tc>
          <w:tcPr>
            <w:tcW w:w="945" w:type="dxa"/>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left w:val="single" w:sz="8" w:space="0" w:color="4BACC6"/>
              <w:right w:val="single" w:sz="8" w:space="0" w:color="4BACC6"/>
            </w:tcBorders>
            <w:shd w:val="clear" w:color="auto" w:fill="auto"/>
          </w:tcPr>
          <w:p w:rsidR="002343EA"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34" w:type="dxa"/>
            <w:shd w:val="clear" w:color="auto" w:fill="auto"/>
          </w:tcPr>
          <w:p w:rsidR="002343EA"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95" w:type="dxa"/>
            <w:tcBorders>
              <w:left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2343EA" w:rsidRPr="00EC049A" w:rsidTr="009A0359">
        <w:trPr>
          <w:trHeight w:val="319"/>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FB13C7" w:rsidP="00D1669C">
            <w:pPr>
              <w:rPr>
                <w:rFonts w:ascii="Times New Roman" w:eastAsia="Times New Roman" w:hAnsi="Times New Roman"/>
                <w:sz w:val="24"/>
                <w:szCs w:val="24"/>
              </w:rPr>
            </w:pPr>
            <w:r w:rsidRPr="00EC049A">
              <w:rPr>
                <w:rFonts w:ascii="Times New Roman" w:eastAsia="Times New Roman" w:hAnsi="Times New Roman"/>
                <w:sz w:val="24"/>
                <w:szCs w:val="24"/>
              </w:rPr>
              <w:t>Din Kült. ve Ahl.Bil.</w:t>
            </w:r>
          </w:p>
        </w:tc>
        <w:tc>
          <w:tcPr>
            <w:tcW w:w="945" w:type="dxa"/>
            <w:tcBorders>
              <w:top w:val="single" w:sz="8" w:space="0" w:color="4BACC6"/>
              <w:bottom w:val="single" w:sz="8" w:space="0" w:color="4BACC6"/>
            </w:tcBorders>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bottom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2343EA" w:rsidRPr="00EC049A" w:rsidTr="009A0359">
        <w:trPr>
          <w:trHeight w:val="250"/>
        </w:trPr>
        <w:tc>
          <w:tcPr>
            <w:tcW w:w="3227" w:type="dxa"/>
            <w:tcBorders>
              <w:left w:val="single" w:sz="8" w:space="0" w:color="4BACC6"/>
              <w:right w:val="single" w:sz="8" w:space="0" w:color="4BACC6"/>
            </w:tcBorders>
            <w:shd w:val="clear" w:color="auto" w:fill="auto"/>
          </w:tcPr>
          <w:p w:rsidR="002343EA" w:rsidRPr="00EC049A" w:rsidRDefault="00FB13C7" w:rsidP="00D1669C">
            <w:pPr>
              <w:shd w:val="clear" w:color="auto" w:fill="FFFFFF"/>
              <w:autoSpaceDE w:val="0"/>
              <w:autoSpaceDN w:val="0"/>
              <w:adjustRightInd w:val="0"/>
              <w:rPr>
                <w:rFonts w:ascii="Times New Roman" w:eastAsia="Times New Roman" w:hAnsi="Times New Roman"/>
                <w:sz w:val="24"/>
                <w:szCs w:val="24"/>
              </w:rPr>
            </w:pPr>
            <w:r w:rsidRPr="00EC049A">
              <w:rPr>
                <w:rFonts w:ascii="Times New Roman" w:eastAsia="Times New Roman" w:hAnsi="Times New Roman"/>
                <w:sz w:val="24"/>
                <w:szCs w:val="24"/>
                <w:shd w:val="clear" w:color="auto" w:fill="FFFFFF"/>
              </w:rPr>
              <w:lastRenderedPageBreak/>
              <w:t>Fen ve Teknoloji</w:t>
            </w:r>
          </w:p>
        </w:tc>
        <w:tc>
          <w:tcPr>
            <w:tcW w:w="945" w:type="dxa"/>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left w:val="single" w:sz="8" w:space="0" w:color="4BACC6"/>
              <w:right w:val="single" w:sz="8" w:space="0" w:color="4BACC6"/>
            </w:tcBorders>
            <w:shd w:val="clear" w:color="auto" w:fill="auto"/>
          </w:tcPr>
          <w:p w:rsidR="002343EA"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c>
          <w:tcPr>
            <w:tcW w:w="895" w:type="dxa"/>
            <w:tcBorders>
              <w:left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2343EA" w:rsidRPr="00EC049A" w:rsidTr="009A0359">
        <w:trPr>
          <w:trHeight w:val="255"/>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FB13C7" w:rsidP="00D1669C">
            <w:pPr>
              <w:shd w:val="clear" w:color="auto" w:fill="FFFFFF"/>
              <w:autoSpaceDE w:val="0"/>
              <w:autoSpaceDN w:val="0"/>
              <w:adjustRightInd w:val="0"/>
              <w:rPr>
                <w:rFonts w:ascii="Times New Roman" w:eastAsia="Times New Roman" w:hAnsi="Times New Roman"/>
                <w:sz w:val="24"/>
                <w:szCs w:val="24"/>
              </w:rPr>
            </w:pPr>
            <w:r w:rsidRPr="00EC049A">
              <w:rPr>
                <w:rFonts w:ascii="Times New Roman" w:eastAsia="Times New Roman" w:hAnsi="Times New Roman"/>
                <w:sz w:val="24"/>
                <w:szCs w:val="24"/>
                <w:shd w:val="clear" w:color="auto" w:fill="FFFFFF"/>
              </w:rPr>
              <w:t>İlköğretim Matematik Öğr.</w:t>
            </w:r>
          </w:p>
        </w:tc>
        <w:tc>
          <w:tcPr>
            <w:tcW w:w="945" w:type="dxa"/>
            <w:tcBorders>
              <w:top w:val="single" w:sz="8" w:space="0" w:color="4BACC6"/>
              <w:bottom w:val="single" w:sz="8" w:space="0" w:color="4BACC6"/>
            </w:tcBorders>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F933B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bottom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2343EA" w:rsidRPr="00EC049A" w:rsidTr="009A0359">
        <w:trPr>
          <w:trHeight w:val="240"/>
        </w:trPr>
        <w:tc>
          <w:tcPr>
            <w:tcW w:w="3227" w:type="dxa"/>
            <w:tcBorders>
              <w:left w:val="single" w:sz="8" w:space="0" w:color="4BACC6"/>
              <w:right w:val="single" w:sz="8" w:space="0" w:color="4BACC6"/>
            </w:tcBorders>
            <w:shd w:val="clear" w:color="auto" w:fill="auto"/>
          </w:tcPr>
          <w:p w:rsidR="002343EA" w:rsidRPr="00EC049A" w:rsidRDefault="00FB13C7" w:rsidP="00D1669C">
            <w:pPr>
              <w:rPr>
                <w:rFonts w:ascii="Times New Roman" w:hAnsi="Times New Roman"/>
                <w:sz w:val="24"/>
                <w:szCs w:val="24"/>
              </w:rPr>
            </w:pPr>
            <w:r w:rsidRPr="00EC049A">
              <w:rPr>
                <w:rFonts w:ascii="Times New Roman" w:hAnsi="Times New Roman"/>
                <w:sz w:val="24"/>
                <w:szCs w:val="24"/>
              </w:rPr>
              <w:t>İngilizce</w:t>
            </w:r>
          </w:p>
        </w:tc>
        <w:tc>
          <w:tcPr>
            <w:tcW w:w="945" w:type="dxa"/>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left w:val="single" w:sz="8" w:space="0" w:color="4BACC6"/>
              <w:right w:val="single" w:sz="8" w:space="0" w:color="4BACC6"/>
            </w:tcBorders>
            <w:shd w:val="clear" w:color="auto" w:fill="auto"/>
          </w:tcPr>
          <w:p w:rsidR="002343EA" w:rsidRPr="00EC049A" w:rsidRDefault="00C90BC1"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shd w:val="clear" w:color="auto" w:fill="auto"/>
          </w:tcPr>
          <w:p w:rsidR="002343EA" w:rsidRPr="00EC049A" w:rsidRDefault="00C90BC1"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95" w:type="dxa"/>
            <w:tcBorders>
              <w:left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r w:rsidR="002343EA" w:rsidRPr="00EC049A" w:rsidTr="009A0359">
        <w:trPr>
          <w:trHeight w:val="255"/>
        </w:trPr>
        <w:tc>
          <w:tcPr>
            <w:tcW w:w="3227"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FB13C7" w:rsidP="00D1669C">
            <w:pPr>
              <w:rPr>
                <w:rFonts w:ascii="Times New Roman" w:hAnsi="Times New Roman"/>
                <w:sz w:val="24"/>
                <w:szCs w:val="24"/>
              </w:rPr>
            </w:pPr>
            <w:r w:rsidRPr="00EC049A">
              <w:rPr>
                <w:rFonts w:ascii="Times New Roman" w:hAnsi="Times New Roman"/>
                <w:sz w:val="24"/>
                <w:szCs w:val="24"/>
              </w:rPr>
              <w:t>Sosyal Bilgiler</w:t>
            </w:r>
          </w:p>
        </w:tc>
        <w:tc>
          <w:tcPr>
            <w:tcW w:w="945" w:type="dxa"/>
            <w:tcBorders>
              <w:top w:val="single" w:sz="8" w:space="0" w:color="4BACC6"/>
              <w:bottom w:val="single" w:sz="8" w:space="0" w:color="4BACC6"/>
            </w:tcBorders>
            <w:shd w:val="clear" w:color="auto" w:fill="auto"/>
          </w:tcPr>
          <w:p w:rsidR="002343EA" w:rsidRPr="00EC049A" w:rsidRDefault="00FB13C7"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1</w:t>
            </w:r>
          </w:p>
        </w:tc>
        <w:tc>
          <w:tcPr>
            <w:tcW w:w="1134"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34" w:type="dxa"/>
            <w:tcBorders>
              <w:top w:val="single" w:sz="8" w:space="0" w:color="4BACC6"/>
              <w:bottom w:val="single" w:sz="8" w:space="0" w:color="4BACC6"/>
            </w:tcBorders>
            <w:shd w:val="clear" w:color="auto" w:fill="auto"/>
          </w:tcPr>
          <w:p w:rsidR="002343EA" w:rsidRPr="00EC049A" w:rsidRDefault="005A4886" w:rsidP="00D1669C">
            <w:pPr>
              <w:shd w:val="clear" w:color="auto" w:fill="FFFFFF"/>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95" w:type="dxa"/>
            <w:tcBorders>
              <w:top w:val="single" w:sz="8" w:space="0" w:color="4BACC6"/>
              <w:left w:val="single" w:sz="8" w:space="0" w:color="4BACC6"/>
              <w:bottom w:val="single" w:sz="8" w:space="0" w:color="4BACC6"/>
              <w:right w:val="single" w:sz="8" w:space="0" w:color="4BACC6"/>
            </w:tcBorders>
            <w:shd w:val="clear" w:color="auto" w:fill="auto"/>
          </w:tcPr>
          <w:p w:rsidR="002343EA" w:rsidRPr="00EC049A" w:rsidRDefault="00C20FA2" w:rsidP="00D1669C">
            <w:pPr>
              <w:shd w:val="clear" w:color="auto" w:fill="FFFFFF"/>
              <w:autoSpaceDE w:val="0"/>
              <w:autoSpaceDN w:val="0"/>
              <w:adjustRightInd w:val="0"/>
              <w:jc w:val="center"/>
              <w:rPr>
                <w:rFonts w:ascii="Times New Roman" w:eastAsia="Times New Roman" w:hAnsi="Times New Roman"/>
                <w:sz w:val="24"/>
                <w:szCs w:val="24"/>
              </w:rPr>
            </w:pPr>
            <w:r w:rsidRPr="00EC049A">
              <w:rPr>
                <w:rFonts w:ascii="Times New Roman" w:eastAsia="Times New Roman" w:hAnsi="Times New Roman"/>
                <w:sz w:val="24"/>
                <w:szCs w:val="24"/>
              </w:rPr>
              <w:t>0</w:t>
            </w:r>
          </w:p>
        </w:tc>
      </w:tr>
    </w:tbl>
    <w:p w:rsidR="007B303F" w:rsidRDefault="007B303F"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Default="001D67E9" w:rsidP="00D1669C">
      <w:pPr>
        <w:rPr>
          <w:rFonts w:ascii="Times New Roman" w:hAnsi="Times New Roman"/>
          <w:sz w:val="52"/>
          <w:szCs w:val="52"/>
        </w:rPr>
      </w:pPr>
    </w:p>
    <w:p w:rsidR="001D67E9" w:rsidRPr="00EC049A" w:rsidRDefault="001D67E9" w:rsidP="00D1669C">
      <w:pPr>
        <w:rPr>
          <w:rFonts w:ascii="Times New Roman" w:hAnsi="Times New Roman"/>
          <w:sz w:val="52"/>
          <w:szCs w:val="52"/>
        </w:rPr>
      </w:pPr>
    </w:p>
    <w:p w:rsidR="0087150F" w:rsidRPr="00EC049A" w:rsidRDefault="0087150F" w:rsidP="00DC551A">
      <w:pPr>
        <w:rPr>
          <w:rFonts w:ascii="Times New Roman" w:hAnsi="Times New Roman"/>
          <w:sz w:val="52"/>
          <w:szCs w:val="52"/>
        </w:rPr>
      </w:pPr>
    </w:p>
    <w:p w:rsidR="001D67E9" w:rsidRPr="001D67E9" w:rsidRDefault="001D67E9" w:rsidP="001D67E9">
      <w:pPr>
        <w:pStyle w:val="Balk1"/>
        <w:jc w:val="center"/>
        <w:rPr>
          <w:rFonts w:ascii="Times New Roman" w:hAnsi="Times New Roman"/>
          <w:szCs w:val="72"/>
          <w:lang w:val="tr-TR"/>
        </w:rPr>
      </w:pPr>
      <w:bookmarkStart w:id="49" w:name="_Toc430018983"/>
      <w:r w:rsidRPr="001D67E9">
        <w:rPr>
          <w:rFonts w:ascii="Times New Roman" w:hAnsi="Times New Roman"/>
          <w:szCs w:val="72"/>
        </w:rPr>
        <w:lastRenderedPageBreak/>
        <w:t>3.BÖLÜM</w:t>
      </w:r>
      <w:r w:rsidRPr="001D67E9">
        <w:rPr>
          <w:rFonts w:ascii="Times New Roman" w:hAnsi="Times New Roman"/>
          <w:szCs w:val="72"/>
          <w:lang w:val="tr-TR"/>
        </w:rPr>
        <w:t>: GELECEĞE YÖNELİM</w:t>
      </w:r>
      <w:bookmarkEnd w:id="49"/>
    </w:p>
    <w:p w:rsidR="00BA012D" w:rsidRDefault="00BA012D" w:rsidP="00C521A4">
      <w:pPr>
        <w:keepNext/>
        <w:spacing w:after="0" w:line="360" w:lineRule="auto"/>
        <w:ind w:left="432"/>
        <w:outlineLvl w:val="1"/>
        <w:rPr>
          <w:rFonts w:ascii="Times New Roman" w:eastAsia="Times New Roman" w:hAnsi="Times New Roman"/>
          <w:b/>
          <w:bCs/>
          <w:kern w:val="32"/>
          <w:sz w:val="28"/>
          <w:szCs w:val="28"/>
          <w:lang/>
        </w:rPr>
      </w:pPr>
    </w:p>
    <w:p w:rsidR="0087150F" w:rsidRPr="00F436C6" w:rsidRDefault="0087150F" w:rsidP="00C521A4">
      <w:pPr>
        <w:keepNext/>
        <w:spacing w:after="0" w:line="360" w:lineRule="auto"/>
        <w:ind w:left="432"/>
        <w:outlineLvl w:val="1"/>
        <w:rPr>
          <w:rFonts w:ascii="Times New Roman" w:eastAsia="Times New Roman" w:hAnsi="Times New Roman"/>
          <w:b/>
          <w:bCs/>
          <w:kern w:val="32"/>
          <w:sz w:val="32"/>
          <w:szCs w:val="28"/>
          <w:lang/>
        </w:rPr>
      </w:pPr>
      <w:bookmarkStart w:id="50" w:name="_Toc430018984"/>
      <w:r w:rsidRPr="00F436C6">
        <w:rPr>
          <w:rFonts w:ascii="Times New Roman" w:eastAsia="Times New Roman" w:hAnsi="Times New Roman"/>
          <w:b/>
          <w:bCs/>
          <w:kern w:val="32"/>
          <w:sz w:val="32"/>
          <w:szCs w:val="28"/>
          <w:lang/>
        </w:rPr>
        <w:t>GELECEĞE YÖNELİM</w:t>
      </w:r>
      <w:bookmarkEnd w:id="39"/>
      <w:bookmarkEnd w:id="50"/>
    </w:p>
    <w:p w:rsidR="00BA012D" w:rsidRPr="00EC049A" w:rsidRDefault="00BA012D" w:rsidP="00C521A4">
      <w:pPr>
        <w:keepNext/>
        <w:spacing w:after="0" w:line="360" w:lineRule="auto"/>
        <w:ind w:left="432"/>
        <w:outlineLvl w:val="1"/>
        <w:rPr>
          <w:rFonts w:ascii="Times New Roman" w:eastAsia="Times New Roman" w:hAnsi="Times New Roman"/>
          <w:b/>
          <w:bCs/>
          <w:kern w:val="32"/>
          <w:sz w:val="28"/>
          <w:szCs w:val="28"/>
          <w:lang/>
        </w:rPr>
      </w:pPr>
    </w:p>
    <w:p w:rsidR="0087150F" w:rsidRPr="00EC049A" w:rsidRDefault="0087150F" w:rsidP="00C521A4">
      <w:pPr>
        <w:tabs>
          <w:tab w:val="left" w:pos="2977"/>
        </w:tabs>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EC049A">
        <w:rPr>
          <w:rFonts w:ascii="Times New Roman" w:eastAsia="Times New Roman" w:hAnsi="Times New Roman"/>
          <w:color w:val="000000"/>
          <w:sz w:val="24"/>
          <w:szCs w:val="24"/>
          <w:lang w:eastAsia="tr-TR"/>
        </w:rPr>
        <w:t>Geleceğe yönelim bölümünde; Müdürlüğümüzün misyon, vizyon, temel değerleri ile temalar, stratejik amaçlar, stratejik hedefler ve stratejiler yer almaktadır.</w:t>
      </w:r>
    </w:p>
    <w:p w:rsidR="0087150F" w:rsidRPr="00EC049A" w:rsidRDefault="0087150F" w:rsidP="00C521A4">
      <w:pPr>
        <w:tabs>
          <w:tab w:val="left" w:pos="2977"/>
        </w:tabs>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87150F" w:rsidRPr="00F436C6" w:rsidRDefault="0087150F" w:rsidP="00C521A4">
      <w:pPr>
        <w:keepNext/>
        <w:spacing w:after="0" w:line="240" w:lineRule="auto"/>
        <w:ind w:left="578"/>
        <w:outlineLvl w:val="1"/>
        <w:rPr>
          <w:rFonts w:ascii="Times New Roman" w:eastAsia="Times New Roman" w:hAnsi="Times New Roman"/>
          <w:b/>
          <w:bCs/>
          <w:iCs/>
          <w:sz w:val="32"/>
          <w:szCs w:val="24"/>
          <w:lang/>
        </w:rPr>
      </w:pPr>
      <w:bookmarkStart w:id="51" w:name="_Toc389493115"/>
      <w:bookmarkStart w:id="52" w:name="_Toc430018985"/>
      <w:r w:rsidRPr="00F436C6">
        <w:rPr>
          <w:rFonts w:ascii="Times New Roman" w:eastAsia="Times New Roman" w:hAnsi="Times New Roman"/>
          <w:b/>
          <w:bCs/>
          <w:iCs/>
          <w:sz w:val="32"/>
          <w:szCs w:val="24"/>
          <w:lang/>
        </w:rPr>
        <w:t>M</w:t>
      </w:r>
      <w:r w:rsidRPr="00F436C6">
        <w:rPr>
          <w:rFonts w:ascii="Times New Roman" w:eastAsia="Times New Roman" w:hAnsi="Times New Roman"/>
          <w:b/>
          <w:bCs/>
          <w:iCs/>
          <w:sz w:val="32"/>
          <w:szCs w:val="24"/>
          <w:lang/>
        </w:rPr>
        <w:t>İ</w:t>
      </w:r>
      <w:r w:rsidRPr="00F436C6">
        <w:rPr>
          <w:rFonts w:ascii="Times New Roman" w:eastAsia="Times New Roman" w:hAnsi="Times New Roman"/>
          <w:b/>
          <w:bCs/>
          <w:iCs/>
          <w:sz w:val="32"/>
          <w:szCs w:val="24"/>
          <w:lang/>
        </w:rPr>
        <w:t>SYON</w:t>
      </w:r>
      <w:bookmarkEnd w:id="51"/>
      <w:r w:rsidRPr="00F436C6">
        <w:rPr>
          <w:rFonts w:ascii="Times New Roman" w:eastAsia="Times New Roman" w:hAnsi="Times New Roman"/>
          <w:b/>
          <w:bCs/>
          <w:iCs/>
          <w:sz w:val="32"/>
          <w:szCs w:val="24"/>
          <w:lang/>
        </w:rPr>
        <w:t>:</w:t>
      </w:r>
      <w:bookmarkEnd w:id="52"/>
    </w:p>
    <w:p w:rsidR="0087150F" w:rsidRPr="00EC049A" w:rsidRDefault="0087150F" w:rsidP="00C521A4">
      <w:pPr>
        <w:spacing w:after="0" w:line="360" w:lineRule="auto"/>
        <w:rPr>
          <w:rFonts w:ascii="Times New Roman" w:eastAsia="Times New Roman" w:hAnsi="Times New Roman"/>
          <w:sz w:val="24"/>
          <w:szCs w:val="24"/>
          <w:lang/>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FBD4B4"/>
        <w:spacing w:after="0" w:line="360" w:lineRule="auto"/>
        <w:jc w:val="both"/>
        <w:rPr>
          <w:rFonts w:ascii="Times New Roman" w:eastAsia="Times New Roman" w:hAnsi="Times New Roman"/>
          <w:iCs/>
          <w:sz w:val="32"/>
          <w:szCs w:val="32"/>
          <w:lang w:eastAsia="tr-TR"/>
        </w:rPr>
      </w:pPr>
      <w:r w:rsidRPr="00EC049A">
        <w:rPr>
          <w:rFonts w:ascii="Times New Roman" w:hAnsi="Times New Roman"/>
          <w:sz w:val="32"/>
          <w:szCs w:val="32"/>
        </w:rPr>
        <w:t xml:space="preserve">Türk </w:t>
      </w:r>
      <w:r w:rsidRPr="00EC049A">
        <w:rPr>
          <w:rFonts w:ascii="Times New Roman" w:hAnsi="Times New Roman"/>
          <w:color w:val="000000"/>
          <w:sz w:val="32"/>
          <w:szCs w:val="32"/>
        </w:rPr>
        <w:t>Milli Eğitim Sisteminin Genel Amaç ve Temel İlkeleri doğrultusunda;</w:t>
      </w:r>
      <w:r w:rsidRPr="00EC049A">
        <w:rPr>
          <w:rFonts w:ascii="Times New Roman" w:eastAsia="Times New Roman" w:hAnsi="Times New Roman"/>
          <w:iCs/>
          <w:sz w:val="32"/>
          <w:szCs w:val="32"/>
          <w:lang w:eastAsia="tr-TR"/>
        </w:rPr>
        <w:t xml:space="preserve"> ülkemiz ve dünya standartlarında </w:t>
      </w:r>
      <w:r w:rsidRPr="00EC049A">
        <w:rPr>
          <w:rFonts w:ascii="Times New Roman" w:eastAsia="Times New Roman" w:hAnsi="Times New Roman"/>
          <w:sz w:val="32"/>
          <w:szCs w:val="32"/>
          <w:lang w:eastAsia="tr-TR"/>
        </w:rPr>
        <w:t>en iyi eğitim öğretim hizmetini sunarak</w:t>
      </w:r>
      <w:r w:rsidRPr="00EC049A">
        <w:rPr>
          <w:rFonts w:ascii="Times New Roman" w:eastAsia="Times New Roman" w:hAnsi="Times New Roman"/>
          <w:iCs/>
          <w:sz w:val="32"/>
          <w:szCs w:val="32"/>
          <w:lang w:eastAsia="tr-TR"/>
        </w:rPr>
        <w:t>;yeni bilgi, beceri, tutum ve davranışlar kazanmış, nitelikli, ahlaklı, üst öğrenime ve hayata hazır,  sağlıklı ve mutlu bireyler yetiştirmek.</w:t>
      </w: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FBD4B4"/>
        <w:spacing w:after="0" w:line="360" w:lineRule="auto"/>
        <w:jc w:val="both"/>
        <w:rPr>
          <w:rFonts w:ascii="Times New Roman" w:eastAsia="Times New Roman" w:hAnsi="Times New Roman"/>
          <w:iCs/>
          <w:sz w:val="32"/>
          <w:szCs w:val="32"/>
          <w:lang w:eastAsia="tr-TR"/>
        </w:rPr>
      </w:pPr>
    </w:p>
    <w:p w:rsidR="00BA012D" w:rsidRPr="00EC049A" w:rsidRDefault="00BA012D" w:rsidP="00C521A4">
      <w:pPr>
        <w:spacing w:after="0" w:line="360" w:lineRule="auto"/>
        <w:jc w:val="both"/>
        <w:rPr>
          <w:rFonts w:ascii="Times New Roman" w:eastAsia="Times New Roman" w:hAnsi="Times New Roman"/>
          <w:sz w:val="24"/>
          <w:szCs w:val="24"/>
          <w:lang w:eastAsia="tr-TR"/>
        </w:rPr>
      </w:pPr>
    </w:p>
    <w:p w:rsidR="00030B08" w:rsidRDefault="0087150F" w:rsidP="00C521A4">
      <w:pPr>
        <w:keepNext/>
        <w:spacing w:after="0" w:line="240" w:lineRule="auto"/>
        <w:ind w:left="578"/>
        <w:outlineLvl w:val="1"/>
        <w:rPr>
          <w:rFonts w:ascii="Times New Roman" w:eastAsia="Times New Roman" w:hAnsi="Times New Roman"/>
          <w:b/>
          <w:bCs/>
          <w:iCs/>
          <w:sz w:val="24"/>
          <w:szCs w:val="24"/>
          <w:lang/>
        </w:rPr>
      </w:pPr>
      <w:bookmarkStart w:id="53" w:name="_Toc430018986"/>
      <w:r w:rsidRPr="00F436C6">
        <w:rPr>
          <w:rFonts w:ascii="Times New Roman" w:eastAsia="Times New Roman" w:hAnsi="Times New Roman"/>
          <w:b/>
          <w:bCs/>
          <w:iCs/>
          <w:sz w:val="32"/>
          <w:szCs w:val="24"/>
          <w:lang/>
        </w:rPr>
        <w:t>VİZYON</w:t>
      </w:r>
      <w:r w:rsidRPr="00EC049A">
        <w:rPr>
          <w:rFonts w:ascii="Times New Roman" w:eastAsia="Times New Roman" w:hAnsi="Times New Roman"/>
          <w:b/>
          <w:bCs/>
          <w:iCs/>
          <w:sz w:val="24"/>
          <w:szCs w:val="24"/>
          <w:lang/>
        </w:rPr>
        <w:t>:</w:t>
      </w:r>
      <w:bookmarkEnd w:id="53"/>
    </w:p>
    <w:p w:rsidR="00F436C6" w:rsidRPr="00EC049A" w:rsidRDefault="00F436C6" w:rsidP="00C521A4">
      <w:pPr>
        <w:keepNext/>
        <w:spacing w:after="0" w:line="240" w:lineRule="auto"/>
        <w:ind w:left="578"/>
        <w:outlineLvl w:val="1"/>
        <w:rPr>
          <w:rFonts w:ascii="Times New Roman" w:eastAsia="Times New Roman" w:hAnsi="Times New Roman"/>
          <w:b/>
          <w:bCs/>
          <w:iCs/>
          <w:sz w:val="48"/>
          <w:szCs w:val="48"/>
          <w:lang/>
        </w:rPr>
      </w:pPr>
    </w:p>
    <w:p w:rsidR="0087150F" w:rsidRPr="00EC049A" w:rsidRDefault="00F436C6" w:rsidP="00C521A4">
      <w:pPr>
        <w:pBdr>
          <w:top w:val="single" w:sz="4" w:space="0" w:color="auto"/>
          <w:left w:val="single" w:sz="4" w:space="4" w:color="auto"/>
          <w:bottom w:val="single" w:sz="4" w:space="0" w:color="auto"/>
          <w:right w:val="single" w:sz="4" w:space="4" w:color="auto"/>
        </w:pBdr>
        <w:shd w:val="clear" w:color="auto" w:fill="FBD4B4"/>
        <w:spacing w:after="0" w:line="360" w:lineRule="auto"/>
        <w:jc w:val="both"/>
        <w:rPr>
          <w:rFonts w:ascii="Times New Roman" w:eastAsia="Times New Roman" w:hAnsi="Times New Roman"/>
          <w:sz w:val="32"/>
          <w:szCs w:val="32"/>
          <w:lang w:eastAsia="tr-TR"/>
        </w:rPr>
      </w:pPr>
      <w:r>
        <w:rPr>
          <w:rFonts w:ascii="Times New Roman" w:eastAsia="Times New Roman" w:hAnsi="Times New Roman"/>
          <w:iCs/>
          <w:sz w:val="32"/>
          <w:szCs w:val="32"/>
          <w:lang w:eastAsia="tr-TR"/>
        </w:rPr>
        <w:t>B</w:t>
      </w:r>
      <w:r w:rsidR="0087150F" w:rsidRPr="00EC049A">
        <w:rPr>
          <w:rFonts w:ascii="Times New Roman" w:eastAsia="Times New Roman" w:hAnsi="Times New Roman"/>
          <w:iCs/>
          <w:sz w:val="32"/>
          <w:szCs w:val="32"/>
          <w:lang w:eastAsia="tr-TR"/>
        </w:rPr>
        <w:t>ugün ve geleceğin dünyasında ihtiyaç duyulan;</w:t>
      </w:r>
      <w:r w:rsidR="007364E8">
        <w:rPr>
          <w:rFonts w:ascii="Times New Roman" w:eastAsia="Times New Roman" w:hAnsi="Times New Roman"/>
          <w:iCs/>
          <w:sz w:val="32"/>
          <w:szCs w:val="32"/>
          <w:lang w:eastAsia="tr-TR"/>
        </w:rPr>
        <w:t xml:space="preserve"> </w:t>
      </w:r>
      <w:r w:rsidR="0087150F" w:rsidRPr="00EC049A">
        <w:rPr>
          <w:rFonts w:ascii="Times New Roman" w:eastAsia="Times New Roman" w:hAnsi="Times New Roman"/>
          <w:sz w:val="32"/>
          <w:szCs w:val="32"/>
          <w:lang w:eastAsia="tr-TR"/>
        </w:rPr>
        <w:t>araştıran, sorgulayan, düşünen, problem çözen, demokratik ve evrensel değerlere saygılı, millî kültürü benimsemiş, sorumluluk alabilen, özgüveni yüksek, girişimci, iletişime açık, kişiliği gelişmiş bireyler yetiştirecek  bir kurum olmak.</w:t>
      </w:r>
    </w:p>
    <w:p w:rsidR="00BA012D" w:rsidRDefault="00BA012D" w:rsidP="00C521A4">
      <w:pPr>
        <w:keepNext/>
        <w:spacing w:before="240" w:after="60" w:line="240" w:lineRule="auto"/>
        <w:ind w:left="576"/>
        <w:outlineLvl w:val="1"/>
        <w:rPr>
          <w:rFonts w:ascii="Times New Roman" w:eastAsia="Times New Roman" w:hAnsi="Times New Roman"/>
          <w:b/>
          <w:bCs/>
          <w:iCs/>
          <w:sz w:val="24"/>
          <w:szCs w:val="24"/>
          <w:lang/>
        </w:rPr>
      </w:pPr>
      <w:bookmarkStart w:id="54" w:name="_Toc389493117"/>
    </w:p>
    <w:p w:rsidR="0087150F" w:rsidRPr="00F436C6" w:rsidRDefault="0087150F" w:rsidP="00C521A4">
      <w:pPr>
        <w:keepNext/>
        <w:spacing w:before="240" w:after="60" w:line="240" w:lineRule="auto"/>
        <w:ind w:left="576"/>
        <w:outlineLvl w:val="1"/>
        <w:rPr>
          <w:rFonts w:ascii="Times New Roman" w:eastAsia="Times New Roman" w:hAnsi="Times New Roman"/>
          <w:b/>
          <w:bCs/>
          <w:iCs/>
          <w:sz w:val="32"/>
          <w:szCs w:val="24"/>
          <w:lang/>
        </w:rPr>
      </w:pPr>
      <w:bookmarkStart w:id="55" w:name="_Toc430018987"/>
      <w:r w:rsidRPr="00F436C6">
        <w:rPr>
          <w:rFonts w:ascii="Times New Roman" w:eastAsia="Times New Roman" w:hAnsi="Times New Roman"/>
          <w:b/>
          <w:bCs/>
          <w:iCs/>
          <w:sz w:val="32"/>
          <w:szCs w:val="24"/>
          <w:lang/>
        </w:rPr>
        <w:t xml:space="preserve">TEMEL </w:t>
      </w:r>
      <w:r w:rsidRPr="00F436C6">
        <w:rPr>
          <w:rFonts w:ascii="Times New Roman" w:eastAsia="Times New Roman" w:hAnsi="Times New Roman"/>
          <w:b/>
          <w:bCs/>
          <w:iCs/>
          <w:sz w:val="32"/>
          <w:szCs w:val="24"/>
          <w:lang/>
        </w:rPr>
        <w:t>D</w:t>
      </w:r>
      <w:r w:rsidRPr="00F436C6">
        <w:rPr>
          <w:rFonts w:ascii="Times New Roman" w:eastAsia="Times New Roman" w:hAnsi="Times New Roman"/>
          <w:b/>
          <w:bCs/>
          <w:iCs/>
          <w:sz w:val="32"/>
          <w:szCs w:val="24"/>
          <w:lang/>
        </w:rPr>
        <w:t>EĞERLER</w:t>
      </w:r>
      <w:bookmarkEnd w:id="54"/>
      <w:r w:rsidR="001016AF" w:rsidRPr="00F436C6">
        <w:rPr>
          <w:rFonts w:ascii="Times New Roman" w:eastAsia="Times New Roman" w:hAnsi="Times New Roman"/>
          <w:b/>
          <w:bCs/>
          <w:iCs/>
          <w:sz w:val="32"/>
          <w:szCs w:val="24"/>
          <w:lang/>
        </w:rPr>
        <w:t>İMİZ</w:t>
      </w:r>
      <w:r w:rsidRPr="00F436C6">
        <w:rPr>
          <w:rFonts w:ascii="Times New Roman" w:eastAsia="Times New Roman" w:hAnsi="Times New Roman"/>
          <w:b/>
          <w:bCs/>
          <w:iCs/>
          <w:sz w:val="32"/>
          <w:szCs w:val="24"/>
          <w:lang/>
        </w:rPr>
        <w:t>:</w:t>
      </w:r>
      <w:bookmarkEnd w:id="55"/>
    </w:p>
    <w:p w:rsidR="0087150F" w:rsidRPr="00EC049A" w:rsidRDefault="0087150F" w:rsidP="00C521A4">
      <w:pPr>
        <w:spacing w:after="0" w:line="240" w:lineRule="auto"/>
        <w:rPr>
          <w:rFonts w:ascii="Times New Roman" w:eastAsia="Times New Roman" w:hAnsi="Times New Roman"/>
          <w:sz w:val="24"/>
          <w:szCs w:val="24"/>
          <w:lang/>
        </w:rPr>
      </w:pPr>
    </w:p>
    <w:p w:rsidR="0087150F"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240" w:lineRule="auto"/>
        <w:ind w:left="360"/>
        <w:contextualSpacing/>
        <w:jc w:val="center"/>
        <w:rPr>
          <w:rFonts w:ascii="Times New Roman" w:eastAsia="Times New Roman" w:hAnsi="Times New Roman"/>
          <w:sz w:val="40"/>
          <w:szCs w:val="40"/>
          <w:lang w:eastAsia="tr-TR"/>
        </w:rPr>
      </w:pPr>
      <w:r w:rsidRPr="00EC049A">
        <w:rPr>
          <w:rFonts w:ascii="Times New Roman" w:eastAsia="Times New Roman" w:hAnsi="Times New Roman"/>
          <w:sz w:val="40"/>
          <w:szCs w:val="40"/>
          <w:lang w:eastAsia="tr-TR"/>
        </w:rPr>
        <w:t>TEMEL DEĞERLERİMİZ</w:t>
      </w:r>
    </w:p>
    <w:p w:rsidR="00F436C6" w:rsidRPr="00EC049A" w:rsidRDefault="00F436C6" w:rsidP="00F436C6">
      <w:pPr>
        <w:pBdr>
          <w:top w:val="single" w:sz="4" w:space="1" w:color="auto"/>
          <w:left w:val="single" w:sz="4" w:space="22" w:color="auto"/>
          <w:bottom w:val="single" w:sz="4" w:space="1" w:color="auto"/>
          <w:right w:val="single" w:sz="4" w:space="4" w:color="auto"/>
        </w:pBdr>
        <w:shd w:val="clear" w:color="auto" w:fill="F2DBDB"/>
        <w:spacing w:after="0" w:line="240" w:lineRule="auto"/>
        <w:ind w:left="360"/>
        <w:contextualSpacing/>
        <w:jc w:val="center"/>
        <w:rPr>
          <w:rFonts w:ascii="Times New Roman" w:eastAsia="Times New Roman" w:hAnsi="Times New Roman"/>
          <w:sz w:val="40"/>
          <w:szCs w:val="40"/>
          <w:lang w:eastAsia="tr-TR"/>
        </w:rPr>
      </w:pP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Vatan, bayrak sevgisi</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Cumhuriyete bağlılık</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Demokratik ve evrensel değerlere saygı</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Milli ve manevi değerlere bağlılık</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İnsan haklarını koruma</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Eşitlikve adalet</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Saygı ve hoşgörü</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lastRenderedPageBreak/>
        <w:t>Yardımlaşma ve paylaşım</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Toplumsal sorumluluk</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Biz duygusu</w:t>
      </w:r>
    </w:p>
    <w:p w:rsidR="0087150F" w:rsidRPr="00EC049A" w:rsidRDefault="0087150F" w:rsidP="00F436C6">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center"/>
        <w:rPr>
          <w:rFonts w:ascii="Times New Roman" w:eastAsia="Times New Roman" w:hAnsi="Times New Roman"/>
          <w:sz w:val="24"/>
          <w:szCs w:val="24"/>
          <w:lang w:eastAsia="tr-TR"/>
        </w:rPr>
      </w:pPr>
      <w:r w:rsidRPr="00EC049A">
        <w:rPr>
          <w:rFonts w:ascii="Times New Roman" w:eastAsia="Times New Roman" w:hAnsi="Times New Roman"/>
          <w:sz w:val="24"/>
          <w:szCs w:val="24"/>
          <w:lang w:eastAsia="tr-TR"/>
        </w:rPr>
        <w:t>Çevre bilinci</w:t>
      </w:r>
    </w:p>
    <w:p w:rsidR="0087150F" w:rsidRPr="00EC049A" w:rsidRDefault="0087150F" w:rsidP="00C521A4">
      <w:pPr>
        <w:pBdr>
          <w:top w:val="single" w:sz="4" w:space="1" w:color="auto"/>
          <w:left w:val="single" w:sz="4" w:space="22" w:color="auto"/>
          <w:bottom w:val="single" w:sz="4" w:space="1" w:color="auto"/>
          <w:right w:val="single" w:sz="4" w:space="4" w:color="auto"/>
        </w:pBdr>
        <w:shd w:val="clear" w:color="auto" w:fill="F2DBDB"/>
        <w:spacing w:after="0" w:line="360" w:lineRule="auto"/>
        <w:ind w:left="360"/>
        <w:contextualSpacing/>
        <w:jc w:val="both"/>
        <w:rPr>
          <w:rFonts w:ascii="Times New Roman" w:eastAsia="Times New Roman" w:hAnsi="Times New Roman"/>
          <w:sz w:val="24"/>
          <w:szCs w:val="24"/>
          <w:lang w:eastAsia="tr-TR"/>
        </w:rPr>
      </w:pPr>
    </w:p>
    <w:p w:rsidR="0087150F" w:rsidRPr="00EC049A" w:rsidRDefault="0087150F" w:rsidP="00C521A4">
      <w:pPr>
        <w:spacing w:after="0" w:line="360" w:lineRule="auto"/>
        <w:ind w:right="539"/>
        <w:jc w:val="both"/>
        <w:rPr>
          <w:rFonts w:ascii="Times New Roman" w:eastAsia="Times New Roman" w:hAnsi="Times New Roman"/>
          <w:b/>
          <w:bCs/>
          <w:iCs/>
          <w:sz w:val="24"/>
          <w:szCs w:val="24"/>
          <w:lang/>
        </w:rPr>
      </w:pPr>
    </w:p>
    <w:p w:rsidR="001016AF" w:rsidRPr="00F436C6" w:rsidRDefault="001016AF" w:rsidP="00C521A4">
      <w:pPr>
        <w:pStyle w:val="Balk2"/>
        <w:rPr>
          <w:rFonts w:ascii="Times New Roman" w:hAnsi="Times New Roman"/>
          <w:i w:val="0"/>
          <w:sz w:val="32"/>
        </w:rPr>
      </w:pPr>
      <w:bookmarkStart w:id="56" w:name="_Toc421181171"/>
      <w:bookmarkStart w:id="57" w:name="_Toc430018988"/>
      <w:r w:rsidRPr="00F436C6">
        <w:rPr>
          <w:rFonts w:ascii="Times New Roman" w:hAnsi="Times New Roman"/>
          <w:i w:val="0"/>
          <w:sz w:val="32"/>
        </w:rPr>
        <w:t>Stratejik Plan Genel Tablosu</w:t>
      </w:r>
      <w:bookmarkEnd w:id="56"/>
      <w:bookmarkEnd w:id="57"/>
    </w:p>
    <w:p w:rsidR="001016AF" w:rsidRPr="00EC049A" w:rsidRDefault="001016AF" w:rsidP="00C521A4">
      <w:pPr>
        <w:spacing w:after="0"/>
        <w:jc w:val="both"/>
        <w:rPr>
          <w:rFonts w:ascii="Times New Roman" w:hAnsi="Times New Roman"/>
          <w:b/>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Amaç 1</w:t>
      </w:r>
    </w:p>
    <w:p w:rsidR="00BA012D" w:rsidRPr="00EC049A" w:rsidRDefault="00BA012D" w:rsidP="00C521A4">
      <w:pPr>
        <w:spacing w:after="0"/>
        <w:jc w:val="both"/>
        <w:rPr>
          <w:rFonts w:ascii="Times New Roman" w:hAnsi="Times New Roman"/>
          <w:b/>
          <w:sz w:val="24"/>
          <w:szCs w:val="24"/>
        </w:rPr>
      </w:pP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 xml:space="preserve">İlçemizde; ilkokul, ortaokul ve orta öğretimde başta engelliler olmak üzere tüm bireylerin eğitim ve öğretime adil şartlar altında erişimine, öğrenimlerini tamamlamalarına, okul öncesi eğitimin yaygınlaştırılmasına ve öğrenim çağı dışındaki bireylerin hayat boyu öğrenmelerine imkân ve ortam sağlamak. </w:t>
      </w:r>
    </w:p>
    <w:p w:rsidR="001016AF" w:rsidRPr="00EC049A" w:rsidRDefault="001016AF" w:rsidP="00C521A4">
      <w:pPr>
        <w:spacing w:after="0"/>
        <w:jc w:val="both"/>
        <w:rPr>
          <w:rFonts w:ascii="Times New Roman" w:hAnsi="Times New Roman"/>
          <w:b/>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Hedef 1.1</w:t>
      </w:r>
    </w:p>
    <w:p w:rsidR="00BA012D" w:rsidRPr="00EC049A" w:rsidRDefault="00BA012D" w:rsidP="00C521A4">
      <w:pPr>
        <w:spacing w:after="0"/>
        <w:jc w:val="both"/>
        <w:rPr>
          <w:rFonts w:ascii="Times New Roman" w:hAnsi="Times New Roman"/>
        </w:rPr>
      </w:pP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2015-2019 stratejik plan döneminde; ilçemizde ikamet eden bireylerin eğitim ve öğretimin her tür ve kademesinde katılımını artırmak ve öğrenimlerini tamamlamalarını sağlamak.</w:t>
      </w:r>
    </w:p>
    <w:p w:rsidR="001016AF" w:rsidRPr="00EC049A" w:rsidRDefault="001016AF" w:rsidP="00C521A4">
      <w:pPr>
        <w:spacing w:after="0"/>
        <w:jc w:val="both"/>
        <w:rPr>
          <w:rFonts w:ascii="Times New Roman" w:hAnsi="Times New Roman"/>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Amaç 2</w:t>
      </w:r>
    </w:p>
    <w:p w:rsidR="00BA012D" w:rsidRPr="00EC049A" w:rsidRDefault="00BA012D" w:rsidP="00C521A4">
      <w:pPr>
        <w:spacing w:after="0"/>
        <w:jc w:val="both"/>
        <w:rPr>
          <w:rFonts w:ascii="Times New Roman" w:hAnsi="Times New Roman"/>
          <w:b/>
          <w:sz w:val="24"/>
          <w:szCs w:val="24"/>
        </w:rPr>
      </w:pP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 xml:space="preserve">ilçemizde; tüm bireylere ulusal ve uluslararası ölçütlerde bilgi, beceri, tutum ve davranışlar kazandıracak nitelikli, sürdürülebilir ve kaliteli bir eğitim vermek. </w:t>
      </w: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 xml:space="preserve">Dil becerileri gelişmiş,  hayat boyu öğrenen sağlıklı bireyler yetiştirmek. </w:t>
      </w:r>
    </w:p>
    <w:p w:rsidR="001016AF" w:rsidRPr="00EC049A" w:rsidRDefault="001016AF" w:rsidP="00C521A4">
      <w:pPr>
        <w:spacing w:after="0"/>
        <w:jc w:val="both"/>
        <w:rPr>
          <w:rFonts w:ascii="Times New Roman" w:hAnsi="Times New Roman"/>
          <w:b/>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Hedef 2.1</w:t>
      </w:r>
    </w:p>
    <w:p w:rsidR="00BA012D" w:rsidRPr="00EC049A" w:rsidRDefault="00BA012D" w:rsidP="00C521A4">
      <w:pPr>
        <w:spacing w:after="0"/>
        <w:jc w:val="both"/>
        <w:rPr>
          <w:rFonts w:ascii="Times New Roman" w:hAnsi="Times New Roman"/>
          <w:b/>
          <w:sz w:val="24"/>
          <w:szCs w:val="24"/>
        </w:rPr>
      </w:pP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2015-2019 plan döneminde; bireylerin akademik, sosyal, kültürel, sportif ve sanatsal becerilerini geliştirmek, proje ve yarışmalara daha fazla katılımı sağlamak ve akademik başarı oranını artırmak.</w:t>
      </w:r>
    </w:p>
    <w:p w:rsidR="001016AF" w:rsidRPr="00EC049A" w:rsidRDefault="001016AF" w:rsidP="00C521A4">
      <w:pPr>
        <w:spacing w:after="0"/>
        <w:jc w:val="both"/>
        <w:rPr>
          <w:rFonts w:ascii="Times New Roman" w:hAnsi="Times New Roman"/>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Amaç 3</w:t>
      </w:r>
    </w:p>
    <w:p w:rsidR="00BA012D" w:rsidRPr="00EC049A" w:rsidRDefault="00BA012D" w:rsidP="00C521A4">
      <w:pPr>
        <w:spacing w:after="0"/>
        <w:jc w:val="both"/>
        <w:rPr>
          <w:rFonts w:ascii="Times New Roman" w:hAnsi="Times New Roman"/>
          <w:b/>
          <w:sz w:val="24"/>
          <w:szCs w:val="24"/>
        </w:rPr>
      </w:pPr>
    </w:p>
    <w:p w:rsidR="001016AF" w:rsidRPr="00EC049A" w:rsidRDefault="001016AF" w:rsidP="00C521A4">
      <w:pPr>
        <w:spacing w:after="0"/>
        <w:jc w:val="both"/>
        <w:rPr>
          <w:rFonts w:ascii="Times New Roman" w:hAnsi="Times New Roman"/>
          <w:b/>
          <w:sz w:val="24"/>
          <w:szCs w:val="24"/>
        </w:rPr>
      </w:pPr>
      <w:r w:rsidRPr="00EC049A">
        <w:rPr>
          <w:rFonts w:ascii="Times New Roman" w:hAnsi="Times New Roman"/>
          <w:sz w:val="24"/>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EC049A">
        <w:rPr>
          <w:rFonts w:ascii="Times New Roman" w:hAnsi="Times New Roman"/>
          <w:b/>
          <w:sz w:val="24"/>
          <w:szCs w:val="24"/>
        </w:rPr>
        <w:t>.</w:t>
      </w:r>
    </w:p>
    <w:p w:rsidR="001016AF" w:rsidRPr="00EC049A" w:rsidRDefault="001016AF" w:rsidP="00C521A4">
      <w:pPr>
        <w:spacing w:after="0"/>
        <w:jc w:val="both"/>
        <w:rPr>
          <w:rFonts w:ascii="Times New Roman" w:hAnsi="Times New Roman"/>
          <w:b/>
          <w:sz w:val="24"/>
          <w:szCs w:val="24"/>
        </w:rPr>
      </w:pPr>
    </w:p>
    <w:p w:rsidR="001016AF" w:rsidRDefault="001016AF" w:rsidP="00C521A4">
      <w:pPr>
        <w:spacing w:after="0"/>
        <w:jc w:val="both"/>
        <w:rPr>
          <w:rFonts w:ascii="Times New Roman" w:hAnsi="Times New Roman"/>
          <w:b/>
          <w:sz w:val="24"/>
          <w:szCs w:val="24"/>
        </w:rPr>
      </w:pPr>
      <w:r w:rsidRPr="00EC049A">
        <w:rPr>
          <w:rFonts w:ascii="Times New Roman" w:hAnsi="Times New Roman"/>
          <w:b/>
          <w:sz w:val="24"/>
          <w:szCs w:val="24"/>
        </w:rPr>
        <w:t>Tedbir Hedef 3.1</w:t>
      </w:r>
    </w:p>
    <w:p w:rsidR="00BA012D" w:rsidRPr="00EC049A" w:rsidRDefault="00BA012D" w:rsidP="00C521A4">
      <w:pPr>
        <w:spacing w:after="0"/>
        <w:jc w:val="both"/>
        <w:rPr>
          <w:rFonts w:ascii="Times New Roman" w:hAnsi="Times New Roman"/>
          <w:b/>
          <w:sz w:val="24"/>
          <w:szCs w:val="24"/>
        </w:rPr>
      </w:pPr>
    </w:p>
    <w:p w:rsidR="001016AF" w:rsidRPr="00EC049A" w:rsidRDefault="001016AF" w:rsidP="00C521A4">
      <w:pPr>
        <w:spacing w:after="0"/>
        <w:jc w:val="both"/>
        <w:rPr>
          <w:rFonts w:ascii="Times New Roman" w:hAnsi="Times New Roman"/>
          <w:sz w:val="24"/>
          <w:szCs w:val="24"/>
        </w:rPr>
      </w:pPr>
      <w:r w:rsidRPr="00EC049A">
        <w:rPr>
          <w:rFonts w:ascii="Times New Roman" w:hAnsi="Times New Roman"/>
          <w:sz w:val="24"/>
          <w:szCs w:val="24"/>
        </w:rPr>
        <w:t>2015-2019 stratejik plan döneminde; ihtiyaç tespiti yaparak insan kaynaklarının planlı dağılımını yapmak, mevcut insan kaynaklarını ve yöneti</w:t>
      </w:r>
      <w:r w:rsidR="00A8052B" w:rsidRPr="00EC049A">
        <w:rPr>
          <w:rFonts w:ascii="Times New Roman" w:hAnsi="Times New Roman"/>
          <w:sz w:val="24"/>
          <w:szCs w:val="24"/>
        </w:rPr>
        <w:t>mini nitelik olarak geliştirmek.</w:t>
      </w:r>
    </w:p>
    <w:p w:rsidR="001016AF" w:rsidRPr="00EC049A" w:rsidRDefault="001016AF" w:rsidP="00C521A4">
      <w:pPr>
        <w:spacing w:after="0" w:line="360" w:lineRule="auto"/>
        <w:ind w:right="539"/>
        <w:jc w:val="both"/>
        <w:rPr>
          <w:rFonts w:ascii="Times New Roman" w:eastAsia="Adobe Kaiti Std R" w:hAnsi="Times New Roman"/>
          <w:sz w:val="24"/>
          <w:szCs w:val="24"/>
          <w:lang w:eastAsia="tr-TR"/>
        </w:rPr>
      </w:pPr>
    </w:p>
    <w:p w:rsidR="00A8052B" w:rsidRDefault="00A8052B" w:rsidP="00C521A4">
      <w:pPr>
        <w:spacing w:after="0"/>
        <w:jc w:val="both"/>
        <w:rPr>
          <w:rFonts w:ascii="Times New Roman" w:hAnsi="Times New Roman"/>
          <w:b/>
          <w:sz w:val="24"/>
          <w:szCs w:val="24"/>
        </w:rPr>
      </w:pPr>
      <w:r w:rsidRPr="00EC049A">
        <w:rPr>
          <w:rFonts w:ascii="Times New Roman" w:hAnsi="Times New Roman"/>
          <w:b/>
          <w:sz w:val="24"/>
          <w:szCs w:val="24"/>
        </w:rPr>
        <w:t>Tedbir Hedef 3.2</w:t>
      </w:r>
    </w:p>
    <w:p w:rsidR="00BA012D" w:rsidRPr="00EC049A" w:rsidRDefault="00BA012D" w:rsidP="00C521A4">
      <w:pPr>
        <w:spacing w:after="0"/>
        <w:jc w:val="both"/>
        <w:rPr>
          <w:rFonts w:ascii="Times New Roman" w:hAnsi="Times New Roman"/>
          <w:b/>
          <w:sz w:val="24"/>
          <w:szCs w:val="24"/>
        </w:rPr>
      </w:pPr>
    </w:p>
    <w:p w:rsidR="00A8052B" w:rsidRPr="00EC049A" w:rsidRDefault="00A8052B" w:rsidP="00C521A4">
      <w:pPr>
        <w:spacing w:after="0"/>
        <w:jc w:val="both"/>
        <w:rPr>
          <w:rFonts w:ascii="Times New Roman" w:hAnsi="Times New Roman"/>
          <w:sz w:val="24"/>
          <w:szCs w:val="24"/>
        </w:rPr>
      </w:pPr>
      <w:r w:rsidRPr="00EC049A">
        <w:rPr>
          <w:rFonts w:ascii="Times New Roman" w:hAnsi="Times New Roman"/>
          <w:sz w:val="24"/>
          <w:szCs w:val="24"/>
        </w:rPr>
        <w:t>2015-2019 stratejik plan döneminde; kurum standartlarına uygun eğitim ortamları tesis etmek, binaların bakım, onarım ve donatımlarını yapmak, etkin, verimli bir mali yönetim yapısını oluşturmak.</w:t>
      </w:r>
    </w:p>
    <w:p w:rsidR="00A8052B" w:rsidRPr="00EC049A" w:rsidRDefault="00A8052B" w:rsidP="00C521A4">
      <w:pPr>
        <w:spacing w:after="0"/>
        <w:jc w:val="both"/>
        <w:rPr>
          <w:rFonts w:ascii="Times New Roman" w:hAnsi="Times New Roman"/>
          <w:sz w:val="24"/>
          <w:szCs w:val="24"/>
        </w:rPr>
      </w:pPr>
    </w:p>
    <w:p w:rsidR="00A8052B" w:rsidRDefault="00A8052B" w:rsidP="00C521A4">
      <w:pPr>
        <w:spacing w:after="0"/>
        <w:jc w:val="both"/>
        <w:rPr>
          <w:rFonts w:ascii="Times New Roman" w:hAnsi="Times New Roman"/>
          <w:b/>
          <w:sz w:val="24"/>
          <w:szCs w:val="24"/>
        </w:rPr>
      </w:pPr>
      <w:r w:rsidRPr="00EC049A">
        <w:rPr>
          <w:rFonts w:ascii="Times New Roman" w:hAnsi="Times New Roman"/>
          <w:b/>
          <w:sz w:val="24"/>
          <w:szCs w:val="24"/>
        </w:rPr>
        <w:lastRenderedPageBreak/>
        <w:t>Tedbir Hedef 3.3</w:t>
      </w:r>
    </w:p>
    <w:p w:rsidR="00BA012D" w:rsidRPr="00EC049A" w:rsidRDefault="00BA012D" w:rsidP="00C521A4">
      <w:pPr>
        <w:spacing w:after="0"/>
        <w:jc w:val="both"/>
        <w:rPr>
          <w:rFonts w:ascii="Times New Roman" w:hAnsi="Times New Roman"/>
          <w:b/>
          <w:sz w:val="24"/>
          <w:szCs w:val="24"/>
        </w:rPr>
      </w:pPr>
    </w:p>
    <w:p w:rsidR="00A8052B" w:rsidRPr="00EC049A" w:rsidRDefault="00A8052B" w:rsidP="00C521A4">
      <w:pPr>
        <w:spacing w:after="0"/>
        <w:jc w:val="both"/>
        <w:rPr>
          <w:rFonts w:ascii="Times New Roman" w:hAnsi="Times New Roman"/>
          <w:sz w:val="24"/>
          <w:szCs w:val="24"/>
        </w:rPr>
      </w:pPr>
      <w:r w:rsidRPr="00EC049A">
        <w:rPr>
          <w:rFonts w:ascii="Times New Roman" w:hAnsi="Times New Roman"/>
          <w:sz w:val="24"/>
          <w:szCs w:val="24"/>
        </w:rPr>
        <w:t>2015-2019 stratejik plan döneminde; Avrupa Birliği ile uyum yasaları ve mevzuat kapsamında çoğulcu, katılımcı, şeffaf ve hesap verebilir bir yönetişim anlayışını benimsemek, bürokrasiyi azaltmak ve performansa dayalı yönetim ve organizasyonu oluşturmak.</w:t>
      </w:r>
    </w:p>
    <w:p w:rsidR="001016AF" w:rsidRPr="00EC049A" w:rsidRDefault="001016AF" w:rsidP="00C521A4">
      <w:pPr>
        <w:spacing w:after="0" w:line="360" w:lineRule="auto"/>
        <w:ind w:right="539"/>
        <w:jc w:val="both"/>
        <w:rPr>
          <w:rFonts w:ascii="Times New Roman" w:eastAsia="Adobe Kaiti Std R" w:hAnsi="Times New Roman"/>
          <w:sz w:val="24"/>
          <w:szCs w:val="24"/>
          <w:lang w:eastAsia="tr-TR"/>
        </w:rPr>
      </w:pPr>
    </w:p>
    <w:p w:rsidR="00187E55" w:rsidRDefault="0087150F" w:rsidP="00C521A4">
      <w:pPr>
        <w:keepNext/>
        <w:keepLines/>
        <w:spacing w:after="0"/>
        <w:jc w:val="center"/>
        <w:outlineLvl w:val="1"/>
        <w:rPr>
          <w:rFonts w:ascii="Times New Roman" w:eastAsia="Times New Roman" w:hAnsi="Times New Roman"/>
          <w:b/>
          <w:color w:val="365F91"/>
          <w:sz w:val="32"/>
          <w:szCs w:val="28"/>
        </w:rPr>
      </w:pPr>
      <w:bookmarkStart w:id="58" w:name="_Toc430018989"/>
      <w:r w:rsidRPr="00BA012D">
        <w:rPr>
          <w:rFonts w:ascii="Times New Roman" w:eastAsia="Times New Roman" w:hAnsi="Times New Roman"/>
          <w:b/>
          <w:color w:val="365F91"/>
          <w:sz w:val="32"/>
          <w:szCs w:val="28"/>
        </w:rPr>
        <w:t>1.TEMA</w:t>
      </w:r>
      <w:r w:rsidR="00187E55" w:rsidRPr="00BA012D">
        <w:rPr>
          <w:rFonts w:ascii="Times New Roman" w:eastAsia="Times New Roman" w:hAnsi="Times New Roman"/>
          <w:b/>
          <w:color w:val="365F91"/>
          <w:sz w:val="32"/>
          <w:szCs w:val="28"/>
        </w:rPr>
        <w:t>: EĞİTİM VE ÖĞRETİME ERİŞİMİN ARTIRILMASI</w:t>
      </w:r>
      <w:bookmarkEnd w:id="58"/>
    </w:p>
    <w:p w:rsidR="00BA012D" w:rsidRPr="00BA012D" w:rsidRDefault="00BA012D" w:rsidP="00C521A4">
      <w:pPr>
        <w:keepNext/>
        <w:keepLines/>
        <w:spacing w:after="0"/>
        <w:jc w:val="center"/>
        <w:outlineLvl w:val="1"/>
        <w:rPr>
          <w:rFonts w:ascii="Times New Roman" w:eastAsia="Times New Roman" w:hAnsi="Times New Roman"/>
          <w:b/>
          <w:color w:val="365F91"/>
          <w:sz w:val="32"/>
          <w:szCs w:val="28"/>
        </w:rPr>
      </w:pPr>
    </w:p>
    <w:p w:rsidR="0087150F" w:rsidRDefault="00D21F69" w:rsidP="00C521A4">
      <w:pPr>
        <w:pBdr>
          <w:top w:val="single" w:sz="4" w:space="1" w:color="auto"/>
          <w:left w:val="single" w:sz="4" w:space="4" w:color="auto"/>
          <w:bottom w:val="single" w:sz="4" w:space="1" w:color="auto"/>
          <w:right w:val="single" w:sz="4" w:space="4" w:color="auto"/>
        </w:pBdr>
        <w:shd w:val="clear" w:color="auto" w:fill="D6E3BC"/>
        <w:spacing w:after="0" w:line="360" w:lineRule="auto"/>
        <w:jc w:val="both"/>
        <w:rPr>
          <w:rFonts w:ascii="Times New Roman" w:hAnsi="Times New Roman"/>
          <w:b/>
          <w:sz w:val="24"/>
          <w:szCs w:val="24"/>
        </w:rPr>
      </w:pPr>
      <w:r w:rsidRPr="00EC049A">
        <w:rPr>
          <w:rFonts w:ascii="Times New Roman" w:hAnsi="Times New Roman"/>
          <w:b/>
          <w:sz w:val="24"/>
          <w:szCs w:val="24"/>
        </w:rPr>
        <w:t>Tedbir Amaç 1. Eğitim ve Öğretime Erişim</w:t>
      </w:r>
    </w:p>
    <w:p w:rsidR="00BA012D" w:rsidRPr="00EC049A" w:rsidRDefault="00BA012D" w:rsidP="00C521A4">
      <w:pPr>
        <w:pBdr>
          <w:top w:val="single" w:sz="4" w:space="1" w:color="auto"/>
          <w:left w:val="single" w:sz="4" w:space="4" w:color="auto"/>
          <w:bottom w:val="single" w:sz="4" w:space="1" w:color="auto"/>
          <w:right w:val="single" w:sz="4" w:space="4" w:color="auto"/>
        </w:pBdr>
        <w:shd w:val="clear" w:color="auto" w:fill="D6E3BC"/>
        <w:spacing w:after="0" w:line="360" w:lineRule="auto"/>
        <w:jc w:val="both"/>
        <w:rPr>
          <w:rFonts w:ascii="Times New Roman" w:hAnsi="Times New Roman"/>
          <w:b/>
          <w:sz w:val="24"/>
          <w:szCs w:val="24"/>
        </w:rPr>
      </w:pPr>
    </w:p>
    <w:p w:rsidR="0087150F" w:rsidRPr="00EC049A" w:rsidRDefault="007A07F9" w:rsidP="00C521A4">
      <w:pPr>
        <w:pBdr>
          <w:top w:val="single" w:sz="4" w:space="1" w:color="auto"/>
          <w:left w:val="single" w:sz="4" w:space="4" w:color="auto"/>
          <w:bottom w:val="single" w:sz="4" w:space="1" w:color="auto"/>
          <w:right w:val="single" w:sz="4" w:space="4" w:color="auto"/>
        </w:pBdr>
        <w:shd w:val="clear" w:color="auto" w:fill="D6E3BC"/>
        <w:spacing w:after="0" w:line="360" w:lineRule="auto"/>
        <w:jc w:val="both"/>
        <w:rPr>
          <w:rFonts w:ascii="Times New Roman" w:hAnsi="Times New Roman"/>
          <w:sz w:val="24"/>
          <w:szCs w:val="24"/>
        </w:rPr>
      </w:pPr>
      <w:r>
        <w:rPr>
          <w:rFonts w:ascii="Times New Roman" w:hAnsi="Times New Roman"/>
          <w:sz w:val="24"/>
          <w:szCs w:val="24"/>
        </w:rPr>
        <w:t xml:space="preserve">Okulumuzda; ortaokul </w:t>
      </w:r>
      <w:r w:rsidR="0087150F" w:rsidRPr="00EC049A">
        <w:rPr>
          <w:rFonts w:ascii="Times New Roman" w:hAnsi="Times New Roman"/>
          <w:sz w:val="24"/>
          <w:szCs w:val="24"/>
        </w:rPr>
        <w:t>başta engelliler olmak üzere tüm bireylerin eğitime erişimine, eğitimlerini tamamlamalarına, okul öncesi eğitimin yaygınlaştırılmasına öğrenmelerine imkân ve ortam sağlamak.</w:t>
      </w:r>
    </w:p>
    <w:p w:rsidR="0087150F" w:rsidRPr="00EC049A" w:rsidRDefault="0087150F" w:rsidP="00C521A4">
      <w:pPr>
        <w:jc w:val="both"/>
        <w:rPr>
          <w:rFonts w:ascii="Times New Roman" w:hAnsi="Times New Roman"/>
          <w:b/>
        </w:rPr>
      </w:pPr>
    </w:p>
    <w:p w:rsidR="0087150F" w:rsidRPr="00EC049A" w:rsidRDefault="0087150F" w:rsidP="00C521A4">
      <w:pPr>
        <w:jc w:val="both"/>
        <w:rPr>
          <w:rFonts w:ascii="Times New Roman" w:hAnsi="Times New Roman"/>
        </w:rPr>
      </w:pPr>
      <w:r w:rsidRPr="00EC049A">
        <w:rPr>
          <w:rFonts w:ascii="Times New Roman" w:hAnsi="Times New Roman"/>
          <w:b/>
          <w:highlight w:val="yellow"/>
        </w:rPr>
        <w:t>Stratejik Hedef 1.1:</w:t>
      </w:r>
      <w:r w:rsidRPr="00EC049A">
        <w:rPr>
          <w:rFonts w:ascii="Times New Roman" w:hAnsi="Times New Roman"/>
          <w:highlight w:val="yellow"/>
        </w:rPr>
        <w:t>Plan dönemi sonuna kadar örgün ve yaygın eğitim ve öğretimin her kademesinde tüm bireylerin katılımını artırmak.</w:t>
      </w:r>
    </w:p>
    <w:p w:rsidR="0087150F" w:rsidRPr="00EC049A" w:rsidRDefault="0087150F" w:rsidP="00C521A4">
      <w:pPr>
        <w:rPr>
          <w:rFonts w:ascii="Times New Roman" w:hAnsi="Times New Roman"/>
          <w:u w:val="single"/>
        </w:rPr>
      </w:pPr>
    </w:p>
    <w:p w:rsidR="0087150F" w:rsidRDefault="00D21F69" w:rsidP="00C521A4">
      <w:pPr>
        <w:pBdr>
          <w:top w:val="single" w:sz="4" w:space="1" w:color="auto"/>
          <w:left w:val="single" w:sz="4" w:space="4" w:color="auto"/>
          <w:bottom w:val="single" w:sz="4" w:space="1" w:color="auto"/>
          <w:right w:val="single" w:sz="4" w:space="4" w:color="auto"/>
        </w:pBdr>
        <w:shd w:val="clear" w:color="auto" w:fill="DDD9C3"/>
        <w:spacing w:after="0" w:line="360" w:lineRule="auto"/>
        <w:contextualSpacing/>
        <w:jc w:val="both"/>
        <w:rPr>
          <w:rFonts w:ascii="Times New Roman" w:hAnsi="Times New Roman"/>
          <w:b/>
          <w:sz w:val="24"/>
          <w:szCs w:val="24"/>
        </w:rPr>
      </w:pPr>
      <w:r w:rsidRPr="00EC049A">
        <w:rPr>
          <w:rFonts w:ascii="Times New Roman" w:hAnsi="Times New Roman"/>
          <w:b/>
          <w:sz w:val="24"/>
          <w:szCs w:val="24"/>
        </w:rPr>
        <w:t>Tedbir Hedef 1.1 Eğitim ve Öğretime Katılım ve Tamamlama</w:t>
      </w:r>
    </w:p>
    <w:p w:rsidR="00BA012D" w:rsidRPr="00EC049A" w:rsidRDefault="00BA012D" w:rsidP="00C521A4">
      <w:pPr>
        <w:pBdr>
          <w:top w:val="single" w:sz="4" w:space="1" w:color="auto"/>
          <w:left w:val="single" w:sz="4" w:space="4" w:color="auto"/>
          <w:bottom w:val="single" w:sz="4" w:space="1" w:color="auto"/>
          <w:right w:val="single" w:sz="4" w:space="4" w:color="auto"/>
        </w:pBdr>
        <w:shd w:val="clear" w:color="auto" w:fill="DDD9C3"/>
        <w:spacing w:after="0" w:line="360" w:lineRule="auto"/>
        <w:contextualSpacing/>
        <w:jc w:val="both"/>
        <w:rPr>
          <w:rFonts w:ascii="Times New Roman" w:hAnsi="Times New Roman"/>
          <w:b/>
          <w:sz w:val="24"/>
          <w:szCs w:val="24"/>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DD9C3"/>
        <w:spacing w:after="0" w:line="360" w:lineRule="auto"/>
        <w:contextualSpacing/>
        <w:jc w:val="both"/>
        <w:rPr>
          <w:rFonts w:ascii="Times New Roman" w:hAnsi="Times New Roman"/>
          <w:sz w:val="24"/>
          <w:szCs w:val="24"/>
        </w:rPr>
      </w:pPr>
      <w:r w:rsidRPr="00EC049A">
        <w:rPr>
          <w:rFonts w:ascii="Times New Roman" w:hAnsi="Times New Roman"/>
          <w:sz w:val="24"/>
          <w:szCs w:val="24"/>
        </w:rPr>
        <w:t>2015-2019 s</w:t>
      </w:r>
      <w:r w:rsidR="00662DEC" w:rsidRPr="00EC049A">
        <w:rPr>
          <w:rFonts w:ascii="Times New Roman" w:hAnsi="Times New Roman"/>
          <w:sz w:val="24"/>
          <w:szCs w:val="24"/>
        </w:rPr>
        <w:t>tratejik plan döneminde yerleşim bölgemizde</w:t>
      </w:r>
      <w:r w:rsidRPr="00EC049A">
        <w:rPr>
          <w:rFonts w:ascii="Times New Roman" w:hAnsi="Times New Roman"/>
          <w:sz w:val="24"/>
          <w:szCs w:val="24"/>
        </w:rPr>
        <w:t xml:space="preserve"> ikamet eden bireylerin tüm kademelerde örgün ve yaygın eğitime katılımını artırmak.</w:t>
      </w: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DD9C3"/>
        <w:spacing w:after="0" w:line="360" w:lineRule="auto"/>
        <w:contextualSpacing/>
        <w:jc w:val="both"/>
        <w:rPr>
          <w:rFonts w:ascii="Times New Roman" w:hAnsi="Times New Roman"/>
          <w:sz w:val="24"/>
          <w:szCs w:val="24"/>
        </w:rPr>
      </w:pPr>
    </w:p>
    <w:p w:rsidR="0087150F" w:rsidRPr="00EC049A" w:rsidRDefault="0087150F" w:rsidP="00C521A4">
      <w:pPr>
        <w:rPr>
          <w:rFonts w:ascii="Times New Roman" w:hAnsi="Times New Roman"/>
          <w:u w:val="single"/>
        </w:rPr>
      </w:pPr>
    </w:p>
    <w:p w:rsidR="0087150F" w:rsidRPr="00EC049A" w:rsidRDefault="00947837" w:rsidP="00C521A4">
      <w:pPr>
        <w:jc w:val="both"/>
        <w:rPr>
          <w:rFonts w:ascii="Times New Roman" w:hAnsi="Times New Roman"/>
          <w:b/>
        </w:rPr>
      </w:pPr>
      <w:r w:rsidRPr="00EC049A">
        <w:rPr>
          <w:rFonts w:ascii="Times New Roman" w:hAnsi="Times New Roman"/>
          <w:b/>
        </w:rPr>
        <w:t>Mevcut durum:</w:t>
      </w:r>
    </w:p>
    <w:p w:rsidR="0087150F" w:rsidRPr="00EC049A" w:rsidRDefault="0087150F" w:rsidP="00C521A4">
      <w:pPr>
        <w:rPr>
          <w:rFonts w:ascii="Times New Roman" w:hAnsi="Times New Roman"/>
          <w:b/>
          <w:u w:val="single"/>
        </w:rPr>
      </w:pPr>
      <w:r w:rsidRPr="00EC049A">
        <w:rPr>
          <w:rFonts w:ascii="Times New Roman" w:hAnsi="Times New Roman"/>
          <w:b/>
          <w:u w:val="single"/>
        </w:rPr>
        <w:t>Performans Göstergeleri 1.1.</w:t>
      </w:r>
    </w:p>
    <w:p w:rsidR="00574657" w:rsidRPr="00EC049A" w:rsidRDefault="00574657" w:rsidP="00C521A4">
      <w:pPr>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9"/>
        <w:gridCol w:w="925"/>
        <w:gridCol w:w="656"/>
        <w:gridCol w:w="656"/>
        <w:gridCol w:w="656"/>
        <w:gridCol w:w="730"/>
      </w:tblGrid>
      <w:tr w:rsidR="0087150F" w:rsidRPr="00EC049A" w:rsidTr="00774496">
        <w:trPr>
          <w:trHeight w:val="424"/>
        </w:trPr>
        <w:tc>
          <w:tcPr>
            <w:tcW w:w="0" w:type="auto"/>
            <w:vMerge w:val="restart"/>
            <w:shd w:val="clear" w:color="auto" w:fill="D9D9D9"/>
            <w:vAlign w:val="center"/>
          </w:tcPr>
          <w:p w:rsidR="0087150F" w:rsidRPr="00EC049A" w:rsidRDefault="0087150F" w:rsidP="00C521A4">
            <w:pPr>
              <w:spacing w:line="360" w:lineRule="auto"/>
              <w:rPr>
                <w:rFonts w:ascii="Times New Roman" w:hAnsi="Times New Roman"/>
                <w:b/>
              </w:rPr>
            </w:pPr>
            <w:r w:rsidRPr="00EC049A">
              <w:rPr>
                <w:rFonts w:ascii="Times New Roman" w:hAnsi="Times New Roman"/>
                <w:b/>
              </w:rPr>
              <w:t>Gösterge</w:t>
            </w:r>
          </w:p>
        </w:tc>
        <w:tc>
          <w:tcPr>
            <w:tcW w:w="0" w:type="auto"/>
            <w:shd w:val="clear" w:color="auto" w:fill="E5B8B7"/>
            <w:vAlign w:val="center"/>
          </w:tcPr>
          <w:p w:rsidR="0087150F" w:rsidRPr="00EC049A" w:rsidRDefault="00686340" w:rsidP="00C521A4">
            <w:pPr>
              <w:spacing w:line="360" w:lineRule="auto"/>
              <w:rPr>
                <w:rFonts w:ascii="Times New Roman" w:hAnsi="Times New Roman"/>
                <w:b/>
              </w:rPr>
            </w:pPr>
            <w:r w:rsidRPr="00EC049A">
              <w:rPr>
                <w:rFonts w:ascii="Times New Roman" w:hAnsi="Times New Roman"/>
                <w:b/>
              </w:rPr>
              <w:t>Mevcut</w:t>
            </w:r>
          </w:p>
        </w:tc>
        <w:tc>
          <w:tcPr>
            <w:tcW w:w="0" w:type="auto"/>
            <w:gridSpan w:val="4"/>
            <w:shd w:val="clear" w:color="auto" w:fill="D6E3BC"/>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Hedefler</w:t>
            </w:r>
          </w:p>
        </w:tc>
      </w:tr>
      <w:tr w:rsidR="00FD6293" w:rsidRPr="00EC049A" w:rsidTr="00774496">
        <w:trPr>
          <w:trHeight w:val="412"/>
        </w:trPr>
        <w:tc>
          <w:tcPr>
            <w:tcW w:w="0" w:type="auto"/>
            <w:vMerge/>
          </w:tcPr>
          <w:p w:rsidR="00FD6293" w:rsidRPr="00EC049A" w:rsidRDefault="00FD6293" w:rsidP="00C521A4">
            <w:pPr>
              <w:spacing w:line="360" w:lineRule="auto"/>
              <w:rPr>
                <w:rFonts w:ascii="Times New Roman" w:hAnsi="Times New Roman"/>
              </w:rPr>
            </w:pPr>
          </w:p>
        </w:tc>
        <w:tc>
          <w:tcPr>
            <w:tcW w:w="0" w:type="auto"/>
            <w:shd w:val="clear" w:color="auto" w:fill="D9D9D9"/>
            <w:vAlign w:val="center"/>
          </w:tcPr>
          <w:p w:rsidR="00FD6293" w:rsidRPr="00EC049A" w:rsidRDefault="00FD6293" w:rsidP="00C521A4">
            <w:pPr>
              <w:spacing w:line="360" w:lineRule="auto"/>
              <w:rPr>
                <w:rFonts w:ascii="Times New Roman" w:hAnsi="Times New Roman"/>
                <w:b/>
              </w:rPr>
            </w:pPr>
            <w:r w:rsidRPr="00EC049A">
              <w:rPr>
                <w:rFonts w:ascii="Times New Roman" w:hAnsi="Times New Roman"/>
                <w:b/>
              </w:rPr>
              <w:t>2015</w:t>
            </w:r>
          </w:p>
        </w:tc>
        <w:tc>
          <w:tcPr>
            <w:tcW w:w="0" w:type="auto"/>
            <w:vAlign w:val="center"/>
          </w:tcPr>
          <w:p w:rsidR="00FD6293" w:rsidRPr="00EC049A" w:rsidRDefault="00FD6293" w:rsidP="00C521A4">
            <w:pPr>
              <w:spacing w:line="360" w:lineRule="auto"/>
              <w:rPr>
                <w:rFonts w:ascii="Times New Roman" w:hAnsi="Times New Roman"/>
                <w:b/>
              </w:rPr>
            </w:pPr>
            <w:r w:rsidRPr="00EC049A">
              <w:rPr>
                <w:rFonts w:ascii="Times New Roman" w:hAnsi="Times New Roman"/>
                <w:b/>
              </w:rPr>
              <w:t>2016</w:t>
            </w:r>
          </w:p>
        </w:tc>
        <w:tc>
          <w:tcPr>
            <w:tcW w:w="0" w:type="auto"/>
            <w:vAlign w:val="center"/>
          </w:tcPr>
          <w:p w:rsidR="00FD6293" w:rsidRPr="00EC049A" w:rsidRDefault="00FD6293" w:rsidP="00C521A4">
            <w:pPr>
              <w:spacing w:line="360" w:lineRule="auto"/>
              <w:rPr>
                <w:rFonts w:ascii="Times New Roman" w:hAnsi="Times New Roman"/>
                <w:b/>
              </w:rPr>
            </w:pPr>
            <w:r w:rsidRPr="00EC049A">
              <w:rPr>
                <w:rFonts w:ascii="Times New Roman" w:hAnsi="Times New Roman"/>
                <w:b/>
              </w:rPr>
              <w:t>2017</w:t>
            </w:r>
          </w:p>
        </w:tc>
        <w:tc>
          <w:tcPr>
            <w:tcW w:w="0" w:type="auto"/>
            <w:vAlign w:val="center"/>
          </w:tcPr>
          <w:p w:rsidR="00FD6293" w:rsidRPr="00EC049A" w:rsidRDefault="00FD6293" w:rsidP="00C521A4">
            <w:pPr>
              <w:spacing w:line="360" w:lineRule="auto"/>
              <w:rPr>
                <w:rFonts w:ascii="Times New Roman" w:hAnsi="Times New Roman"/>
                <w:b/>
              </w:rPr>
            </w:pPr>
            <w:r w:rsidRPr="00EC049A">
              <w:rPr>
                <w:rFonts w:ascii="Times New Roman" w:hAnsi="Times New Roman"/>
                <w:b/>
              </w:rPr>
              <w:t>2018</w:t>
            </w:r>
          </w:p>
        </w:tc>
        <w:tc>
          <w:tcPr>
            <w:tcW w:w="0" w:type="auto"/>
            <w:vAlign w:val="center"/>
          </w:tcPr>
          <w:p w:rsidR="00FD6293" w:rsidRPr="00EC049A" w:rsidRDefault="00FD6293" w:rsidP="00C521A4">
            <w:pPr>
              <w:spacing w:line="360" w:lineRule="auto"/>
              <w:rPr>
                <w:rFonts w:ascii="Times New Roman" w:hAnsi="Times New Roman"/>
                <w:b/>
              </w:rPr>
            </w:pPr>
            <w:r w:rsidRPr="00EC049A">
              <w:rPr>
                <w:rFonts w:ascii="Times New Roman" w:hAnsi="Times New Roman"/>
                <w:b/>
              </w:rPr>
              <w:t>2019</w:t>
            </w:r>
          </w:p>
        </w:tc>
      </w:tr>
      <w:tr w:rsidR="00FD6293" w:rsidRPr="00EC049A" w:rsidTr="00774496">
        <w:trPr>
          <w:trHeight w:val="424"/>
        </w:trPr>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Zorunlu eğitime başlamadan önce en az bir yıl okul öncesi eğitim almış öğrenci oranı (%)</w:t>
            </w:r>
          </w:p>
        </w:tc>
        <w:tc>
          <w:tcPr>
            <w:tcW w:w="0" w:type="auto"/>
            <w:shd w:val="clear" w:color="auto" w:fill="D9D9D9"/>
          </w:tcPr>
          <w:p w:rsidR="00FD6293" w:rsidRPr="00EC049A" w:rsidRDefault="00A92823" w:rsidP="00C521A4">
            <w:pPr>
              <w:rPr>
                <w:rFonts w:ascii="Times New Roman" w:hAnsi="Times New Roman"/>
              </w:rPr>
            </w:pPr>
            <w:r>
              <w:rPr>
                <w:rFonts w:ascii="Times New Roman" w:hAnsi="Times New Roman"/>
              </w:rPr>
              <w:t>%45</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%87</w:t>
            </w:r>
          </w:p>
        </w:tc>
      </w:tr>
      <w:tr w:rsidR="00FD6293" w:rsidRPr="00EC049A" w:rsidTr="00774496">
        <w:trPr>
          <w:trHeight w:val="424"/>
        </w:trPr>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Okul öncesi eğitimde okullaşma (4-5 yaş)  Net (%)</w:t>
            </w:r>
          </w:p>
        </w:tc>
        <w:tc>
          <w:tcPr>
            <w:tcW w:w="0" w:type="auto"/>
            <w:shd w:val="clear" w:color="auto" w:fill="D9D9D9"/>
          </w:tcPr>
          <w:p w:rsidR="00FD6293" w:rsidRPr="00EC049A" w:rsidRDefault="00A92823" w:rsidP="00C521A4">
            <w:pPr>
              <w:rPr>
                <w:rFonts w:ascii="Times New Roman" w:hAnsi="Times New Roman"/>
              </w:rPr>
            </w:pPr>
            <w:r>
              <w:rPr>
                <w:rFonts w:ascii="Times New Roman" w:hAnsi="Times New Roman"/>
              </w:rPr>
              <w:t>%52</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%68</w:t>
            </w:r>
          </w:p>
        </w:tc>
      </w:tr>
      <w:tr w:rsidR="00FD6293" w:rsidRPr="00EC049A" w:rsidTr="00774496">
        <w:trPr>
          <w:trHeight w:val="424"/>
        </w:trPr>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Okul öncesi eğitimde okullaşma  (5 yaş)  Net  (%)</w:t>
            </w:r>
          </w:p>
        </w:tc>
        <w:tc>
          <w:tcPr>
            <w:tcW w:w="0" w:type="auto"/>
            <w:shd w:val="clear" w:color="auto" w:fill="D9D9D9"/>
          </w:tcPr>
          <w:p w:rsidR="00FD6293" w:rsidRPr="00EC049A" w:rsidRDefault="00A92823" w:rsidP="00C521A4">
            <w:pPr>
              <w:rPr>
                <w:rFonts w:ascii="Times New Roman" w:hAnsi="Times New Roman"/>
              </w:rPr>
            </w:pPr>
            <w:r>
              <w:rPr>
                <w:rFonts w:ascii="Times New Roman" w:hAnsi="Times New Roman"/>
              </w:rPr>
              <w:t>%68</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%76</w:t>
            </w:r>
          </w:p>
        </w:tc>
      </w:tr>
      <w:tr w:rsidR="00FD6293" w:rsidRPr="00EC049A" w:rsidTr="00774496">
        <w:trPr>
          <w:trHeight w:val="424"/>
        </w:trPr>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İlkokulda Net Okullaşma Oranı (%)</w:t>
            </w:r>
          </w:p>
        </w:tc>
        <w:tc>
          <w:tcPr>
            <w:tcW w:w="0" w:type="auto"/>
            <w:shd w:val="clear" w:color="auto" w:fill="D9D9D9"/>
          </w:tcPr>
          <w:p w:rsidR="00FD6293" w:rsidRPr="00EC049A" w:rsidRDefault="00FD6293" w:rsidP="00C521A4">
            <w:pPr>
              <w:rPr>
                <w:rFonts w:ascii="Times New Roman" w:hAnsi="Times New Roman"/>
              </w:rPr>
            </w:pPr>
            <w:r w:rsidRPr="00EC049A">
              <w:rPr>
                <w:rFonts w:ascii="Times New Roman" w:hAnsi="Times New Roman"/>
              </w:rPr>
              <w:t>%99</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%100</w:t>
            </w:r>
          </w:p>
        </w:tc>
      </w:tr>
      <w:tr w:rsidR="00FD6293" w:rsidRPr="00EC049A" w:rsidTr="00774496">
        <w:trPr>
          <w:trHeight w:val="424"/>
        </w:trPr>
        <w:tc>
          <w:tcPr>
            <w:tcW w:w="0" w:type="auto"/>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Özel öğretimin payı (toplam) (%)</w:t>
            </w:r>
          </w:p>
        </w:tc>
        <w:tc>
          <w:tcPr>
            <w:tcW w:w="0" w:type="auto"/>
            <w:shd w:val="clear" w:color="auto" w:fill="D9D9D9"/>
          </w:tcPr>
          <w:p w:rsidR="00FD6293" w:rsidRPr="00EC049A" w:rsidRDefault="00FD6293" w:rsidP="00C521A4">
            <w:pPr>
              <w:rPr>
                <w:rFonts w:ascii="Times New Roman" w:hAnsi="Times New Roman"/>
              </w:rPr>
            </w:pPr>
            <w:r w:rsidRPr="00EC049A">
              <w:rPr>
                <w:rFonts w:ascii="Times New Roman" w:hAnsi="Times New Roman"/>
              </w:rPr>
              <w:t>%2</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%4</w:t>
            </w:r>
          </w:p>
        </w:tc>
      </w:tr>
      <w:tr w:rsidR="00FD6293" w:rsidRPr="00EC049A" w:rsidTr="00774496">
        <w:trPr>
          <w:trHeight w:val="436"/>
        </w:trPr>
        <w:tc>
          <w:tcPr>
            <w:tcW w:w="0" w:type="auto"/>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Hayat boyu öğrenmeye katılım oranı (%)</w:t>
            </w:r>
          </w:p>
        </w:tc>
        <w:tc>
          <w:tcPr>
            <w:tcW w:w="0" w:type="auto"/>
            <w:shd w:val="clear" w:color="auto" w:fill="D9D9D9"/>
          </w:tcPr>
          <w:p w:rsidR="00FD6293" w:rsidRPr="00EC049A" w:rsidRDefault="00FD6293" w:rsidP="00C521A4">
            <w:pPr>
              <w:rPr>
                <w:rFonts w:ascii="Times New Roman" w:hAnsi="Times New Roman"/>
              </w:rPr>
            </w:pPr>
            <w:r w:rsidRPr="00EC049A">
              <w:rPr>
                <w:rFonts w:ascii="Times New Roman" w:hAnsi="Times New Roman"/>
              </w:rPr>
              <w:t>%</w:t>
            </w:r>
            <w:r w:rsidR="00A92823">
              <w:rPr>
                <w:rFonts w:ascii="Times New Roman" w:hAnsi="Times New Roman"/>
              </w:rPr>
              <w:t>10</w:t>
            </w: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r w:rsidRPr="00EC049A">
              <w:rPr>
                <w:rFonts w:ascii="Times New Roman" w:hAnsi="Times New Roman"/>
              </w:rPr>
              <w:t>%58</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Eğitimde (4-5 Yaş) Okullaşma OranıNet %</w:t>
            </w:r>
          </w:p>
        </w:tc>
        <w:tc>
          <w:tcPr>
            <w:tcW w:w="0" w:type="auto"/>
            <w:shd w:val="clear" w:color="auto" w:fill="D9D9D9"/>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%58,48</w:t>
            </w:r>
          </w:p>
        </w:tc>
        <w:tc>
          <w:tcPr>
            <w:tcW w:w="0" w:type="auto"/>
            <w:vAlign w:val="center"/>
          </w:tcPr>
          <w:p w:rsidR="00FD6293" w:rsidRPr="00F543F5" w:rsidRDefault="00FD6293" w:rsidP="00C521A4">
            <w:pPr>
              <w:pStyle w:val="ListeParagraf"/>
              <w:tabs>
                <w:tab w:val="left" w:pos="7310"/>
              </w:tabs>
              <w:ind w:left="0"/>
              <w:rPr>
                <w:rFonts w:ascii="Times New Roman" w:hAnsi="Times New Roman"/>
                <w:lang w:val="tr-TR"/>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F543F5" w:rsidRDefault="00FD6293" w:rsidP="00C521A4">
            <w:pPr>
              <w:pStyle w:val="ListeParagraf"/>
              <w:tabs>
                <w:tab w:val="left" w:pos="7310"/>
              </w:tabs>
              <w:ind w:left="0"/>
              <w:rPr>
                <w:rFonts w:ascii="Times New Roman" w:hAnsi="Times New Roman"/>
                <w:lang w:val="tr-TR"/>
              </w:rPr>
            </w:pPr>
            <w:r w:rsidRPr="00F543F5">
              <w:rPr>
                <w:rFonts w:ascii="Times New Roman" w:hAnsi="Times New Roman"/>
                <w:lang w:val="tr-TR"/>
              </w:rPr>
              <w:t>%68</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Eğitimde (5 Yaş) Okullaşma OranıNet %</w:t>
            </w:r>
          </w:p>
        </w:tc>
        <w:tc>
          <w:tcPr>
            <w:tcW w:w="0" w:type="auto"/>
            <w:shd w:val="clear" w:color="auto" w:fill="D9D9D9"/>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%63,27</w:t>
            </w:r>
          </w:p>
        </w:tc>
        <w:tc>
          <w:tcPr>
            <w:tcW w:w="0" w:type="auto"/>
            <w:vAlign w:val="center"/>
          </w:tcPr>
          <w:p w:rsidR="00FD6293" w:rsidRPr="00F543F5" w:rsidRDefault="00FD6293" w:rsidP="00C521A4">
            <w:pPr>
              <w:pStyle w:val="ListeParagraf"/>
              <w:tabs>
                <w:tab w:val="left" w:pos="7310"/>
              </w:tabs>
              <w:ind w:left="0"/>
              <w:rPr>
                <w:rFonts w:ascii="Times New Roman" w:hAnsi="Times New Roman"/>
                <w:lang w:val="tr-TR"/>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F543F5" w:rsidRDefault="00FD6293" w:rsidP="00C521A4">
            <w:pPr>
              <w:pStyle w:val="ListeParagraf"/>
              <w:tabs>
                <w:tab w:val="left" w:pos="7310"/>
              </w:tabs>
              <w:ind w:left="0"/>
              <w:rPr>
                <w:rFonts w:ascii="Times New Roman" w:hAnsi="Times New Roman"/>
                <w:lang w:val="tr-TR"/>
              </w:rPr>
            </w:pPr>
            <w:r w:rsidRPr="00F543F5">
              <w:rPr>
                <w:rFonts w:ascii="Times New Roman" w:hAnsi="Times New Roman"/>
                <w:lang w:val="tr-TR"/>
              </w:rPr>
              <w:t>%76</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lastRenderedPageBreak/>
              <w:t>İlkokulda Okullaşma Oranı Net %</w:t>
            </w:r>
          </w:p>
        </w:tc>
        <w:tc>
          <w:tcPr>
            <w:tcW w:w="0" w:type="auto"/>
            <w:shd w:val="clear" w:color="auto" w:fill="D9D9D9"/>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%99,78</w:t>
            </w:r>
          </w:p>
        </w:tc>
        <w:tc>
          <w:tcPr>
            <w:tcW w:w="0" w:type="auto"/>
            <w:vAlign w:val="center"/>
          </w:tcPr>
          <w:p w:rsidR="00FD6293" w:rsidRPr="00EC049A" w:rsidRDefault="00FD6293" w:rsidP="00C521A4">
            <w:pPr>
              <w:tabs>
                <w:tab w:val="left" w:pos="7310"/>
              </w:tabs>
              <w:contextualSpacing/>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%100</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Özel Öğretim Okul Öncesi Eğitimdeki Payı(%)</w:t>
            </w:r>
          </w:p>
        </w:tc>
        <w:tc>
          <w:tcPr>
            <w:tcW w:w="0" w:type="auto"/>
            <w:shd w:val="clear" w:color="auto" w:fill="D9D9D9"/>
            <w:vAlign w:val="center"/>
          </w:tcPr>
          <w:p w:rsidR="00FD6293" w:rsidRPr="00EC049A" w:rsidRDefault="00FD6293" w:rsidP="00C521A4">
            <w:pPr>
              <w:tabs>
                <w:tab w:val="left" w:pos="7310"/>
              </w:tabs>
              <w:contextualSpacing/>
              <w:rPr>
                <w:rFonts w:ascii="Times New Roman" w:hAnsi="Times New Roman"/>
                <w:highlight w:val="yellow"/>
              </w:rPr>
            </w:pPr>
            <w:r w:rsidRPr="00EC049A">
              <w:rPr>
                <w:rFonts w:ascii="Times New Roman" w:hAnsi="Times New Roman"/>
                <w:highlight w:val="yellow"/>
              </w:rPr>
              <w:t>%0</w:t>
            </w:r>
          </w:p>
        </w:tc>
        <w:tc>
          <w:tcPr>
            <w:tcW w:w="0" w:type="auto"/>
            <w:vAlign w:val="center"/>
          </w:tcPr>
          <w:p w:rsidR="00FD6293" w:rsidRPr="00EC049A" w:rsidRDefault="00FD6293" w:rsidP="00C521A4">
            <w:pPr>
              <w:tabs>
                <w:tab w:val="left" w:pos="7310"/>
              </w:tabs>
              <w:contextualSpacing/>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%2</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Özel Öğretim İlkokuldaki Payı(%)</w:t>
            </w:r>
          </w:p>
        </w:tc>
        <w:tc>
          <w:tcPr>
            <w:tcW w:w="0" w:type="auto"/>
            <w:shd w:val="clear" w:color="auto" w:fill="D9D9D9"/>
            <w:vAlign w:val="center"/>
          </w:tcPr>
          <w:p w:rsidR="00FD6293" w:rsidRPr="00EC049A" w:rsidRDefault="00FD6293" w:rsidP="00C521A4">
            <w:pPr>
              <w:tabs>
                <w:tab w:val="left" w:pos="7310"/>
              </w:tabs>
              <w:contextualSpacing/>
              <w:rPr>
                <w:rFonts w:ascii="Times New Roman" w:hAnsi="Times New Roman"/>
                <w:highlight w:val="yellow"/>
              </w:rPr>
            </w:pPr>
            <w:r w:rsidRPr="00EC049A">
              <w:rPr>
                <w:rFonts w:ascii="Times New Roman" w:hAnsi="Times New Roman"/>
                <w:highlight w:val="yellow"/>
              </w:rPr>
              <w:t>%0</w:t>
            </w:r>
          </w:p>
        </w:tc>
        <w:tc>
          <w:tcPr>
            <w:tcW w:w="0" w:type="auto"/>
            <w:vAlign w:val="center"/>
          </w:tcPr>
          <w:p w:rsidR="00FD6293" w:rsidRPr="00EC049A" w:rsidRDefault="00FD6293" w:rsidP="00C521A4">
            <w:pPr>
              <w:tabs>
                <w:tab w:val="left" w:pos="7310"/>
              </w:tabs>
              <w:contextualSpacing/>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%3</w:t>
            </w:r>
          </w:p>
        </w:tc>
      </w:tr>
      <w:tr w:rsidR="00FD6293" w:rsidRPr="00EC049A" w:rsidTr="00774496">
        <w:trPr>
          <w:trHeight w:val="436"/>
        </w:trPr>
        <w:tc>
          <w:tcPr>
            <w:tcW w:w="0" w:type="auto"/>
            <w:vAlign w:val="center"/>
          </w:tcPr>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Hayat Boyu Öğrenmeye Katılım Oranı</w:t>
            </w:r>
          </w:p>
          <w:p w:rsidR="00FD6293" w:rsidRPr="00EC049A" w:rsidRDefault="00FD6293" w:rsidP="00C521A4">
            <w:pPr>
              <w:tabs>
                <w:tab w:val="left" w:pos="7310"/>
              </w:tabs>
              <w:contextualSpacing/>
              <w:rPr>
                <w:rFonts w:ascii="Times New Roman" w:hAnsi="Times New Roman"/>
                <w:color w:val="0070C0"/>
              </w:rPr>
            </w:pPr>
            <w:r w:rsidRPr="00EC049A">
              <w:rPr>
                <w:rFonts w:ascii="Times New Roman" w:hAnsi="Times New Roman"/>
                <w:color w:val="0070C0"/>
              </w:rPr>
              <w:t>(Kursiyer sayısının toplam nüfusa oranı)</w:t>
            </w:r>
          </w:p>
          <w:p w:rsidR="00FD6293" w:rsidRPr="00EC049A" w:rsidRDefault="00FD6293" w:rsidP="00C521A4">
            <w:pPr>
              <w:tabs>
                <w:tab w:val="left" w:pos="7310"/>
              </w:tabs>
              <w:contextualSpacing/>
              <w:rPr>
                <w:rFonts w:ascii="Times New Roman" w:hAnsi="Times New Roman"/>
                <w:color w:val="0070C0"/>
              </w:rPr>
            </w:pPr>
          </w:p>
        </w:tc>
        <w:tc>
          <w:tcPr>
            <w:tcW w:w="0" w:type="auto"/>
            <w:shd w:val="clear" w:color="auto" w:fill="D9D9D9"/>
            <w:vAlign w:val="center"/>
          </w:tcPr>
          <w:p w:rsidR="00FD6293" w:rsidRPr="00EC049A" w:rsidRDefault="00A92823" w:rsidP="00A92823">
            <w:pPr>
              <w:tabs>
                <w:tab w:val="left" w:pos="7310"/>
              </w:tabs>
              <w:contextualSpacing/>
              <w:rPr>
                <w:rFonts w:ascii="Times New Roman" w:hAnsi="Times New Roman"/>
              </w:rPr>
            </w:pPr>
            <w:r>
              <w:rPr>
                <w:rFonts w:ascii="Times New Roman" w:hAnsi="Times New Roman"/>
              </w:rPr>
              <w:t>%0</w:t>
            </w:r>
            <w:r w:rsidR="00FD6293" w:rsidRPr="00EC049A">
              <w:rPr>
                <w:rFonts w:ascii="Times New Roman" w:hAnsi="Times New Roman"/>
              </w:rPr>
              <w:t>,</w:t>
            </w:r>
            <w:r>
              <w:rPr>
                <w:rFonts w:ascii="Times New Roman" w:hAnsi="Times New Roman"/>
              </w:rPr>
              <w:t>10</w:t>
            </w:r>
          </w:p>
        </w:tc>
        <w:tc>
          <w:tcPr>
            <w:tcW w:w="0" w:type="auto"/>
            <w:vAlign w:val="center"/>
          </w:tcPr>
          <w:p w:rsidR="00FD6293" w:rsidRPr="00EC049A" w:rsidRDefault="00FD6293" w:rsidP="00C521A4">
            <w:pPr>
              <w:tabs>
                <w:tab w:val="left" w:pos="7310"/>
              </w:tabs>
              <w:contextualSpacing/>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tcPr>
          <w:p w:rsidR="00FD6293" w:rsidRPr="00EC049A" w:rsidRDefault="00FD6293" w:rsidP="00C521A4">
            <w:pPr>
              <w:rPr>
                <w:rFonts w:ascii="Times New Roman" w:hAnsi="Times New Roman"/>
              </w:rPr>
            </w:pPr>
          </w:p>
        </w:tc>
        <w:tc>
          <w:tcPr>
            <w:tcW w:w="0" w:type="auto"/>
            <w:vAlign w:val="center"/>
          </w:tcPr>
          <w:p w:rsidR="00FD6293" w:rsidRPr="00EC049A" w:rsidRDefault="00FD6293" w:rsidP="00C521A4">
            <w:pPr>
              <w:tabs>
                <w:tab w:val="left" w:pos="7310"/>
              </w:tabs>
              <w:contextualSpacing/>
              <w:rPr>
                <w:rFonts w:ascii="Times New Roman" w:hAnsi="Times New Roman"/>
              </w:rPr>
            </w:pPr>
            <w:r w:rsidRPr="00EC049A">
              <w:rPr>
                <w:rFonts w:ascii="Times New Roman" w:hAnsi="Times New Roman"/>
              </w:rPr>
              <w:t>%58</w:t>
            </w:r>
          </w:p>
        </w:tc>
      </w:tr>
    </w:tbl>
    <w:p w:rsidR="0087150F" w:rsidRPr="00EC049A" w:rsidRDefault="0087150F" w:rsidP="00C521A4">
      <w:pPr>
        <w:jc w:val="both"/>
        <w:rPr>
          <w:rFonts w:ascii="Times New Roman" w:hAnsi="Times New Roman"/>
          <w:b/>
        </w:rPr>
      </w:pPr>
    </w:p>
    <w:p w:rsidR="0087150F" w:rsidRDefault="0087150F" w:rsidP="00C521A4">
      <w:pPr>
        <w:jc w:val="both"/>
        <w:rPr>
          <w:rFonts w:ascii="Times New Roman" w:hAnsi="Times New Roman"/>
          <w:b/>
          <w:sz w:val="24"/>
          <w:szCs w:val="24"/>
          <w:u w:val="single"/>
        </w:rPr>
      </w:pPr>
      <w:r w:rsidRPr="00EC049A">
        <w:rPr>
          <w:rFonts w:ascii="Times New Roman" w:hAnsi="Times New Roman"/>
          <w:b/>
          <w:sz w:val="24"/>
          <w:szCs w:val="24"/>
          <w:u w:val="single"/>
        </w:rPr>
        <w:t>Stratejiler1.1.</w:t>
      </w:r>
    </w:p>
    <w:p w:rsidR="00F436C6" w:rsidRPr="00EC049A" w:rsidRDefault="00F436C6" w:rsidP="00C521A4">
      <w:pPr>
        <w:jc w:val="both"/>
        <w:rPr>
          <w:rFonts w:ascii="Times New Roman" w:hAnsi="Times New Roman"/>
          <w:b/>
          <w:sz w:val="24"/>
          <w:szCs w:val="24"/>
          <w:u w:val="single"/>
        </w:rPr>
      </w:pPr>
    </w:p>
    <w:tbl>
      <w:tblPr>
        <w:tblW w:w="0" w:type="auto"/>
        <w:tblInd w:w="108" w:type="dxa"/>
        <w:tblBorders>
          <w:top w:val="single" w:sz="8" w:space="0" w:color="000000"/>
          <w:bottom w:val="single" w:sz="8" w:space="0" w:color="000000"/>
        </w:tblBorders>
        <w:tblLook w:val="04A0"/>
      </w:tblPr>
      <w:tblGrid>
        <w:gridCol w:w="635"/>
        <w:gridCol w:w="7794"/>
        <w:gridCol w:w="2145"/>
      </w:tblGrid>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tcPr>
          <w:p w:rsidR="0087150F" w:rsidRPr="00EC049A" w:rsidRDefault="0087150F" w:rsidP="00C521A4">
            <w:pPr>
              <w:ind w:left="-83"/>
              <w:contextualSpacing/>
              <w:jc w:val="center"/>
              <w:rPr>
                <w:rFonts w:ascii="Times New Roman" w:hAnsi="Times New Roman"/>
              </w:rPr>
            </w:pPr>
            <w:r w:rsidRPr="00EC049A">
              <w:rPr>
                <w:rFonts w:ascii="Times New Roman" w:hAnsi="Times New Roman"/>
              </w:rPr>
              <w:t>SIRA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7150F" w:rsidRPr="00EC049A" w:rsidRDefault="0087150F" w:rsidP="00C521A4">
            <w:pPr>
              <w:ind w:left="283"/>
              <w:contextualSpacing/>
              <w:jc w:val="center"/>
              <w:rPr>
                <w:rFonts w:ascii="Times New Roman" w:hAnsi="Times New Roman"/>
              </w:rPr>
            </w:pPr>
            <w:r w:rsidRPr="00EC049A">
              <w:rPr>
                <w:rFonts w:ascii="Times New Roman" w:hAnsi="Times New Roman"/>
              </w:rPr>
              <w:t>Strateji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283"/>
              <w:contextualSpacing/>
              <w:jc w:val="center"/>
              <w:rPr>
                <w:rFonts w:ascii="Times New Roman" w:hAnsi="Times New Roman"/>
              </w:rPr>
            </w:pPr>
            <w:r w:rsidRPr="00EC049A">
              <w:rPr>
                <w:rFonts w:ascii="Times New Roman" w:hAnsi="Times New Roman"/>
              </w:rPr>
              <w:t>Sorumlu Birim</w:t>
            </w:r>
          </w:p>
        </w:tc>
      </w:tr>
      <w:tr w:rsidR="0087150F" w:rsidRPr="00EC049A" w:rsidTr="0087150F">
        <w:trPr>
          <w:trHeight w:val="44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Özel okul desteği konusunda tereddütleri ortadan kaldırmak ve iş birliğini artırmak için sınıf öğretmenleri ve rehberlik servisi  ile düzenli bilgilendirme toplantıları yapılacaktır.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283"/>
              <w:contextualSpacing/>
              <w:jc w:val="center"/>
              <w:rPr>
                <w:rFonts w:ascii="Times New Roman" w:hAnsi="Times New Roman"/>
              </w:rPr>
            </w:pPr>
            <w:r w:rsidRPr="00EC049A">
              <w:rPr>
                <w:rFonts w:ascii="Times New Roman" w:hAnsi="Times New Roman"/>
              </w:rPr>
              <w:t>Okul müdürlüğü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Ekonomik dezavantajı bulunan öğrencilere yönelik şartlı nakit desteği için gerekli yönlendirmeler yapılacak, ilgili kurumlara bildirilecektir..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Okul müdürlüğü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Yetişkinlerin eğitime erişim imkânlarından faydalanması için farkındalık oluşturma çalışmaları yapılacaktır.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Okul müdürülüğü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Okula devam konusunda ailelere yönelik bilgilendirme çalışmaları yapılacaktır.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Rehberlik servisi</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Okullaşma oranlarının artırılması konusunda yönetici ve öğretmenlere yönelik bilgilendirici toplantılar yapmak.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Okul müdürlüğü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Öğrenci devamsızlıkları izleme araçları geliştirmek.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Rehberlik servisi ve okul müd.</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Devam ve erişim konusunda kurum durum raporları hazırlanarak analiz edilecektir.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Okul müdürlüğü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Okulların faaliyetleri ve çalışmaları toplumla paylaşılarak okulumuza yönelik farkındalık arttırılacaktır.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Okul müdürlüğü</w:t>
            </w:r>
          </w:p>
        </w:tc>
      </w:tr>
      <w:tr w:rsidR="0087150F" w:rsidRPr="00EC049A" w:rsidTr="0087150F">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83"/>
              <w:jc w:val="center"/>
              <w:rPr>
                <w:rFonts w:ascii="Times New Roman" w:hAnsi="Times New Roman"/>
              </w:rPr>
            </w:pPr>
            <w:r w:rsidRPr="00EC049A">
              <w:rPr>
                <w:rFonts w:ascii="Times New Roman" w:hAnsi="Times New Roman"/>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rPr>
                <w:rFonts w:ascii="Times New Roman" w:hAnsi="Times New Roman"/>
              </w:rPr>
            </w:pPr>
            <w:r w:rsidRPr="00EC049A">
              <w:rPr>
                <w:rFonts w:ascii="Times New Roman" w:hAnsi="Times New Roman"/>
              </w:rPr>
              <w:t>Burs  imkânlarının öğrenciler tarafından bilinirliği sağlanacaktır.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7150F" w:rsidRPr="00EC049A" w:rsidRDefault="0087150F" w:rsidP="00C521A4">
            <w:pPr>
              <w:ind w:left="117"/>
              <w:contextualSpacing/>
              <w:jc w:val="center"/>
              <w:rPr>
                <w:rFonts w:ascii="Times New Roman" w:hAnsi="Times New Roman"/>
              </w:rPr>
            </w:pPr>
            <w:r w:rsidRPr="00EC049A">
              <w:rPr>
                <w:rFonts w:ascii="Times New Roman" w:hAnsi="Times New Roman"/>
              </w:rPr>
              <w:t>Rehberlik servisi</w:t>
            </w:r>
          </w:p>
        </w:tc>
      </w:tr>
    </w:tbl>
    <w:p w:rsidR="0087150F" w:rsidRPr="00EC049A" w:rsidRDefault="0087150F" w:rsidP="00C521A4">
      <w:pPr>
        <w:jc w:val="center"/>
        <w:rPr>
          <w:rFonts w:ascii="Times New Roman" w:hAnsi="Times New Roman"/>
          <w:u w:val="single"/>
        </w:rPr>
      </w:pPr>
    </w:p>
    <w:p w:rsidR="00187E55" w:rsidRPr="00EE1BE8" w:rsidRDefault="0087150F" w:rsidP="006E7978">
      <w:pPr>
        <w:keepNext/>
        <w:spacing w:before="240" w:after="60"/>
        <w:outlineLvl w:val="1"/>
        <w:rPr>
          <w:rFonts w:ascii="Times New Roman" w:eastAsia="Times New Roman" w:hAnsi="Times New Roman"/>
          <w:bCs/>
          <w:color w:val="365F91"/>
          <w:kern w:val="32"/>
          <w:sz w:val="40"/>
          <w:szCs w:val="32"/>
        </w:rPr>
      </w:pPr>
      <w:bookmarkStart w:id="59" w:name="_Toc430018990"/>
      <w:r w:rsidRPr="00EE1BE8">
        <w:rPr>
          <w:rFonts w:ascii="Times New Roman" w:eastAsia="Times New Roman" w:hAnsi="Times New Roman"/>
          <w:bCs/>
          <w:color w:val="365F91"/>
          <w:kern w:val="32"/>
          <w:sz w:val="32"/>
          <w:szCs w:val="32"/>
        </w:rPr>
        <w:t>2.TEMA</w:t>
      </w:r>
      <w:r w:rsidR="00187E55" w:rsidRPr="00EE1BE8">
        <w:rPr>
          <w:rFonts w:ascii="Times New Roman" w:eastAsia="Times New Roman" w:hAnsi="Times New Roman"/>
          <w:bCs/>
          <w:color w:val="365F91"/>
          <w:kern w:val="32"/>
          <w:sz w:val="32"/>
          <w:szCs w:val="32"/>
        </w:rPr>
        <w:t>: EĞİTİMDE KALİTENİN ARTIRILMASI</w:t>
      </w:r>
      <w:bookmarkEnd w:id="59"/>
    </w:p>
    <w:p w:rsidR="0087150F" w:rsidRPr="00EC049A" w:rsidRDefault="0087150F" w:rsidP="00C521A4">
      <w:pPr>
        <w:rPr>
          <w:rFonts w:ascii="Times New Roman" w:hAnsi="Times New Roman"/>
          <w:b/>
          <w:color w:val="365F91"/>
          <w:sz w:val="24"/>
          <w:szCs w:val="24"/>
        </w:rPr>
      </w:pPr>
    </w:p>
    <w:p w:rsidR="0087150F" w:rsidRDefault="00D21F69" w:rsidP="00C521A4">
      <w:pPr>
        <w:pBdr>
          <w:top w:val="single" w:sz="4" w:space="1" w:color="auto"/>
          <w:left w:val="single" w:sz="4" w:space="4" w:color="auto"/>
          <w:bottom w:val="single" w:sz="4" w:space="1" w:color="auto"/>
          <w:right w:val="single" w:sz="4" w:space="4" w:color="auto"/>
        </w:pBdr>
        <w:shd w:val="clear" w:color="auto" w:fill="D6E3BC"/>
        <w:spacing w:after="0" w:line="360" w:lineRule="auto"/>
        <w:contextualSpacing/>
        <w:jc w:val="both"/>
        <w:rPr>
          <w:rFonts w:ascii="Times New Roman" w:hAnsi="Times New Roman"/>
          <w:b/>
          <w:sz w:val="24"/>
          <w:szCs w:val="24"/>
          <w:lang w:eastAsia="tr-TR"/>
        </w:rPr>
      </w:pPr>
      <w:r w:rsidRPr="00EC049A">
        <w:rPr>
          <w:rFonts w:ascii="Times New Roman" w:hAnsi="Times New Roman"/>
          <w:b/>
          <w:sz w:val="24"/>
          <w:szCs w:val="24"/>
          <w:lang w:eastAsia="tr-TR"/>
        </w:rPr>
        <w:t>Tedbir Amaç 2.Eğitim ve Öğretimde Kalite</w:t>
      </w:r>
    </w:p>
    <w:p w:rsidR="00F436C6" w:rsidRPr="00EC049A" w:rsidRDefault="00F436C6" w:rsidP="00C521A4">
      <w:pPr>
        <w:pBdr>
          <w:top w:val="single" w:sz="4" w:space="1" w:color="auto"/>
          <w:left w:val="single" w:sz="4" w:space="4" w:color="auto"/>
          <w:bottom w:val="single" w:sz="4" w:space="1" w:color="auto"/>
          <w:right w:val="single" w:sz="4" w:space="4" w:color="auto"/>
        </w:pBdr>
        <w:shd w:val="clear" w:color="auto" w:fill="D6E3BC"/>
        <w:spacing w:after="0" w:line="360" w:lineRule="auto"/>
        <w:contextualSpacing/>
        <w:jc w:val="both"/>
        <w:rPr>
          <w:rFonts w:ascii="Times New Roman" w:hAnsi="Times New Roman"/>
          <w:b/>
          <w:sz w:val="24"/>
          <w:szCs w:val="24"/>
          <w:lang w:eastAsia="tr-TR"/>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6E3BC"/>
        <w:spacing w:after="0" w:line="360" w:lineRule="auto"/>
        <w:contextualSpacing/>
        <w:jc w:val="both"/>
        <w:rPr>
          <w:rFonts w:ascii="Times New Roman" w:hAnsi="Times New Roman"/>
          <w:sz w:val="24"/>
          <w:szCs w:val="24"/>
          <w:lang w:eastAsia="tr-TR"/>
        </w:rPr>
      </w:pPr>
      <w:r w:rsidRPr="00EC049A">
        <w:rPr>
          <w:rFonts w:ascii="Times New Roman" w:hAnsi="Times New Roman"/>
          <w:sz w:val="24"/>
          <w:szCs w:val="24"/>
          <w:lang w:eastAsia="tr-TR"/>
        </w:rPr>
        <w:t xml:space="preserve">Eğitimi erken yaşlarda başlatarak hazır bulunuşluk düzeyi yüksek bireylere nitelikli ve sürdürülebilir kaliteli bir eğitim vermek, çağdaş öğrenme kuramları, yöntem ve teknikleri ile öğretimi zenginleştirmek, eğitimde imkân ve fırsat eşitliği sağlayarak özel eğitime gereksinim duyan engelli bireylerin bütünleştirme eğitimi ile özel yetenekli bireylerin uygun ortamlarda nitelikli eğitim almalarını sağlamak, okulumuzu öğrenen organizasyonlar haline getirmek, öğrencilerin ve toplumun ihtiyaç duyduğu eğitim programlarına </w:t>
      </w:r>
      <w:r w:rsidRPr="00EC049A">
        <w:rPr>
          <w:rFonts w:ascii="Times New Roman" w:eastAsia="Times New Roman" w:hAnsi="Times New Roman"/>
          <w:sz w:val="24"/>
          <w:szCs w:val="24"/>
          <w:lang w:eastAsia="tr-TR"/>
        </w:rPr>
        <w:lastRenderedPageBreak/>
        <w:t xml:space="preserve">uluslararası standartlarda, güvenli okul çevresi oluşturmak, </w:t>
      </w:r>
      <w:r w:rsidRPr="00EC049A">
        <w:rPr>
          <w:rFonts w:ascii="Times New Roman" w:hAnsi="Times New Roman"/>
          <w:sz w:val="24"/>
          <w:szCs w:val="24"/>
          <w:lang w:eastAsia="tr-TR"/>
        </w:rPr>
        <w:t>rehberlik hizmetlerini güçlendirmek,</w:t>
      </w:r>
      <w:r w:rsidRPr="00EC049A">
        <w:rPr>
          <w:rFonts w:ascii="Times New Roman" w:eastAsia="Times New Roman" w:hAnsi="Times New Roman"/>
          <w:sz w:val="24"/>
          <w:szCs w:val="24"/>
          <w:lang w:eastAsia="tr-TR"/>
        </w:rPr>
        <w:t xml:space="preserve"> uluslararası projelere katılım ve hareketlilik sayısını yükseltmek, kaliteli eğitim imkân ve ortamlarıyla bireylerin </w:t>
      </w:r>
      <w:r w:rsidRPr="00EC049A">
        <w:rPr>
          <w:rFonts w:ascii="Times New Roman" w:hAnsi="Times New Roman"/>
          <w:sz w:val="24"/>
          <w:szCs w:val="24"/>
          <w:lang w:eastAsia="tr-TR"/>
        </w:rPr>
        <w:t>akademik, sosyal, dil becerilerini geliştirmek, hayat boyu öğrenmelerini sağlamak, onları hayata, üst öğrenime hazırlamak.</w:t>
      </w:r>
    </w:p>
    <w:p w:rsidR="0087150F" w:rsidRPr="00EC049A" w:rsidRDefault="0087150F" w:rsidP="00C521A4">
      <w:pPr>
        <w:jc w:val="center"/>
        <w:rPr>
          <w:rFonts w:ascii="Times New Roman" w:hAnsi="Times New Roman"/>
          <w:sz w:val="24"/>
          <w:szCs w:val="24"/>
          <w:u w:val="single"/>
        </w:rPr>
      </w:pPr>
    </w:p>
    <w:p w:rsidR="0087150F" w:rsidRDefault="00D21F69" w:rsidP="00C521A4">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after="0" w:line="360" w:lineRule="auto"/>
        <w:jc w:val="both"/>
        <w:rPr>
          <w:rFonts w:ascii="Times New Roman" w:hAnsi="Times New Roman"/>
          <w:b/>
          <w:sz w:val="24"/>
          <w:szCs w:val="24"/>
        </w:rPr>
      </w:pPr>
      <w:r w:rsidRPr="00EC049A">
        <w:rPr>
          <w:rFonts w:ascii="Times New Roman" w:hAnsi="Times New Roman"/>
          <w:b/>
          <w:sz w:val="24"/>
          <w:szCs w:val="24"/>
        </w:rPr>
        <w:t>Tedbir Hedef 2.1. Öğrenci Başarısı ve Öğrenme Kazanımları</w:t>
      </w:r>
    </w:p>
    <w:p w:rsidR="00F436C6" w:rsidRPr="00EC049A" w:rsidRDefault="00F436C6" w:rsidP="00C521A4">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after="0" w:line="360" w:lineRule="auto"/>
        <w:jc w:val="both"/>
        <w:rPr>
          <w:rFonts w:ascii="Times New Roman" w:hAnsi="Times New Roman"/>
          <w:b/>
          <w:sz w:val="24"/>
          <w:szCs w:val="24"/>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DD9C3"/>
        <w:autoSpaceDE w:val="0"/>
        <w:autoSpaceDN w:val="0"/>
        <w:adjustRightInd w:val="0"/>
        <w:spacing w:after="0" w:line="360" w:lineRule="auto"/>
        <w:jc w:val="both"/>
        <w:rPr>
          <w:rFonts w:ascii="Times New Roman" w:hAnsi="Times New Roman"/>
          <w:sz w:val="24"/>
          <w:szCs w:val="24"/>
        </w:rPr>
      </w:pPr>
      <w:r w:rsidRPr="00EC049A">
        <w:rPr>
          <w:rFonts w:ascii="Times New Roman" w:hAnsi="Times New Roman"/>
          <w:sz w:val="24"/>
          <w:szCs w:val="24"/>
        </w:rPr>
        <w:t>2015-2019 plan döneminde; öğrencilere çağdaş ve kaliteli eğitim vermek, yerel, bölgesel, ulusal ve uluslararası düzeyde gerçekleşen akademik, sosyal, kültürel, sportif ve sanatsal yarışmalara daha fazla katılımı sağlamak ve başarı oranını artırmak,</w:t>
      </w:r>
      <w:r w:rsidR="00907885" w:rsidRPr="00EC049A">
        <w:rPr>
          <w:rFonts w:ascii="Times New Roman" w:hAnsi="Times New Roman"/>
          <w:sz w:val="24"/>
          <w:szCs w:val="24"/>
        </w:rPr>
        <w:t xml:space="preserve"> </w:t>
      </w:r>
      <w:r w:rsidRPr="00EC049A">
        <w:rPr>
          <w:rFonts w:ascii="Times New Roman" w:hAnsi="Times New Roman"/>
          <w:sz w:val="24"/>
          <w:szCs w:val="24"/>
        </w:rPr>
        <w:t>öğrencilerin bireysel farklılıklarını keşfetmek ve geliştirmek, özel eğitim ve rehberlik hizmetlerini yaygınlaştırmak, ölçme-değerlendirme hizmetleriyle öğrenci başarısını ve kazanımlarını izlemek, değerlendirmek ve geri dönütlerle eğitim programlarının etkililiğine katkıda bulunmak, öğrenci başarılarının arttırmak.</w:t>
      </w:r>
    </w:p>
    <w:p w:rsidR="0087150F" w:rsidRPr="00EC049A" w:rsidRDefault="0087150F" w:rsidP="00C521A4">
      <w:pPr>
        <w:jc w:val="both"/>
        <w:rPr>
          <w:rFonts w:ascii="Times New Roman" w:hAnsi="Times New Roman"/>
          <w:b/>
          <w:sz w:val="24"/>
          <w:szCs w:val="24"/>
        </w:rPr>
      </w:pPr>
    </w:p>
    <w:p w:rsidR="0087150F" w:rsidRPr="00EC049A" w:rsidRDefault="0087150F" w:rsidP="00C521A4">
      <w:pPr>
        <w:jc w:val="both"/>
        <w:rPr>
          <w:rFonts w:ascii="Times New Roman" w:hAnsi="Times New Roman"/>
          <w:b/>
          <w:sz w:val="24"/>
          <w:szCs w:val="24"/>
        </w:rPr>
      </w:pPr>
      <w:r w:rsidRPr="00EC049A">
        <w:rPr>
          <w:rFonts w:ascii="Times New Roman" w:hAnsi="Times New Roman"/>
          <w:b/>
          <w:sz w:val="24"/>
          <w:szCs w:val="24"/>
        </w:rPr>
        <w:t>MEVCUT DURUM</w:t>
      </w:r>
    </w:p>
    <w:p w:rsidR="00EE1BE8" w:rsidRDefault="00EE1BE8" w:rsidP="00C521A4">
      <w:pPr>
        <w:rPr>
          <w:rFonts w:ascii="Times New Roman" w:hAnsi="Times New Roman"/>
          <w:sz w:val="24"/>
          <w:szCs w:val="24"/>
        </w:rPr>
      </w:pPr>
    </w:p>
    <w:p w:rsidR="0087150F" w:rsidRPr="00EC049A" w:rsidRDefault="0087150F" w:rsidP="00C521A4">
      <w:pPr>
        <w:rPr>
          <w:rFonts w:ascii="Times New Roman" w:hAnsi="Times New Roman"/>
          <w:sz w:val="24"/>
          <w:szCs w:val="24"/>
        </w:rPr>
      </w:pPr>
      <w:r w:rsidRPr="00EC049A">
        <w:rPr>
          <w:rFonts w:ascii="Times New Roman" w:hAnsi="Times New Roman"/>
          <w:sz w:val="24"/>
          <w:szCs w:val="24"/>
        </w:rPr>
        <w:t>201</w:t>
      </w:r>
      <w:r w:rsidR="00907885" w:rsidRPr="00EC049A">
        <w:rPr>
          <w:rFonts w:ascii="Times New Roman" w:hAnsi="Times New Roman"/>
          <w:sz w:val="24"/>
          <w:szCs w:val="24"/>
        </w:rPr>
        <w:t>4</w:t>
      </w:r>
      <w:r w:rsidRPr="00EC049A">
        <w:rPr>
          <w:rFonts w:ascii="Times New Roman" w:hAnsi="Times New Roman"/>
          <w:sz w:val="24"/>
          <w:szCs w:val="24"/>
        </w:rPr>
        <w:t>-201</w:t>
      </w:r>
      <w:r w:rsidR="00907885" w:rsidRPr="00EC049A">
        <w:rPr>
          <w:rFonts w:ascii="Times New Roman" w:hAnsi="Times New Roman"/>
          <w:sz w:val="24"/>
          <w:szCs w:val="24"/>
        </w:rPr>
        <w:t>5</w:t>
      </w:r>
      <w:r w:rsidRPr="00EC049A">
        <w:rPr>
          <w:rFonts w:ascii="Times New Roman" w:hAnsi="Times New Roman"/>
          <w:sz w:val="24"/>
          <w:szCs w:val="24"/>
        </w:rPr>
        <w:t xml:space="preserve"> eğitim öğretim yılı itibariyle okulumuzda sosyal kültürel etkinlikle</w:t>
      </w:r>
      <w:r w:rsidR="00907885" w:rsidRPr="00EC049A">
        <w:rPr>
          <w:rFonts w:ascii="Times New Roman" w:hAnsi="Times New Roman"/>
          <w:sz w:val="24"/>
          <w:szCs w:val="24"/>
        </w:rPr>
        <w:t>re katılan öğrenci sayısı 32’di</w:t>
      </w:r>
      <w:r w:rsidRPr="00EC049A">
        <w:rPr>
          <w:rFonts w:ascii="Times New Roman" w:hAnsi="Times New Roman"/>
          <w:sz w:val="24"/>
          <w:szCs w:val="24"/>
        </w:rPr>
        <w:t xml:space="preserve">r. </w:t>
      </w:r>
    </w:p>
    <w:p w:rsidR="00EE1BE8" w:rsidRDefault="00EE1BE8" w:rsidP="00C521A4">
      <w:pPr>
        <w:spacing w:line="360" w:lineRule="auto"/>
        <w:jc w:val="both"/>
        <w:rPr>
          <w:rFonts w:ascii="Times New Roman" w:hAnsi="Times New Roman"/>
          <w:b/>
          <w:sz w:val="24"/>
          <w:szCs w:val="24"/>
          <w:u w:val="single"/>
        </w:rPr>
      </w:pPr>
    </w:p>
    <w:p w:rsidR="0087150F" w:rsidRDefault="0087150F" w:rsidP="00C521A4">
      <w:pPr>
        <w:spacing w:line="360" w:lineRule="auto"/>
        <w:jc w:val="both"/>
        <w:rPr>
          <w:rFonts w:ascii="Times New Roman" w:hAnsi="Times New Roman"/>
          <w:b/>
          <w:sz w:val="24"/>
          <w:szCs w:val="24"/>
          <w:u w:val="single"/>
        </w:rPr>
      </w:pPr>
      <w:r w:rsidRPr="00EC049A">
        <w:rPr>
          <w:rFonts w:ascii="Times New Roman" w:hAnsi="Times New Roman"/>
          <w:b/>
          <w:sz w:val="24"/>
          <w:szCs w:val="24"/>
          <w:u w:val="single"/>
        </w:rPr>
        <w:t>Performans Göstergeleri 2.1.</w:t>
      </w:r>
    </w:p>
    <w:p w:rsidR="00EE1BE8" w:rsidRPr="00EC049A" w:rsidRDefault="00EE1BE8" w:rsidP="00C521A4">
      <w:pPr>
        <w:spacing w:line="360" w:lineRule="auto"/>
        <w:jc w:val="both"/>
        <w:rPr>
          <w:rFonts w:ascii="Times New Roman" w:hAnsi="Times New Roman"/>
          <w:b/>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1"/>
        <w:gridCol w:w="925"/>
        <w:gridCol w:w="656"/>
        <w:gridCol w:w="656"/>
        <w:gridCol w:w="656"/>
        <w:gridCol w:w="730"/>
      </w:tblGrid>
      <w:tr w:rsidR="0087150F" w:rsidRPr="00EC049A" w:rsidTr="00600482">
        <w:trPr>
          <w:trHeight w:val="424"/>
        </w:trPr>
        <w:tc>
          <w:tcPr>
            <w:tcW w:w="0" w:type="auto"/>
            <w:vMerge w:val="restart"/>
            <w:shd w:val="clear" w:color="auto" w:fill="D9D9D9"/>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Gösterge</w:t>
            </w:r>
          </w:p>
        </w:tc>
        <w:tc>
          <w:tcPr>
            <w:tcW w:w="0" w:type="auto"/>
            <w:shd w:val="clear" w:color="auto" w:fill="E5B8B7"/>
            <w:vAlign w:val="center"/>
          </w:tcPr>
          <w:p w:rsidR="0087150F" w:rsidRPr="00EC049A" w:rsidRDefault="00037164" w:rsidP="00C521A4">
            <w:pPr>
              <w:spacing w:line="360" w:lineRule="auto"/>
              <w:jc w:val="center"/>
              <w:rPr>
                <w:rFonts w:ascii="Times New Roman" w:hAnsi="Times New Roman"/>
                <w:b/>
              </w:rPr>
            </w:pPr>
            <w:r w:rsidRPr="00EC049A">
              <w:rPr>
                <w:rFonts w:ascii="Times New Roman" w:hAnsi="Times New Roman"/>
                <w:b/>
              </w:rPr>
              <w:t>Mevcut</w:t>
            </w:r>
          </w:p>
        </w:tc>
        <w:tc>
          <w:tcPr>
            <w:tcW w:w="0" w:type="auto"/>
            <w:gridSpan w:val="4"/>
            <w:shd w:val="clear" w:color="auto" w:fill="D6E3BC"/>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Hedefler</w:t>
            </w:r>
          </w:p>
        </w:tc>
      </w:tr>
      <w:tr w:rsidR="00037164" w:rsidRPr="00EC049A" w:rsidTr="00600482">
        <w:trPr>
          <w:trHeight w:val="412"/>
        </w:trPr>
        <w:tc>
          <w:tcPr>
            <w:tcW w:w="0" w:type="auto"/>
            <w:vMerge/>
          </w:tcPr>
          <w:p w:rsidR="00037164" w:rsidRPr="00EC049A" w:rsidRDefault="00037164" w:rsidP="00C521A4">
            <w:pPr>
              <w:spacing w:line="360" w:lineRule="auto"/>
              <w:jc w:val="both"/>
              <w:rPr>
                <w:rFonts w:ascii="Times New Roman" w:hAnsi="Times New Roman"/>
              </w:rPr>
            </w:pPr>
          </w:p>
        </w:tc>
        <w:tc>
          <w:tcPr>
            <w:tcW w:w="0" w:type="auto"/>
            <w:shd w:val="clear" w:color="auto" w:fill="D9D9D9"/>
            <w:vAlign w:val="center"/>
          </w:tcPr>
          <w:p w:rsidR="00037164" w:rsidRPr="00EC049A" w:rsidRDefault="00037164" w:rsidP="00C521A4">
            <w:pPr>
              <w:spacing w:line="360" w:lineRule="auto"/>
              <w:jc w:val="center"/>
              <w:rPr>
                <w:rFonts w:ascii="Times New Roman" w:hAnsi="Times New Roman"/>
                <w:b/>
              </w:rPr>
            </w:pPr>
            <w:r w:rsidRPr="00EC049A">
              <w:rPr>
                <w:rFonts w:ascii="Times New Roman" w:hAnsi="Times New Roman"/>
                <w:b/>
              </w:rPr>
              <w:t>2015</w:t>
            </w:r>
          </w:p>
        </w:tc>
        <w:tc>
          <w:tcPr>
            <w:tcW w:w="0" w:type="auto"/>
            <w:vAlign w:val="center"/>
          </w:tcPr>
          <w:p w:rsidR="00037164" w:rsidRPr="00EC049A" w:rsidRDefault="00037164" w:rsidP="00C521A4">
            <w:pPr>
              <w:spacing w:line="360" w:lineRule="auto"/>
              <w:jc w:val="center"/>
              <w:rPr>
                <w:rFonts w:ascii="Times New Roman" w:hAnsi="Times New Roman"/>
                <w:b/>
              </w:rPr>
            </w:pPr>
            <w:r w:rsidRPr="00EC049A">
              <w:rPr>
                <w:rFonts w:ascii="Times New Roman" w:hAnsi="Times New Roman"/>
                <w:b/>
              </w:rPr>
              <w:t>2016</w:t>
            </w:r>
          </w:p>
        </w:tc>
        <w:tc>
          <w:tcPr>
            <w:tcW w:w="0" w:type="auto"/>
            <w:vAlign w:val="center"/>
          </w:tcPr>
          <w:p w:rsidR="00037164" w:rsidRPr="00EC049A" w:rsidRDefault="00037164" w:rsidP="00C521A4">
            <w:pPr>
              <w:spacing w:line="360" w:lineRule="auto"/>
              <w:jc w:val="center"/>
              <w:rPr>
                <w:rFonts w:ascii="Times New Roman" w:hAnsi="Times New Roman"/>
                <w:b/>
              </w:rPr>
            </w:pPr>
            <w:r w:rsidRPr="00EC049A">
              <w:rPr>
                <w:rFonts w:ascii="Times New Roman" w:hAnsi="Times New Roman"/>
                <w:b/>
              </w:rPr>
              <w:t>2017</w:t>
            </w:r>
          </w:p>
        </w:tc>
        <w:tc>
          <w:tcPr>
            <w:tcW w:w="0" w:type="auto"/>
            <w:vAlign w:val="center"/>
          </w:tcPr>
          <w:p w:rsidR="00037164" w:rsidRPr="00EC049A" w:rsidRDefault="00037164" w:rsidP="00C521A4">
            <w:pPr>
              <w:spacing w:line="360" w:lineRule="auto"/>
              <w:jc w:val="center"/>
              <w:rPr>
                <w:rFonts w:ascii="Times New Roman" w:hAnsi="Times New Roman"/>
                <w:b/>
              </w:rPr>
            </w:pPr>
            <w:r w:rsidRPr="00EC049A">
              <w:rPr>
                <w:rFonts w:ascii="Times New Roman" w:hAnsi="Times New Roman"/>
                <w:b/>
              </w:rPr>
              <w:t>2018</w:t>
            </w:r>
          </w:p>
        </w:tc>
        <w:tc>
          <w:tcPr>
            <w:tcW w:w="0" w:type="auto"/>
            <w:vAlign w:val="center"/>
          </w:tcPr>
          <w:p w:rsidR="00037164" w:rsidRPr="00EC049A" w:rsidRDefault="00037164" w:rsidP="00C521A4">
            <w:pPr>
              <w:spacing w:line="360" w:lineRule="auto"/>
              <w:jc w:val="center"/>
              <w:rPr>
                <w:rFonts w:ascii="Times New Roman" w:hAnsi="Times New Roman"/>
                <w:b/>
              </w:rPr>
            </w:pPr>
            <w:r w:rsidRPr="00EC049A">
              <w:rPr>
                <w:rFonts w:ascii="Times New Roman" w:hAnsi="Times New Roman"/>
                <w:b/>
              </w:rPr>
              <w:t>2019</w:t>
            </w:r>
          </w:p>
        </w:tc>
      </w:tr>
      <w:tr w:rsidR="00037164" w:rsidRPr="00EC049A" w:rsidTr="00600482">
        <w:trPr>
          <w:trHeight w:val="424"/>
        </w:trPr>
        <w:tc>
          <w:tcPr>
            <w:tcW w:w="0" w:type="auto"/>
            <w:vAlign w:val="center"/>
          </w:tcPr>
          <w:p w:rsidR="00037164" w:rsidRPr="00EC049A" w:rsidRDefault="00037164" w:rsidP="00C521A4">
            <w:pPr>
              <w:tabs>
                <w:tab w:val="left" w:pos="7310"/>
              </w:tabs>
              <w:contextualSpacing/>
              <w:rPr>
                <w:rFonts w:ascii="Times New Roman" w:hAnsi="Times New Roman"/>
              </w:rPr>
            </w:pPr>
            <w:r w:rsidRPr="00EC049A">
              <w:rPr>
                <w:rFonts w:ascii="Times New Roman" w:hAnsi="Times New Roman"/>
              </w:rPr>
              <w:t>İlkokul da Düzenlenen sanatsal, bilimsel, kültürel ve sportif faaliyetlere katılan öğrenci sayısının toplam öğrenci sayısına oranı</w:t>
            </w:r>
          </w:p>
          <w:p w:rsidR="00037164" w:rsidRPr="00EC049A" w:rsidRDefault="00037164" w:rsidP="00C521A4">
            <w:pPr>
              <w:tabs>
                <w:tab w:val="left" w:pos="7310"/>
              </w:tabs>
              <w:contextualSpacing/>
              <w:rPr>
                <w:rFonts w:ascii="Times New Roman" w:hAnsi="Times New Roman"/>
                <w:color w:val="FF0000"/>
              </w:rPr>
            </w:pPr>
            <w:r w:rsidRPr="00EC049A">
              <w:rPr>
                <w:rFonts w:ascii="Times New Roman" w:hAnsi="Times New Roman"/>
                <w:color w:val="FF0000"/>
              </w:rPr>
              <w:t>(Düzenlenen faaliyet başına düşen öğrenci sayısı)</w:t>
            </w:r>
          </w:p>
        </w:tc>
        <w:tc>
          <w:tcPr>
            <w:tcW w:w="0" w:type="auto"/>
            <w:shd w:val="clear" w:color="auto" w:fill="D9D9D9"/>
          </w:tcPr>
          <w:p w:rsidR="00037164" w:rsidRPr="00EC049A" w:rsidRDefault="00037164" w:rsidP="00C521A4">
            <w:pPr>
              <w:jc w:val="both"/>
              <w:rPr>
                <w:rFonts w:ascii="Times New Roman" w:hAnsi="Times New Roman"/>
              </w:rPr>
            </w:pPr>
            <w:r w:rsidRPr="00EC049A">
              <w:rPr>
                <w:rFonts w:ascii="Times New Roman" w:hAnsi="Times New Roman"/>
              </w:rPr>
              <w:t>%45</w:t>
            </w: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jc w:val="both"/>
              <w:rPr>
                <w:rFonts w:ascii="Times New Roman" w:hAnsi="Times New Roman"/>
              </w:rPr>
            </w:pPr>
            <w:r w:rsidRPr="00EC049A">
              <w:rPr>
                <w:rFonts w:ascii="Times New Roman" w:hAnsi="Times New Roman"/>
              </w:rPr>
              <w:t>%92</w:t>
            </w:r>
          </w:p>
        </w:tc>
      </w:tr>
      <w:tr w:rsidR="00037164" w:rsidRPr="00EC049A" w:rsidTr="00600482">
        <w:trPr>
          <w:trHeight w:val="424"/>
        </w:trPr>
        <w:tc>
          <w:tcPr>
            <w:tcW w:w="0" w:type="auto"/>
            <w:vAlign w:val="center"/>
          </w:tcPr>
          <w:p w:rsidR="00037164" w:rsidRPr="00EC049A" w:rsidRDefault="00037164" w:rsidP="00C521A4">
            <w:pPr>
              <w:tabs>
                <w:tab w:val="left" w:pos="7310"/>
              </w:tabs>
              <w:contextualSpacing/>
              <w:rPr>
                <w:rFonts w:ascii="Times New Roman" w:hAnsi="Times New Roman"/>
                <w:color w:val="0070C0"/>
              </w:rPr>
            </w:pPr>
            <w:r w:rsidRPr="00EC049A">
              <w:rPr>
                <w:rFonts w:ascii="Times New Roman" w:hAnsi="Times New Roman"/>
                <w:color w:val="0070C0"/>
              </w:rPr>
              <w:t>İlkokulda  Dolu Geçen Ders Saati Oranı</w:t>
            </w:r>
          </w:p>
        </w:tc>
        <w:tc>
          <w:tcPr>
            <w:tcW w:w="0" w:type="auto"/>
            <w:shd w:val="clear" w:color="auto" w:fill="D9D9D9"/>
          </w:tcPr>
          <w:p w:rsidR="00037164" w:rsidRPr="00EC049A" w:rsidRDefault="00037164" w:rsidP="00C521A4">
            <w:pPr>
              <w:tabs>
                <w:tab w:val="left" w:pos="7310"/>
              </w:tabs>
              <w:contextualSpacing/>
              <w:jc w:val="center"/>
              <w:rPr>
                <w:rFonts w:ascii="Times New Roman" w:hAnsi="Times New Roman"/>
              </w:rPr>
            </w:pPr>
            <w:r w:rsidRPr="00EC049A">
              <w:rPr>
                <w:rFonts w:ascii="Times New Roman" w:hAnsi="Times New Roman"/>
              </w:rPr>
              <w:t>%98,61</w:t>
            </w:r>
          </w:p>
        </w:tc>
        <w:tc>
          <w:tcPr>
            <w:tcW w:w="0" w:type="auto"/>
          </w:tcPr>
          <w:p w:rsidR="00037164" w:rsidRPr="00EC049A" w:rsidRDefault="00037164" w:rsidP="00C521A4">
            <w:pPr>
              <w:tabs>
                <w:tab w:val="left" w:pos="7310"/>
              </w:tabs>
              <w:contextualSpacing/>
              <w:jc w:val="center"/>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tabs>
                <w:tab w:val="left" w:pos="7310"/>
              </w:tabs>
              <w:contextualSpacing/>
              <w:jc w:val="center"/>
              <w:rPr>
                <w:rFonts w:ascii="Times New Roman" w:hAnsi="Times New Roman"/>
              </w:rPr>
            </w:pPr>
            <w:r w:rsidRPr="00EC049A">
              <w:rPr>
                <w:rFonts w:ascii="Times New Roman" w:hAnsi="Times New Roman"/>
              </w:rPr>
              <w:t>%100</w:t>
            </w:r>
          </w:p>
        </w:tc>
      </w:tr>
      <w:tr w:rsidR="00037164" w:rsidRPr="00EC049A" w:rsidTr="00600482">
        <w:trPr>
          <w:trHeight w:val="424"/>
        </w:trPr>
        <w:tc>
          <w:tcPr>
            <w:tcW w:w="0" w:type="auto"/>
            <w:vAlign w:val="center"/>
          </w:tcPr>
          <w:p w:rsidR="00037164" w:rsidRPr="00EC049A" w:rsidRDefault="00037164" w:rsidP="00C521A4">
            <w:pPr>
              <w:tabs>
                <w:tab w:val="left" w:pos="7310"/>
              </w:tabs>
              <w:contextualSpacing/>
              <w:rPr>
                <w:rFonts w:ascii="Times New Roman" w:hAnsi="Times New Roman"/>
                <w:color w:val="0070C0"/>
              </w:rPr>
            </w:pPr>
            <w:r w:rsidRPr="00EC049A">
              <w:rPr>
                <w:rFonts w:ascii="Times New Roman" w:hAnsi="Times New Roman"/>
                <w:color w:val="0070C0"/>
              </w:rPr>
              <w:t>İlkokulda  Dolu Geçen Ders Saati Oranı</w:t>
            </w:r>
          </w:p>
        </w:tc>
        <w:tc>
          <w:tcPr>
            <w:tcW w:w="0" w:type="auto"/>
            <w:shd w:val="clear" w:color="auto" w:fill="D9D9D9"/>
          </w:tcPr>
          <w:p w:rsidR="00037164" w:rsidRPr="00EC049A" w:rsidRDefault="00037164" w:rsidP="00C521A4">
            <w:pPr>
              <w:tabs>
                <w:tab w:val="left" w:pos="7310"/>
              </w:tabs>
              <w:contextualSpacing/>
              <w:jc w:val="center"/>
              <w:rPr>
                <w:rFonts w:ascii="Times New Roman" w:hAnsi="Times New Roman"/>
              </w:rPr>
            </w:pPr>
            <w:r w:rsidRPr="00EC049A">
              <w:rPr>
                <w:rFonts w:ascii="Times New Roman" w:hAnsi="Times New Roman"/>
              </w:rPr>
              <w:t>%98,12</w:t>
            </w:r>
          </w:p>
        </w:tc>
        <w:tc>
          <w:tcPr>
            <w:tcW w:w="0" w:type="auto"/>
          </w:tcPr>
          <w:p w:rsidR="00037164" w:rsidRPr="00EC049A" w:rsidRDefault="00037164" w:rsidP="00C521A4">
            <w:pPr>
              <w:tabs>
                <w:tab w:val="left" w:pos="7310"/>
              </w:tabs>
              <w:contextualSpacing/>
              <w:jc w:val="center"/>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jc w:val="both"/>
              <w:rPr>
                <w:rFonts w:ascii="Times New Roman" w:hAnsi="Times New Roman"/>
              </w:rPr>
            </w:pPr>
          </w:p>
        </w:tc>
        <w:tc>
          <w:tcPr>
            <w:tcW w:w="0" w:type="auto"/>
          </w:tcPr>
          <w:p w:rsidR="00037164" w:rsidRPr="00EC049A" w:rsidRDefault="00037164" w:rsidP="00C521A4">
            <w:pPr>
              <w:tabs>
                <w:tab w:val="left" w:pos="7310"/>
              </w:tabs>
              <w:contextualSpacing/>
              <w:jc w:val="center"/>
              <w:rPr>
                <w:rFonts w:ascii="Times New Roman" w:hAnsi="Times New Roman"/>
              </w:rPr>
            </w:pPr>
            <w:r w:rsidRPr="00EC049A">
              <w:rPr>
                <w:rFonts w:ascii="Times New Roman" w:hAnsi="Times New Roman"/>
              </w:rPr>
              <w:t>%100</w:t>
            </w:r>
          </w:p>
        </w:tc>
      </w:tr>
    </w:tbl>
    <w:p w:rsidR="0087150F" w:rsidRDefault="0087150F" w:rsidP="00C521A4">
      <w:pPr>
        <w:jc w:val="both"/>
        <w:rPr>
          <w:rFonts w:ascii="Times New Roman" w:hAnsi="Times New Roman"/>
          <w:b/>
          <w:sz w:val="24"/>
          <w:szCs w:val="24"/>
        </w:rPr>
      </w:pPr>
    </w:p>
    <w:p w:rsidR="007A07F9" w:rsidRDefault="007A07F9" w:rsidP="00C521A4">
      <w:pPr>
        <w:jc w:val="both"/>
        <w:rPr>
          <w:rFonts w:ascii="Times New Roman" w:hAnsi="Times New Roman"/>
          <w:b/>
          <w:sz w:val="24"/>
          <w:szCs w:val="24"/>
        </w:rPr>
      </w:pPr>
    </w:p>
    <w:p w:rsidR="007A07F9" w:rsidRDefault="007A07F9" w:rsidP="00C521A4">
      <w:pPr>
        <w:jc w:val="both"/>
        <w:rPr>
          <w:rFonts w:ascii="Times New Roman" w:hAnsi="Times New Roman"/>
          <w:b/>
          <w:sz w:val="24"/>
          <w:szCs w:val="24"/>
        </w:rPr>
      </w:pPr>
    </w:p>
    <w:p w:rsidR="007A07F9" w:rsidRDefault="007A07F9" w:rsidP="00C521A4">
      <w:pPr>
        <w:jc w:val="both"/>
        <w:rPr>
          <w:rFonts w:ascii="Times New Roman" w:hAnsi="Times New Roman"/>
          <w:b/>
          <w:sz w:val="24"/>
          <w:szCs w:val="24"/>
        </w:rPr>
      </w:pPr>
    </w:p>
    <w:p w:rsidR="007A07F9" w:rsidRPr="00EC049A" w:rsidRDefault="007A07F9" w:rsidP="00C521A4">
      <w:pPr>
        <w:jc w:val="both"/>
        <w:rPr>
          <w:rFonts w:ascii="Times New Roman" w:hAnsi="Times New Roman"/>
          <w:b/>
          <w:sz w:val="24"/>
          <w:szCs w:val="24"/>
        </w:rPr>
      </w:pPr>
    </w:p>
    <w:p w:rsidR="0087150F" w:rsidRDefault="0087150F" w:rsidP="00C521A4">
      <w:pPr>
        <w:jc w:val="both"/>
        <w:rPr>
          <w:rFonts w:ascii="Times New Roman" w:hAnsi="Times New Roman"/>
          <w:b/>
          <w:sz w:val="24"/>
          <w:szCs w:val="24"/>
          <w:u w:val="single"/>
        </w:rPr>
      </w:pPr>
      <w:r w:rsidRPr="00EC049A">
        <w:rPr>
          <w:rFonts w:ascii="Times New Roman" w:hAnsi="Times New Roman"/>
          <w:b/>
          <w:sz w:val="24"/>
          <w:szCs w:val="24"/>
          <w:u w:val="single"/>
        </w:rPr>
        <w:lastRenderedPageBreak/>
        <w:t>Stratejiler</w:t>
      </w:r>
      <w:r w:rsidR="00CD73C2" w:rsidRPr="00EC049A">
        <w:rPr>
          <w:rFonts w:ascii="Times New Roman" w:hAnsi="Times New Roman"/>
          <w:b/>
          <w:sz w:val="24"/>
          <w:szCs w:val="24"/>
          <w:u w:val="single"/>
        </w:rPr>
        <w:t xml:space="preserve"> </w:t>
      </w:r>
      <w:r w:rsidRPr="00EC049A">
        <w:rPr>
          <w:rFonts w:ascii="Times New Roman" w:hAnsi="Times New Roman"/>
          <w:b/>
          <w:sz w:val="24"/>
          <w:szCs w:val="24"/>
          <w:u w:val="single"/>
        </w:rPr>
        <w:t>2.1.</w:t>
      </w:r>
    </w:p>
    <w:p w:rsidR="00EE1BE8" w:rsidRPr="00EC049A" w:rsidRDefault="00EE1BE8" w:rsidP="00C521A4">
      <w:pPr>
        <w:jc w:val="both"/>
        <w:rPr>
          <w:rFonts w:ascii="Times New Roman" w:hAnsi="Times New Roman"/>
          <w:b/>
          <w:sz w:val="24"/>
          <w:szCs w:val="24"/>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662"/>
        <w:gridCol w:w="1843"/>
      </w:tblGrid>
      <w:tr w:rsidR="0087150F" w:rsidRPr="00EC049A" w:rsidTr="0069309B">
        <w:tc>
          <w:tcPr>
            <w:tcW w:w="817" w:type="dxa"/>
            <w:shd w:val="clear" w:color="auto" w:fill="8DB3E2"/>
            <w:vAlign w:val="center"/>
          </w:tcPr>
          <w:p w:rsidR="0087150F" w:rsidRPr="00EC049A" w:rsidRDefault="0087150F" w:rsidP="00C521A4">
            <w:pPr>
              <w:spacing w:after="0"/>
              <w:contextualSpacing/>
              <w:rPr>
                <w:rFonts w:ascii="Times New Roman" w:hAnsi="Times New Roman"/>
                <w:b/>
                <w:bCs/>
              </w:rPr>
            </w:pPr>
            <w:r w:rsidRPr="00EC049A">
              <w:rPr>
                <w:rFonts w:ascii="Times New Roman" w:hAnsi="Times New Roman"/>
                <w:b/>
                <w:bCs/>
              </w:rPr>
              <w:t>SIRA</w:t>
            </w:r>
          </w:p>
        </w:tc>
        <w:tc>
          <w:tcPr>
            <w:tcW w:w="6662" w:type="dxa"/>
            <w:shd w:val="clear" w:color="auto" w:fill="8DB3E2"/>
            <w:vAlign w:val="center"/>
          </w:tcPr>
          <w:p w:rsidR="0087150F" w:rsidRPr="00EC049A" w:rsidRDefault="0087150F" w:rsidP="00C521A4">
            <w:pPr>
              <w:spacing w:after="0"/>
              <w:contextualSpacing/>
              <w:rPr>
                <w:rFonts w:ascii="Times New Roman" w:hAnsi="Times New Roman"/>
                <w:b/>
                <w:bCs/>
              </w:rPr>
            </w:pPr>
            <w:r w:rsidRPr="00EC049A">
              <w:rPr>
                <w:rFonts w:ascii="Times New Roman" w:hAnsi="Times New Roman"/>
                <w:b/>
                <w:bCs/>
              </w:rPr>
              <w:t>Strateji</w:t>
            </w:r>
          </w:p>
        </w:tc>
        <w:tc>
          <w:tcPr>
            <w:tcW w:w="1843" w:type="dxa"/>
            <w:shd w:val="clear" w:color="auto" w:fill="8DB3E2"/>
            <w:vAlign w:val="center"/>
          </w:tcPr>
          <w:p w:rsidR="0087150F" w:rsidRPr="00EC049A" w:rsidRDefault="0087150F" w:rsidP="00C521A4">
            <w:pPr>
              <w:spacing w:after="0"/>
              <w:contextualSpacing/>
              <w:rPr>
                <w:rFonts w:ascii="Times New Roman" w:hAnsi="Times New Roman"/>
                <w:b/>
                <w:bCs/>
              </w:rPr>
            </w:pPr>
            <w:r w:rsidRPr="00EC049A">
              <w:rPr>
                <w:rFonts w:ascii="Times New Roman" w:hAnsi="Times New Roman"/>
                <w:b/>
                <w:bCs/>
              </w:rPr>
              <w:t>Sorumlu Birim</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rPr>
                <w:rFonts w:ascii="Times New Roman" w:hAnsi="Times New Roman"/>
                <w:b/>
                <w:bCs/>
              </w:rPr>
            </w:pPr>
          </w:p>
        </w:tc>
        <w:tc>
          <w:tcPr>
            <w:tcW w:w="6662" w:type="dxa"/>
            <w:shd w:val="clear" w:color="auto" w:fill="auto"/>
            <w:vAlign w:val="center"/>
          </w:tcPr>
          <w:p w:rsidR="0087150F" w:rsidRPr="00EC049A" w:rsidRDefault="0087150F" w:rsidP="00C521A4">
            <w:pPr>
              <w:spacing w:after="0"/>
              <w:contextualSpacing/>
              <w:jc w:val="both"/>
              <w:rPr>
                <w:rFonts w:ascii="Times New Roman" w:hAnsi="Times New Roman"/>
              </w:rPr>
            </w:pPr>
            <w:r w:rsidRPr="00EC049A">
              <w:rPr>
                <w:rFonts w:ascii="Times New Roman" w:hAnsi="Times New Roman"/>
              </w:rPr>
              <w:t>Öğrenci akademik başarısını destekleyici kurs programları açılacaktır. (Akademik başarıyı arttırmaya ve öğrencilerin bilişsel eksikliklerini gidermeye yönelik kurslar açılması)</w:t>
            </w:r>
          </w:p>
        </w:tc>
        <w:tc>
          <w:tcPr>
            <w:tcW w:w="1843" w:type="dxa"/>
            <w:shd w:val="clear" w:color="auto" w:fill="auto"/>
            <w:vAlign w:val="center"/>
          </w:tcPr>
          <w:p w:rsidR="0087150F" w:rsidRPr="00EC049A" w:rsidRDefault="0087150F"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contextualSpacing/>
              <w:jc w:val="both"/>
              <w:rPr>
                <w:rFonts w:ascii="Times New Roman" w:hAnsi="Times New Roman"/>
              </w:rPr>
            </w:pPr>
            <w:r w:rsidRPr="00EC049A">
              <w:rPr>
                <w:rFonts w:ascii="Times New Roman" w:hAnsi="Times New Roman"/>
              </w:rPr>
              <w:t xml:space="preserve"> Öğrenci ve velilerin bilinçlendirilmesine yönelik rehberlik çalışmaları artırılarak, öğrencilerin erken dönemde ilgi ve kabiliyetleri doğrultusunda yönlendirmesi etkin olarak sağlanacaktır.</w:t>
            </w:r>
          </w:p>
        </w:tc>
        <w:tc>
          <w:tcPr>
            <w:tcW w:w="1843" w:type="dxa"/>
            <w:shd w:val="clear" w:color="auto" w:fill="auto"/>
            <w:vAlign w:val="center"/>
          </w:tcPr>
          <w:p w:rsidR="0087150F" w:rsidRPr="00EC049A" w:rsidRDefault="0087150F" w:rsidP="00C521A4">
            <w:pPr>
              <w:spacing w:after="0"/>
              <w:contextualSpacing/>
              <w:rPr>
                <w:rFonts w:ascii="Times New Roman" w:hAnsi="Times New Roman"/>
              </w:rPr>
            </w:pPr>
            <w:r w:rsidRPr="00EC049A">
              <w:rPr>
                <w:rFonts w:ascii="Times New Roman" w:hAnsi="Times New Roman"/>
              </w:rPr>
              <w:t>Rehberlik servisi</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okulumuzda gerçekleştirilen sosyal, sanatsal ve sportif faaliyetlerin sayısı artırılacak.</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Okulumuzdaki materyalleri teknolojik gelişmelere uygun olarak gözden geçirilecek  ve güncellenecektir.</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160"/>
              <w:jc w:val="both"/>
              <w:rPr>
                <w:rFonts w:ascii="Times New Roman" w:hAnsi="Times New Roman"/>
              </w:rPr>
            </w:pPr>
            <w:r w:rsidRPr="00EC049A">
              <w:rPr>
                <w:rFonts w:ascii="Times New Roman" w:hAnsi="Times New Roman"/>
              </w:rPr>
              <w:t>Etkin bir ölçme-değerlendirme sistemi oluşturulması çalışmalarına önem ve öncelik verilmesine devam edilecektir.</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Plan dönemi sonuna kadar okul sağlığı ile ilgili tüm taraflarda farkındalık oluşturma çalışmaları yapılacaktır.</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Akademik başarıyı arttırmaya ve öğrencilerin bilişsel eksikliklerini gidermeye yönelik kurslar açılması</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 xml:space="preserve">Her öğrencinin en az bir sanat veya spor dalında performans yapabilme becerisi kazandırılacak şekilde  düzenlenecektir. </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 xml:space="preserve"> Öğrencilerin bireysel yeteneklerine göre yöneleceği bir rehberlik sistemi oluşturulacaktır.</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Plan dönemi sonuna kadar  ikili eğitimden normal eğitime geçilecektir.</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Öğrenci etüt  sistemi içerisindeki etkinliği artırmak</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numPr>
                <w:ilvl w:val="0"/>
                <w:numId w:val="19"/>
              </w:numPr>
              <w:spacing w:after="0"/>
              <w:contextualSpacing/>
              <w:rPr>
                <w:rFonts w:ascii="Times New Roman" w:hAnsi="Times New Roman"/>
                <w:b/>
                <w:bCs/>
              </w:rPr>
            </w:pPr>
          </w:p>
        </w:tc>
        <w:tc>
          <w:tcPr>
            <w:tcW w:w="6662" w:type="dxa"/>
            <w:shd w:val="clear" w:color="auto" w:fill="auto"/>
            <w:vAlign w:val="center"/>
          </w:tcPr>
          <w:p w:rsidR="0087150F" w:rsidRPr="00EC049A" w:rsidRDefault="0087150F" w:rsidP="00C521A4">
            <w:pPr>
              <w:spacing w:after="0"/>
              <w:jc w:val="both"/>
              <w:rPr>
                <w:rFonts w:ascii="Times New Roman" w:hAnsi="Times New Roman"/>
              </w:rPr>
            </w:pPr>
            <w:r w:rsidRPr="00EC049A">
              <w:rPr>
                <w:rFonts w:ascii="Times New Roman" w:hAnsi="Times New Roman"/>
              </w:rPr>
              <w:t>Etkili bilgi teknolojileri kullanımı için içerikler hazırlamak / hazırlatmak</w:t>
            </w:r>
          </w:p>
        </w:tc>
        <w:tc>
          <w:tcPr>
            <w:tcW w:w="1843" w:type="dxa"/>
            <w:shd w:val="clear" w:color="auto" w:fill="auto"/>
            <w:vAlign w:val="center"/>
          </w:tcPr>
          <w:p w:rsidR="0087150F" w:rsidRPr="00EC049A" w:rsidRDefault="00FD6293" w:rsidP="00C521A4">
            <w:pPr>
              <w:spacing w:after="0"/>
              <w:contextualSpacing/>
              <w:rPr>
                <w:rFonts w:ascii="Times New Roman" w:hAnsi="Times New Roman"/>
              </w:rPr>
            </w:pPr>
            <w:r w:rsidRPr="00EC049A">
              <w:rPr>
                <w:rFonts w:ascii="Times New Roman" w:hAnsi="Times New Roman"/>
              </w:rPr>
              <w:t>Okul müdürlüğü</w:t>
            </w:r>
          </w:p>
        </w:tc>
      </w:tr>
    </w:tbl>
    <w:p w:rsidR="00EE1BE8" w:rsidRPr="00EC049A" w:rsidRDefault="00EE1BE8" w:rsidP="00C521A4">
      <w:pPr>
        <w:rPr>
          <w:rFonts w:ascii="Times New Roman" w:hAnsi="Times New Roman"/>
          <w:sz w:val="24"/>
          <w:szCs w:val="24"/>
          <w:u w:val="single"/>
        </w:rPr>
      </w:pPr>
    </w:p>
    <w:p w:rsidR="00187E55" w:rsidRPr="00EC049A" w:rsidRDefault="0087150F" w:rsidP="00C521A4">
      <w:pPr>
        <w:keepNext/>
        <w:spacing w:before="240" w:after="60"/>
        <w:jc w:val="center"/>
        <w:outlineLvl w:val="1"/>
        <w:rPr>
          <w:rFonts w:ascii="Times New Roman" w:eastAsia="Times New Roman" w:hAnsi="Times New Roman"/>
          <w:bCs/>
          <w:color w:val="365F91"/>
          <w:kern w:val="32"/>
          <w:sz w:val="48"/>
          <w:szCs w:val="32"/>
        </w:rPr>
      </w:pPr>
      <w:bookmarkStart w:id="60" w:name="_Toc430018991"/>
      <w:r w:rsidRPr="00224E4D">
        <w:rPr>
          <w:rFonts w:ascii="Times New Roman" w:eastAsia="Times New Roman" w:hAnsi="Times New Roman"/>
          <w:bCs/>
          <w:color w:val="365F91"/>
          <w:kern w:val="32"/>
          <w:sz w:val="32"/>
          <w:szCs w:val="32"/>
        </w:rPr>
        <w:t>3.TEMA</w:t>
      </w:r>
      <w:r w:rsidR="00187E55" w:rsidRPr="00224E4D">
        <w:rPr>
          <w:rFonts w:ascii="Times New Roman" w:eastAsia="Times New Roman" w:hAnsi="Times New Roman"/>
          <w:bCs/>
          <w:color w:val="365F91"/>
          <w:kern w:val="32"/>
          <w:sz w:val="32"/>
          <w:szCs w:val="32"/>
        </w:rPr>
        <w:t>: KURUMSAL KAPASİTENİN GELİŞTİRİLMESİ</w:t>
      </w:r>
      <w:bookmarkEnd w:id="60"/>
    </w:p>
    <w:p w:rsidR="0087150F" w:rsidRPr="00EC049A" w:rsidRDefault="0087150F" w:rsidP="00C521A4">
      <w:pPr>
        <w:jc w:val="center"/>
        <w:rPr>
          <w:rFonts w:ascii="Times New Roman" w:hAnsi="Times New Roman"/>
          <w:b/>
          <w:sz w:val="24"/>
          <w:szCs w:val="24"/>
        </w:rPr>
      </w:pPr>
    </w:p>
    <w:p w:rsidR="0087150F" w:rsidRDefault="006375EB" w:rsidP="00C521A4">
      <w:pPr>
        <w:pBdr>
          <w:top w:val="thinThickThinSmallGap" w:sz="24" w:space="1" w:color="auto"/>
          <w:left w:val="thinThickThinSmallGap" w:sz="24" w:space="4" w:color="auto"/>
          <w:bottom w:val="thinThickThinSmallGap" w:sz="24" w:space="1" w:color="auto"/>
          <w:right w:val="thinThickThinSmallGap" w:sz="24" w:space="4" w:color="auto"/>
        </w:pBdr>
        <w:shd w:val="clear" w:color="auto" w:fill="E5B8B7"/>
        <w:spacing w:line="360" w:lineRule="auto"/>
        <w:jc w:val="center"/>
        <w:rPr>
          <w:rFonts w:ascii="Times New Roman" w:hAnsi="Times New Roman"/>
          <w:b/>
          <w:sz w:val="24"/>
          <w:szCs w:val="24"/>
          <w:u w:val="single"/>
        </w:rPr>
      </w:pPr>
      <w:r w:rsidRPr="00EC049A">
        <w:rPr>
          <w:rFonts w:ascii="Times New Roman" w:hAnsi="Times New Roman"/>
          <w:b/>
          <w:sz w:val="24"/>
          <w:szCs w:val="24"/>
          <w:u w:val="single"/>
        </w:rPr>
        <w:t>Tedbir Amaç 3. Kurumsal Kapasite</w:t>
      </w:r>
    </w:p>
    <w:p w:rsidR="00EE1BE8" w:rsidRPr="00EC049A" w:rsidRDefault="00EE1BE8" w:rsidP="00C521A4">
      <w:pPr>
        <w:pBdr>
          <w:top w:val="thinThickThinSmallGap" w:sz="24" w:space="1" w:color="auto"/>
          <w:left w:val="thinThickThinSmallGap" w:sz="24" w:space="4" w:color="auto"/>
          <w:bottom w:val="thinThickThinSmallGap" w:sz="24" w:space="1" w:color="auto"/>
          <w:right w:val="thinThickThinSmallGap" w:sz="24" w:space="4" w:color="auto"/>
        </w:pBdr>
        <w:shd w:val="clear" w:color="auto" w:fill="E5B8B7"/>
        <w:spacing w:line="360" w:lineRule="auto"/>
        <w:jc w:val="center"/>
        <w:rPr>
          <w:rFonts w:ascii="Times New Roman" w:hAnsi="Times New Roman"/>
          <w:b/>
          <w:sz w:val="24"/>
          <w:szCs w:val="24"/>
          <w:u w:val="single"/>
        </w:rPr>
      </w:pPr>
    </w:p>
    <w:p w:rsidR="0087150F" w:rsidRPr="00EC049A" w:rsidRDefault="0087150F" w:rsidP="00C521A4">
      <w:pPr>
        <w:pBdr>
          <w:top w:val="thinThickThinSmallGap" w:sz="24" w:space="1" w:color="auto"/>
          <w:left w:val="thinThickThinSmallGap" w:sz="24" w:space="4" w:color="auto"/>
          <w:bottom w:val="thinThickThinSmallGap" w:sz="24" w:space="1" w:color="auto"/>
          <w:right w:val="thinThickThinSmallGap" w:sz="24" w:space="4" w:color="auto"/>
        </w:pBdr>
        <w:shd w:val="clear" w:color="auto" w:fill="E5B8B7"/>
        <w:spacing w:line="360" w:lineRule="auto"/>
        <w:jc w:val="both"/>
        <w:rPr>
          <w:rFonts w:ascii="Times New Roman" w:hAnsi="Times New Roman"/>
          <w:b/>
          <w:sz w:val="24"/>
          <w:szCs w:val="24"/>
        </w:rPr>
      </w:pPr>
      <w:r w:rsidRPr="00EC049A">
        <w:rPr>
          <w:rFonts w:ascii="Times New Roman" w:hAnsi="Times New Roman"/>
          <w:b/>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87150F" w:rsidRPr="00EC049A" w:rsidRDefault="0087150F" w:rsidP="00C521A4">
      <w:pPr>
        <w:spacing w:line="360" w:lineRule="auto"/>
        <w:jc w:val="center"/>
        <w:rPr>
          <w:rFonts w:ascii="Times New Roman" w:hAnsi="Times New Roman"/>
          <w:sz w:val="24"/>
          <w:szCs w:val="24"/>
          <w:u w:val="single"/>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6E3BC"/>
        <w:spacing w:after="0" w:line="360" w:lineRule="auto"/>
        <w:jc w:val="both"/>
        <w:rPr>
          <w:rFonts w:ascii="Times New Roman" w:hAnsi="Times New Roman"/>
          <w:sz w:val="24"/>
          <w:szCs w:val="24"/>
          <w:lang w:eastAsia="tr-TR"/>
        </w:rPr>
      </w:pPr>
      <w:r w:rsidRPr="00EC049A">
        <w:rPr>
          <w:rFonts w:ascii="Times New Roman" w:hAnsi="Times New Roman"/>
          <w:sz w:val="24"/>
          <w:szCs w:val="24"/>
          <w:lang w:eastAsia="tr-TR"/>
        </w:rPr>
        <w:t>Kurumumuzun beşeri, fiziki ve mali alt yapı eksikliklerini gidermek, enformasyon teknolojilerinin kullanımını artırmak, yönetim ve organizasyon yapısını çağın gereklerine uygun hale getirmek.</w:t>
      </w: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6E3BC"/>
        <w:spacing w:after="0" w:line="360" w:lineRule="auto"/>
        <w:jc w:val="both"/>
        <w:rPr>
          <w:rFonts w:ascii="Times New Roman" w:hAnsi="Times New Roman"/>
          <w:sz w:val="24"/>
          <w:szCs w:val="24"/>
        </w:rPr>
      </w:pPr>
    </w:p>
    <w:p w:rsidR="0087150F" w:rsidRPr="00EC049A" w:rsidRDefault="0087150F" w:rsidP="00C521A4">
      <w:pPr>
        <w:spacing w:line="360" w:lineRule="auto"/>
        <w:rPr>
          <w:rFonts w:ascii="Times New Roman" w:hAnsi="Times New Roman"/>
          <w:sz w:val="24"/>
          <w:szCs w:val="24"/>
          <w:u w:val="single"/>
        </w:rPr>
      </w:pPr>
    </w:p>
    <w:p w:rsidR="0087150F" w:rsidRDefault="006375EB" w:rsidP="00C521A4">
      <w:pPr>
        <w:pBdr>
          <w:top w:val="single" w:sz="4" w:space="1" w:color="auto"/>
          <w:left w:val="single" w:sz="4" w:space="0"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r w:rsidRPr="00EC049A">
        <w:rPr>
          <w:rFonts w:ascii="Times New Roman" w:hAnsi="Times New Roman"/>
          <w:b/>
          <w:sz w:val="24"/>
          <w:szCs w:val="24"/>
        </w:rPr>
        <w:lastRenderedPageBreak/>
        <w:t>Tedbir Hedef 3.1. Beşeri Alt Yapı</w:t>
      </w:r>
    </w:p>
    <w:p w:rsidR="00EE1BE8" w:rsidRPr="00EC049A" w:rsidRDefault="00EE1BE8" w:rsidP="00C521A4">
      <w:pPr>
        <w:pBdr>
          <w:top w:val="single" w:sz="4" w:space="1" w:color="auto"/>
          <w:left w:val="single" w:sz="4" w:space="0"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p>
    <w:p w:rsidR="0087150F" w:rsidRPr="00EC049A" w:rsidRDefault="0087150F" w:rsidP="00C521A4">
      <w:pPr>
        <w:pBdr>
          <w:top w:val="single" w:sz="4" w:space="1" w:color="auto"/>
          <w:left w:val="single" w:sz="4" w:space="0" w:color="auto"/>
          <w:bottom w:val="single" w:sz="4" w:space="1" w:color="auto"/>
          <w:right w:val="single" w:sz="4" w:space="4" w:color="auto"/>
        </w:pBdr>
        <w:shd w:val="clear" w:color="auto" w:fill="DDD9C3"/>
        <w:spacing w:after="0" w:line="360" w:lineRule="auto"/>
        <w:jc w:val="both"/>
        <w:rPr>
          <w:rFonts w:ascii="Times New Roman" w:hAnsi="Times New Roman"/>
          <w:sz w:val="24"/>
          <w:szCs w:val="24"/>
        </w:rPr>
      </w:pPr>
      <w:r w:rsidRPr="00EC049A">
        <w:rPr>
          <w:rFonts w:ascii="Times New Roman" w:hAnsi="Times New Roman"/>
          <w:sz w:val="24"/>
          <w:szCs w:val="24"/>
        </w:rPr>
        <w:t xml:space="preserve">2015-2019 stratejik plan döneminde; ihtiyaca göre beşeri alt yapıyı sağlamak, mevcut insan kaynaklarını ve yönetimini nitelik olarak geliştirmek, kurumumuzda iş analiz ve tanımlarını güncellemek, çalışanlara hizmet içi eğitim almaları konusunda yönlendirmek, </w:t>
      </w:r>
      <w:r w:rsidRPr="00EC049A">
        <w:rPr>
          <w:rFonts w:ascii="Times New Roman" w:hAnsi="Times New Roman"/>
          <w:sz w:val="24"/>
          <w:szCs w:val="24"/>
          <w:lang w:eastAsia="tr-TR"/>
        </w:rPr>
        <w:t>kariyer gelişimi fırsatları sunmak, insan kaynaklarını planlı dağılımını yapmak,</w:t>
      </w:r>
      <w:r w:rsidRPr="00EC049A">
        <w:rPr>
          <w:rFonts w:ascii="Times New Roman" w:hAnsi="Times New Roman"/>
          <w:sz w:val="24"/>
          <w:szCs w:val="24"/>
        </w:rPr>
        <w:t>okulumuzun kurumsal performansını geliştirmek, performansa dayalı değerlendirme yapmak,eğitimde hizmet kalitesini ve çalışanların motivasyonunu arttırmak, öğretmenlik mesleğinin cazip hale getirmek, sivil savunma, seferberlik ve savaş hali hizmetleri ile afet ve acil durum hizmetleri görevlerini yerine getirmek, okul ve kurumlarımızın afet ve acil durumlara hazırlanmasını sağlamak,</w:t>
      </w:r>
    </w:p>
    <w:p w:rsidR="0087150F" w:rsidRPr="00EC049A" w:rsidRDefault="0087150F" w:rsidP="00C521A4">
      <w:pPr>
        <w:pBdr>
          <w:top w:val="single" w:sz="4" w:space="1" w:color="auto"/>
          <w:left w:val="single" w:sz="4" w:space="0" w:color="auto"/>
          <w:bottom w:val="single" w:sz="4" w:space="1" w:color="auto"/>
          <w:right w:val="single" w:sz="4" w:space="4" w:color="auto"/>
        </w:pBdr>
        <w:shd w:val="clear" w:color="auto" w:fill="DDD9C3"/>
        <w:spacing w:after="0" w:line="360" w:lineRule="auto"/>
        <w:jc w:val="both"/>
        <w:rPr>
          <w:rFonts w:ascii="Times New Roman" w:hAnsi="Times New Roman"/>
          <w:sz w:val="24"/>
          <w:szCs w:val="24"/>
          <w:lang w:eastAsia="tr-TR"/>
        </w:rPr>
      </w:pPr>
    </w:p>
    <w:p w:rsidR="00F436C6" w:rsidRDefault="00F436C6" w:rsidP="00C521A4">
      <w:pPr>
        <w:spacing w:line="360" w:lineRule="auto"/>
        <w:rPr>
          <w:rFonts w:ascii="Times New Roman" w:hAnsi="Times New Roman"/>
          <w:b/>
          <w:sz w:val="24"/>
          <w:szCs w:val="24"/>
          <w:u w:val="single"/>
        </w:rPr>
      </w:pPr>
    </w:p>
    <w:p w:rsidR="0087150F" w:rsidRDefault="00EE1BE8" w:rsidP="00C521A4">
      <w:pPr>
        <w:spacing w:line="360" w:lineRule="auto"/>
        <w:rPr>
          <w:rFonts w:ascii="Times New Roman" w:hAnsi="Times New Roman"/>
          <w:b/>
          <w:sz w:val="24"/>
          <w:szCs w:val="24"/>
          <w:u w:val="single"/>
        </w:rPr>
      </w:pPr>
      <w:r>
        <w:rPr>
          <w:rFonts w:ascii="Times New Roman" w:hAnsi="Times New Roman"/>
          <w:b/>
          <w:sz w:val="24"/>
          <w:szCs w:val="24"/>
          <w:u w:val="single"/>
        </w:rPr>
        <w:t>M</w:t>
      </w:r>
      <w:r w:rsidR="0087150F" w:rsidRPr="00EC049A">
        <w:rPr>
          <w:rFonts w:ascii="Times New Roman" w:hAnsi="Times New Roman"/>
          <w:b/>
          <w:sz w:val="24"/>
          <w:szCs w:val="24"/>
          <w:u w:val="single"/>
        </w:rPr>
        <w:t>evcut durum 3.1</w:t>
      </w:r>
    </w:p>
    <w:p w:rsidR="00EE1BE8" w:rsidRPr="00EC049A" w:rsidRDefault="00EE1BE8" w:rsidP="00C521A4">
      <w:pPr>
        <w:spacing w:line="360" w:lineRule="auto"/>
        <w:rPr>
          <w:rFonts w:ascii="Times New Roman" w:hAnsi="Times New Roman"/>
          <w:b/>
          <w:sz w:val="24"/>
          <w:szCs w:val="24"/>
          <w:u w:val="single"/>
        </w:rPr>
      </w:pPr>
    </w:p>
    <w:p w:rsidR="0087150F" w:rsidRDefault="0087150F" w:rsidP="00C521A4">
      <w:pPr>
        <w:spacing w:line="360" w:lineRule="auto"/>
        <w:jc w:val="both"/>
        <w:rPr>
          <w:rFonts w:ascii="Times New Roman" w:hAnsi="Times New Roman"/>
          <w:sz w:val="24"/>
          <w:szCs w:val="24"/>
        </w:rPr>
      </w:pPr>
      <w:r w:rsidRPr="00EC049A">
        <w:rPr>
          <w:rFonts w:ascii="Times New Roman" w:hAnsi="Times New Roman"/>
          <w:sz w:val="24"/>
          <w:szCs w:val="24"/>
        </w:rPr>
        <w:t>201</w:t>
      </w:r>
      <w:r w:rsidR="002A00C1" w:rsidRPr="00EC049A">
        <w:rPr>
          <w:rFonts w:ascii="Times New Roman" w:hAnsi="Times New Roman"/>
          <w:sz w:val="24"/>
          <w:szCs w:val="24"/>
        </w:rPr>
        <w:t>4</w:t>
      </w:r>
      <w:r w:rsidRPr="00EC049A">
        <w:rPr>
          <w:rFonts w:ascii="Times New Roman" w:hAnsi="Times New Roman"/>
          <w:sz w:val="24"/>
          <w:szCs w:val="24"/>
        </w:rPr>
        <w:t xml:space="preserve"> yılı verilerine göre okulumuzda  Eğitim Öğretim Hizmetleri Sınıfında </w:t>
      </w:r>
      <w:r w:rsidR="002A00C1" w:rsidRPr="00EC049A">
        <w:rPr>
          <w:rFonts w:ascii="Times New Roman" w:hAnsi="Times New Roman"/>
          <w:sz w:val="24"/>
          <w:szCs w:val="24"/>
        </w:rPr>
        <w:t>9</w:t>
      </w:r>
      <w:r w:rsidRPr="00EC049A">
        <w:rPr>
          <w:rFonts w:ascii="Times New Roman" w:hAnsi="Times New Roman"/>
          <w:sz w:val="24"/>
          <w:szCs w:val="24"/>
        </w:rPr>
        <w:t xml:space="preserve"> Genel İdare Hizmetleri Sınıfında</w:t>
      </w:r>
      <w:r w:rsidR="002A00C1" w:rsidRPr="00EC049A">
        <w:rPr>
          <w:rFonts w:ascii="Times New Roman" w:hAnsi="Times New Roman"/>
          <w:sz w:val="24"/>
          <w:szCs w:val="24"/>
        </w:rPr>
        <w:t xml:space="preserve"> 0</w:t>
      </w:r>
      <w:r w:rsidR="00EE1BE8">
        <w:rPr>
          <w:rFonts w:ascii="Times New Roman" w:hAnsi="Times New Roman"/>
          <w:sz w:val="24"/>
          <w:szCs w:val="24"/>
        </w:rPr>
        <w:t xml:space="preserve"> personel mevcuttur.</w:t>
      </w:r>
    </w:p>
    <w:p w:rsidR="00EE1BE8" w:rsidRPr="00EC049A" w:rsidRDefault="00EE1BE8" w:rsidP="00C521A4">
      <w:pPr>
        <w:spacing w:line="360" w:lineRule="auto"/>
        <w:jc w:val="both"/>
        <w:rPr>
          <w:rFonts w:ascii="Times New Roman" w:hAnsi="Times New Roman"/>
          <w:sz w:val="24"/>
          <w:szCs w:val="24"/>
        </w:rPr>
      </w:pPr>
    </w:p>
    <w:p w:rsidR="0087150F" w:rsidRDefault="0087150F" w:rsidP="00C521A4">
      <w:pPr>
        <w:spacing w:line="360" w:lineRule="auto"/>
        <w:jc w:val="both"/>
        <w:rPr>
          <w:rFonts w:ascii="Times New Roman" w:hAnsi="Times New Roman"/>
          <w:b/>
          <w:sz w:val="24"/>
          <w:szCs w:val="24"/>
          <w:u w:val="single"/>
        </w:rPr>
      </w:pPr>
      <w:r w:rsidRPr="00EC049A">
        <w:rPr>
          <w:rFonts w:ascii="Times New Roman" w:hAnsi="Times New Roman"/>
          <w:b/>
          <w:sz w:val="24"/>
          <w:szCs w:val="24"/>
          <w:u w:val="single"/>
        </w:rPr>
        <w:t>Performans Göstergeleri 3.1</w:t>
      </w:r>
    </w:p>
    <w:p w:rsidR="00EE1BE8" w:rsidRPr="00EC049A" w:rsidRDefault="00EE1BE8" w:rsidP="00C521A4">
      <w:pPr>
        <w:spacing w:line="360" w:lineRule="auto"/>
        <w:jc w:val="both"/>
        <w:rPr>
          <w:rFonts w:ascii="Times New Roman" w:hAnsi="Times New Roman"/>
          <w:b/>
          <w:sz w:val="24"/>
          <w:szCs w:val="24"/>
          <w:u w:val="single"/>
        </w:rPr>
      </w:pPr>
    </w:p>
    <w:tbl>
      <w:tblPr>
        <w:tblW w:w="0" w:type="auto"/>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963"/>
        <w:gridCol w:w="925"/>
        <w:gridCol w:w="656"/>
        <w:gridCol w:w="656"/>
        <w:gridCol w:w="656"/>
        <w:gridCol w:w="718"/>
      </w:tblGrid>
      <w:tr w:rsidR="0087150F" w:rsidRPr="00EC049A" w:rsidTr="00600482">
        <w:trPr>
          <w:trHeight w:val="424"/>
        </w:trPr>
        <w:tc>
          <w:tcPr>
            <w:tcW w:w="0" w:type="auto"/>
            <w:vMerge w:val="restart"/>
            <w:shd w:val="clear" w:color="auto" w:fill="D9D9D9"/>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Gösterge</w:t>
            </w:r>
          </w:p>
        </w:tc>
        <w:tc>
          <w:tcPr>
            <w:tcW w:w="0" w:type="auto"/>
            <w:shd w:val="clear" w:color="auto" w:fill="E5B8B7"/>
            <w:vAlign w:val="center"/>
          </w:tcPr>
          <w:p w:rsidR="0087150F" w:rsidRPr="00EC049A" w:rsidRDefault="00600482" w:rsidP="00C521A4">
            <w:pPr>
              <w:spacing w:line="360" w:lineRule="auto"/>
              <w:jc w:val="center"/>
              <w:rPr>
                <w:rFonts w:ascii="Times New Roman" w:hAnsi="Times New Roman"/>
                <w:b/>
              </w:rPr>
            </w:pPr>
            <w:r w:rsidRPr="00EC049A">
              <w:rPr>
                <w:rFonts w:ascii="Times New Roman" w:hAnsi="Times New Roman"/>
                <w:b/>
              </w:rPr>
              <w:t>Mevcut</w:t>
            </w:r>
          </w:p>
        </w:tc>
        <w:tc>
          <w:tcPr>
            <w:tcW w:w="0" w:type="auto"/>
            <w:gridSpan w:val="4"/>
            <w:shd w:val="clear" w:color="auto" w:fill="D6E3BC"/>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Hedefler</w:t>
            </w:r>
          </w:p>
        </w:tc>
      </w:tr>
      <w:tr w:rsidR="002A00C1" w:rsidRPr="00EC049A" w:rsidTr="00600482">
        <w:trPr>
          <w:trHeight w:val="412"/>
        </w:trPr>
        <w:tc>
          <w:tcPr>
            <w:tcW w:w="0" w:type="auto"/>
            <w:vMerge/>
          </w:tcPr>
          <w:p w:rsidR="002A00C1" w:rsidRPr="00EC049A" w:rsidRDefault="002A00C1" w:rsidP="00C521A4">
            <w:pPr>
              <w:spacing w:line="360" w:lineRule="auto"/>
              <w:jc w:val="both"/>
              <w:rPr>
                <w:rFonts w:ascii="Times New Roman" w:hAnsi="Times New Roman"/>
              </w:rPr>
            </w:pPr>
          </w:p>
        </w:tc>
        <w:tc>
          <w:tcPr>
            <w:tcW w:w="0" w:type="auto"/>
            <w:vAlign w:val="center"/>
          </w:tcPr>
          <w:p w:rsidR="002A00C1" w:rsidRPr="00EC049A" w:rsidRDefault="002A00C1" w:rsidP="00C521A4">
            <w:pPr>
              <w:spacing w:line="360" w:lineRule="auto"/>
              <w:jc w:val="center"/>
              <w:rPr>
                <w:rFonts w:ascii="Times New Roman" w:hAnsi="Times New Roman"/>
                <w:b/>
              </w:rPr>
            </w:pPr>
            <w:r w:rsidRPr="00EC049A">
              <w:rPr>
                <w:rFonts w:ascii="Times New Roman" w:hAnsi="Times New Roman"/>
                <w:b/>
              </w:rPr>
              <w:t>2015</w:t>
            </w:r>
          </w:p>
        </w:tc>
        <w:tc>
          <w:tcPr>
            <w:tcW w:w="0" w:type="auto"/>
            <w:vAlign w:val="center"/>
          </w:tcPr>
          <w:p w:rsidR="002A00C1" w:rsidRPr="00EC049A" w:rsidRDefault="002A00C1" w:rsidP="00C521A4">
            <w:pPr>
              <w:spacing w:line="360" w:lineRule="auto"/>
              <w:jc w:val="center"/>
              <w:rPr>
                <w:rFonts w:ascii="Times New Roman" w:hAnsi="Times New Roman"/>
                <w:b/>
              </w:rPr>
            </w:pPr>
            <w:r w:rsidRPr="00EC049A">
              <w:rPr>
                <w:rFonts w:ascii="Times New Roman" w:hAnsi="Times New Roman"/>
                <w:b/>
              </w:rPr>
              <w:t>2016</w:t>
            </w:r>
          </w:p>
        </w:tc>
        <w:tc>
          <w:tcPr>
            <w:tcW w:w="0" w:type="auto"/>
            <w:vAlign w:val="center"/>
          </w:tcPr>
          <w:p w:rsidR="002A00C1" w:rsidRPr="00EC049A" w:rsidRDefault="002A00C1" w:rsidP="00C521A4">
            <w:pPr>
              <w:spacing w:line="360" w:lineRule="auto"/>
              <w:jc w:val="center"/>
              <w:rPr>
                <w:rFonts w:ascii="Times New Roman" w:hAnsi="Times New Roman"/>
                <w:b/>
              </w:rPr>
            </w:pPr>
            <w:r w:rsidRPr="00EC049A">
              <w:rPr>
                <w:rFonts w:ascii="Times New Roman" w:hAnsi="Times New Roman"/>
                <w:b/>
              </w:rPr>
              <w:t>2017</w:t>
            </w:r>
          </w:p>
        </w:tc>
        <w:tc>
          <w:tcPr>
            <w:tcW w:w="0" w:type="auto"/>
            <w:vAlign w:val="center"/>
          </w:tcPr>
          <w:p w:rsidR="002A00C1" w:rsidRPr="00EC049A" w:rsidRDefault="002A00C1" w:rsidP="00C521A4">
            <w:pPr>
              <w:spacing w:line="360" w:lineRule="auto"/>
              <w:jc w:val="center"/>
              <w:rPr>
                <w:rFonts w:ascii="Times New Roman" w:hAnsi="Times New Roman"/>
                <w:b/>
              </w:rPr>
            </w:pPr>
            <w:r w:rsidRPr="00EC049A">
              <w:rPr>
                <w:rFonts w:ascii="Times New Roman" w:hAnsi="Times New Roman"/>
                <w:b/>
              </w:rPr>
              <w:t>2018</w:t>
            </w:r>
          </w:p>
        </w:tc>
        <w:tc>
          <w:tcPr>
            <w:tcW w:w="0" w:type="auto"/>
            <w:vAlign w:val="center"/>
          </w:tcPr>
          <w:p w:rsidR="002A00C1" w:rsidRPr="00EC049A" w:rsidRDefault="002A00C1" w:rsidP="00C521A4">
            <w:pPr>
              <w:spacing w:line="360" w:lineRule="auto"/>
              <w:jc w:val="center"/>
              <w:rPr>
                <w:rFonts w:ascii="Times New Roman" w:hAnsi="Times New Roman"/>
                <w:b/>
              </w:rPr>
            </w:pPr>
            <w:r w:rsidRPr="00EC049A">
              <w:rPr>
                <w:rFonts w:ascii="Times New Roman" w:hAnsi="Times New Roman"/>
                <w:b/>
              </w:rPr>
              <w:t>2019</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Yüksek lisans yapan personel sayısı</w:t>
            </w:r>
          </w:p>
        </w:tc>
        <w:tc>
          <w:tcPr>
            <w:tcW w:w="0" w:type="auto"/>
          </w:tcPr>
          <w:p w:rsidR="002A00C1" w:rsidRPr="00EC049A" w:rsidRDefault="00102727" w:rsidP="00C521A4">
            <w:pPr>
              <w:jc w:val="both"/>
              <w:rPr>
                <w:rFonts w:ascii="Times New Roman" w:hAnsi="Times New Roman"/>
              </w:rPr>
            </w:pPr>
            <w:r>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02727" w:rsidP="00C521A4">
            <w:pPr>
              <w:jc w:val="both"/>
              <w:rPr>
                <w:rFonts w:ascii="Times New Roman" w:hAnsi="Times New Roman"/>
              </w:rPr>
            </w:pPr>
            <w:r>
              <w:rPr>
                <w:rFonts w:ascii="Times New Roman" w:hAnsi="Times New Roman"/>
              </w:rPr>
              <w:t>2</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Yüksek lisans yapan personel sayısının tüm personel sayısına oranı</w:t>
            </w:r>
          </w:p>
        </w:tc>
        <w:tc>
          <w:tcPr>
            <w:tcW w:w="0" w:type="auto"/>
          </w:tcPr>
          <w:p w:rsidR="002A00C1" w:rsidRPr="00EC049A" w:rsidRDefault="00102727" w:rsidP="00C521A4">
            <w:pPr>
              <w:jc w:val="both"/>
              <w:rPr>
                <w:rFonts w:ascii="Times New Roman" w:hAnsi="Times New Roman"/>
              </w:rPr>
            </w:pPr>
            <w:r>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02727" w:rsidP="00C521A4">
            <w:pPr>
              <w:jc w:val="both"/>
              <w:rPr>
                <w:rFonts w:ascii="Times New Roman" w:hAnsi="Times New Roman"/>
              </w:rPr>
            </w:pPr>
            <w:r>
              <w:rPr>
                <w:rFonts w:ascii="Times New Roman" w:hAnsi="Times New Roman"/>
              </w:rPr>
              <w:t>%20</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Doktora yapan personel sayısı</w:t>
            </w:r>
          </w:p>
        </w:tc>
        <w:tc>
          <w:tcPr>
            <w:tcW w:w="0" w:type="auto"/>
          </w:tcPr>
          <w:p w:rsidR="002A00C1" w:rsidRPr="00EC049A" w:rsidRDefault="002A00C1"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Doktora yapan personel sayısının tüm personel sayısına oranı</w:t>
            </w:r>
          </w:p>
        </w:tc>
        <w:tc>
          <w:tcPr>
            <w:tcW w:w="0" w:type="auto"/>
          </w:tcPr>
          <w:p w:rsidR="002A00C1" w:rsidRPr="00EC049A" w:rsidRDefault="002A00C1"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%20</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Hizmet içi eğitim gerçekleştirilen alan sayısı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Uzaktan eğitim gerçekleştirilen alan sayısı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Her yıl en az bir hizmet içi eğitime katılan personel sayısı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4</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8</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Her yıl en az bir uzaktan eğitime katılan personel sayısı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5</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Her yıl en az bir hizmet içi eğitime katılan personel sayısının tüm personel sayısına oranı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%30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%50</w:t>
            </w:r>
          </w:p>
        </w:tc>
      </w:tr>
      <w:tr w:rsidR="002A00C1" w:rsidRPr="00EC049A" w:rsidTr="00600482">
        <w:trPr>
          <w:trHeight w:val="424"/>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t>Her yıl en az bir uzaktan eğitime katılan personel sayısının tüm personel sayısına oranı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%9</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%20</w:t>
            </w:r>
          </w:p>
        </w:tc>
      </w:tr>
      <w:tr w:rsidR="002A00C1" w:rsidRPr="00EC049A" w:rsidTr="00600482">
        <w:trPr>
          <w:trHeight w:val="436"/>
        </w:trPr>
        <w:tc>
          <w:tcPr>
            <w:tcW w:w="0" w:type="auto"/>
            <w:vAlign w:val="center"/>
          </w:tcPr>
          <w:p w:rsidR="002A00C1" w:rsidRPr="00EC049A" w:rsidRDefault="002A00C1" w:rsidP="00C521A4">
            <w:pPr>
              <w:jc w:val="both"/>
              <w:rPr>
                <w:rFonts w:ascii="Times New Roman" w:hAnsi="Times New Roman"/>
              </w:rPr>
            </w:pPr>
            <w:r w:rsidRPr="00EC049A">
              <w:rPr>
                <w:rFonts w:ascii="Times New Roman" w:hAnsi="Times New Roman"/>
              </w:rPr>
              <w:lastRenderedPageBreak/>
              <w:t>Eğitim öğretim hizmetleri sınıfına atanan personel sayısının ihtiyaç duyulan personel sayısına oranı</w:t>
            </w: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%72</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%90</w:t>
            </w:r>
          </w:p>
        </w:tc>
      </w:tr>
      <w:tr w:rsidR="002A00C1" w:rsidRPr="00EC049A" w:rsidTr="00600482">
        <w:trPr>
          <w:trHeight w:val="436"/>
        </w:trPr>
        <w:tc>
          <w:tcPr>
            <w:tcW w:w="0" w:type="auto"/>
          </w:tcPr>
          <w:p w:rsidR="002A00C1" w:rsidRPr="00EC049A" w:rsidRDefault="002A00C1"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Eğitime Yönelik Hizmet İçi Eğitim Alan Öğretmen Sayısı</w:t>
            </w:r>
          </w:p>
          <w:p w:rsidR="002A00C1" w:rsidRPr="00EC049A" w:rsidRDefault="002A00C1" w:rsidP="00C521A4">
            <w:pPr>
              <w:tabs>
                <w:tab w:val="left" w:pos="7310"/>
              </w:tabs>
              <w:contextualSpacing/>
              <w:rPr>
                <w:rFonts w:ascii="Times New Roman" w:hAnsi="Times New Roman"/>
                <w:color w:val="0070C0"/>
              </w:rPr>
            </w:pP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36"/>
        </w:trPr>
        <w:tc>
          <w:tcPr>
            <w:tcW w:w="0" w:type="auto"/>
          </w:tcPr>
          <w:p w:rsidR="002A00C1" w:rsidRPr="00EC049A" w:rsidRDefault="002A00C1"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Eğitime Yönelik Hizmet İçi Eğitim Alan Veli Sayısı</w:t>
            </w:r>
          </w:p>
          <w:p w:rsidR="002A00C1" w:rsidRPr="00EC049A" w:rsidRDefault="002A00C1" w:rsidP="00C521A4">
            <w:pPr>
              <w:tabs>
                <w:tab w:val="left" w:pos="7310"/>
              </w:tabs>
              <w:contextualSpacing/>
              <w:rPr>
                <w:rFonts w:ascii="Times New Roman" w:hAnsi="Times New Roman"/>
                <w:color w:val="0070C0"/>
              </w:rPr>
            </w:pP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30</w:t>
            </w:r>
          </w:p>
        </w:tc>
      </w:tr>
      <w:tr w:rsidR="002A00C1" w:rsidRPr="00EC049A" w:rsidTr="00600482">
        <w:trPr>
          <w:trHeight w:val="436"/>
        </w:trPr>
        <w:tc>
          <w:tcPr>
            <w:tcW w:w="0" w:type="auto"/>
          </w:tcPr>
          <w:p w:rsidR="002A00C1" w:rsidRPr="00EC049A" w:rsidRDefault="002A00C1"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Eğitimde Veli Memnuniyet Düzeyi</w:t>
            </w:r>
          </w:p>
          <w:p w:rsidR="002A00C1" w:rsidRPr="00EC049A" w:rsidRDefault="002A00C1" w:rsidP="00C521A4">
            <w:pPr>
              <w:tabs>
                <w:tab w:val="left" w:pos="7310"/>
              </w:tabs>
              <w:contextualSpacing/>
              <w:rPr>
                <w:rFonts w:ascii="Times New Roman" w:hAnsi="Times New Roman"/>
                <w:color w:val="0070C0"/>
              </w:rPr>
            </w:pP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%62</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&amp;85</w:t>
            </w:r>
          </w:p>
        </w:tc>
      </w:tr>
      <w:tr w:rsidR="002A00C1" w:rsidRPr="00EC049A" w:rsidTr="00600482">
        <w:trPr>
          <w:trHeight w:val="436"/>
        </w:trPr>
        <w:tc>
          <w:tcPr>
            <w:tcW w:w="0" w:type="auto"/>
          </w:tcPr>
          <w:p w:rsidR="002A00C1" w:rsidRPr="00EC049A" w:rsidRDefault="002A00C1" w:rsidP="00C521A4">
            <w:pPr>
              <w:tabs>
                <w:tab w:val="left" w:pos="7310"/>
              </w:tabs>
              <w:contextualSpacing/>
              <w:rPr>
                <w:rFonts w:ascii="Times New Roman" w:hAnsi="Times New Roman"/>
                <w:color w:val="0070C0"/>
              </w:rPr>
            </w:pPr>
            <w:r w:rsidRPr="00EC049A">
              <w:rPr>
                <w:rFonts w:ascii="Times New Roman" w:hAnsi="Times New Roman"/>
                <w:color w:val="0070C0"/>
              </w:rPr>
              <w:t>Okul Öncesi Eğitimde Sosyal Kültürel Etkinlik Sayısı</w:t>
            </w:r>
          </w:p>
          <w:p w:rsidR="002A00C1" w:rsidRPr="00EC049A" w:rsidRDefault="002A00C1" w:rsidP="00C521A4">
            <w:pPr>
              <w:tabs>
                <w:tab w:val="left" w:pos="7310"/>
              </w:tabs>
              <w:contextualSpacing/>
              <w:rPr>
                <w:rFonts w:ascii="Times New Roman" w:hAnsi="Times New Roman"/>
                <w:color w:val="0070C0"/>
              </w:rPr>
            </w:pPr>
          </w:p>
        </w:tc>
        <w:tc>
          <w:tcPr>
            <w:tcW w:w="0" w:type="auto"/>
          </w:tcPr>
          <w:p w:rsidR="002A00C1" w:rsidRPr="00EC049A" w:rsidRDefault="007B4C4D" w:rsidP="00C521A4">
            <w:pPr>
              <w:jc w:val="both"/>
              <w:rPr>
                <w:rFonts w:ascii="Times New Roman" w:hAnsi="Times New Roman"/>
              </w:rPr>
            </w:pPr>
            <w:r w:rsidRPr="00EC049A">
              <w:rPr>
                <w:rFonts w:ascii="Times New Roman" w:hAnsi="Times New Roman"/>
              </w:rPr>
              <w:t>8</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15</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lang w:eastAsia="tr-TR"/>
              </w:rPr>
            </w:pPr>
            <w:r w:rsidRPr="00EC049A">
              <w:rPr>
                <w:rFonts w:ascii="Times New Roman" w:hAnsi="Times New Roman"/>
                <w:color w:val="0070C0"/>
                <w:lang w:eastAsia="tr-TR"/>
              </w:rPr>
              <w:t>Hizmetiçi Eğitime Katılan Personel Sayısı</w:t>
            </w:r>
          </w:p>
        </w:tc>
        <w:tc>
          <w:tcPr>
            <w:tcW w:w="0" w:type="auto"/>
          </w:tcPr>
          <w:p w:rsidR="002A00C1" w:rsidRPr="00EC049A" w:rsidRDefault="00CD476A" w:rsidP="00C521A4">
            <w:pPr>
              <w:jc w:val="both"/>
              <w:rPr>
                <w:rFonts w:ascii="Times New Roman" w:hAnsi="Times New Roman"/>
              </w:rPr>
            </w:pPr>
            <w:r w:rsidRPr="00EC049A">
              <w:rPr>
                <w:rFonts w:ascii="Times New Roman" w:hAnsi="Times New Roman"/>
              </w:rPr>
              <w:t>4</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10</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lang w:eastAsia="tr-TR"/>
              </w:rPr>
            </w:pPr>
            <w:r w:rsidRPr="00EC049A">
              <w:rPr>
                <w:rFonts w:ascii="Times New Roman" w:hAnsi="Times New Roman"/>
                <w:color w:val="0070C0"/>
                <w:lang w:eastAsia="tr-TR"/>
              </w:rPr>
              <w:t>Bir Personelin Aldığı Aldığı Hizmetiçi Eğitim Saati</w:t>
            </w:r>
          </w:p>
        </w:tc>
        <w:tc>
          <w:tcPr>
            <w:tcW w:w="0" w:type="auto"/>
          </w:tcPr>
          <w:p w:rsidR="002A00C1" w:rsidRPr="00EC049A" w:rsidRDefault="00CD476A" w:rsidP="00C521A4">
            <w:pPr>
              <w:jc w:val="both"/>
              <w:rPr>
                <w:rFonts w:ascii="Times New Roman" w:hAnsi="Times New Roman"/>
              </w:rPr>
            </w:pPr>
            <w:r w:rsidRPr="00EC049A">
              <w:rPr>
                <w:rFonts w:ascii="Times New Roman" w:hAnsi="Times New Roman"/>
              </w:rPr>
              <w:t>30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60</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Her Yıl En Az 3 Hizmetiçi Eğitime Katılan Öğretmen Sayısı</w:t>
            </w:r>
          </w:p>
        </w:tc>
        <w:tc>
          <w:tcPr>
            <w:tcW w:w="0" w:type="auto"/>
          </w:tcPr>
          <w:p w:rsidR="002A00C1" w:rsidRPr="00EC049A" w:rsidRDefault="00EB12BA" w:rsidP="00C521A4">
            <w:pPr>
              <w:jc w:val="both"/>
              <w:rPr>
                <w:rFonts w:ascii="Times New Roman" w:hAnsi="Times New Roman"/>
              </w:rPr>
            </w:pPr>
            <w:r>
              <w:rPr>
                <w:rFonts w:ascii="Times New Roman" w:hAnsi="Times New Roman"/>
              </w:rPr>
              <w:t>2</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EB12BA" w:rsidP="00C521A4">
            <w:pPr>
              <w:jc w:val="both"/>
              <w:rPr>
                <w:rFonts w:ascii="Times New Roman" w:hAnsi="Times New Roman"/>
              </w:rPr>
            </w:pPr>
            <w:r>
              <w:rPr>
                <w:rFonts w:ascii="Times New Roman" w:hAnsi="Times New Roman"/>
              </w:rPr>
              <w:t>4</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Her Yıl Enaz 3 Hizmetiçi Eğitime Katılan Yönetici Sayısı</w:t>
            </w:r>
          </w:p>
        </w:tc>
        <w:tc>
          <w:tcPr>
            <w:tcW w:w="0" w:type="auto"/>
          </w:tcPr>
          <w:p w:rsidR="002A00C1" w:rsidRPr="00EC049A" w:rsidRDefault="00EB12BA" w:rsidP="00C521A4">
            <w:pPr>
              <w:jc w:val="both"/>
              <w:rPr>
                <w:rFonts w:ascii="Times New Roman" w:hAnsi="Times New Roman"/>
              </w:rPr>
            </w:pPr>
            <w:r>
              <w:rPr>
                <w:rFonts w:ascii="Times New Roman" w:hAnsi="Times New Roman"/>
              </w:rPr>
              <w:t>2</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Her Yıl Enaz 3 Hizmetiçi Eğitime Katılan Diğer Eğitim Personeli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0</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Yüksek Lisans Yapan Personel Sayısı</w:t>
            </w:r>
          </w:p>
        </w:tc>
        <w:tc>
          <w:tcPr>
            <w:tcW w:w="0" w:type="auto"/>
          </w:tcPr>
          <w:p w:rsidR="002A00C1" w:rsidRPr="00EC049A" w:rsidRDefault="00EB12BA" w:rsidP="00C521A4">
            <w:pPr>
              <w:jc w:val="both"/>
              <w:rPr>
                <w:rFonts w:ascii="Times New Roman" w:hAnsi="Times New Roman"/>
              </w:rPr>
            </w:pPr>
            <w:r>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EB12BA" w:rsidP="00C521A4">
            <w:pPr>
              <w:jc w:val="both"/>
              <w:rPr>
                <w:rFonts w:ascii="Times New Roman" w:hAnsi="Times New Roman"/>
              </w:rPr>
            </w:pPr>
            <w:r>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 xml:space="preserve">Yüksek Lisans Yapan Öğretmen Sayısı </w:t>
            </w:r>
          </w:p>
        </w:tc>
        <w:tc>
          <w:tcPr>
            <w:tcW w:w="0" w:type="auto"/>
          </w:tcPr>
          <w:p w:rsidR="002A00C1" w:rsidRPr="00EC049A" w:rsidRDefault="00EB12BA" w:rsidP="00C521A4">
            <w:pPr>
              <w:jc w:val="both"/>
              <w:rPr>
                <w:rFonts w:ascii="Times New Roman" w:hAnsi="Times New Roman"/>
              </w:rPr>
            </w:pPr>
            <w:r>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EB12BA" w:rsidP="00C521A4">
            <w:pPr>
              <w:jc w:val="both"/>
              <w:rPr>
                <w:rFonts w:ascii="Times New Roman" w:hAnsi="Times New Roman"/>
              </w:rPr>
            </w:pPr>
            <w:r>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 xml:space="preserve"> Yüksek Lisans Yapan Yönetici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Doktora Yapan Personel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 xml:space="preserve">Doktora Yapan Öğretmen Sayısı </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2</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Doktora Yapan Yönetici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Potansiyel Aday Oranı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%18</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%10</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Yer Değiştirme Talebinde Bulunan Öğretme</w:t>
            </w:r>
            <w:r w:rsidR="00F14794" w:rsidRPr="00EC049A">
              <w:rPr>
                <w:rFonts w:ascii="Times New Roman" w:hAnsi="Times New Roman"/>
                <w:color w:val="0070C0"/>
                <w:lang w:eastAsia="tr-TR"/>
              </w:rPr>
              <w:t>n Oranı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%18</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%10</w:t>
            </w:r>
          </w:p>
        </w:tc>
      </w:tr>
      <w:tr w:rsidR="002A00C1" w:rsidRPr="00EC049A" w:rsidTr="00600482">
        <w:trPr>
          <w:trHeight w:val="436"/>
        </w:trPr>
        <w:tc>
          <w:tcPr>
            <w:tcW w:w="0" w:type="auto"/>
          </w:tcPr>
          <w:p w:rsidR="002A00C1" w:rsidRPr="00EC049A" w:rsidRDefault="002A00C1" w:rsidP="00C521A4">
            <w:pPr>
              <w:spacing w:line="360" w:lineRule="auto"/>
              <w:jc w:val="both"/>
              <w:rPr>
                <w:rFonts w:ascii="Times New Roman" w:hAnsi="Times New Roman"/>
                <w:color w:val="0070C0"/>
              </w:rPr>
            </w:pPr>
            <w:r w:rsidRPr="00EC049A">
              <w:rPr>
                <w:rFonts w:ascii="Times New Roman" w:hAnsi="Times New Roman"/>
                <w:color w:val="0070C0"/>
                <w:lang w:eastAsia="tr-TR"/>
              </w:rPr>
              <w:t>Yöneticilere Uygulanan Memnuniyet Oranı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%75</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%90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Norm Kadro Sayıları</w:t>
            </w:r>
          </w:p>
        </w:tc>
        <w:tc>
          <w:tcPr>
            <w:tcW w:w="0" w:type="auto"/>
          </w:tcPr>
          <w:p w:rsidR="002A00C1" w:rsidRPr="00EC049A" w:rsidRDefault="00EB12BA" w:rsidP="00C521A4">
            <w:pPr>
              <w:jc w:val="both"/>
              <w:rPr>
                <w:rFonts w:ascii="Times New Roman" w:hAnsi="Times New Roman"/>
              </w:rPr>
            </w:pPr>
            <w:r>
              <w:rPr>
                <w:rFonts w:ascii="Times New Roman" w:hAnsi="Times New Roman"/>
              </w:rPr>
              <w:t>11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EB12BA" w:rsidP="00C521A4">
            <w:pPr>
              <w:jc w:val="both"/>
              <w:rPr>
                <w:rFonts w:ascii="Times New Roman" w:hAnsi="Times New Roman"/>
              </w:rPr>
            </w:pPr>
            <w:r>
              <w:rPr>
                <w:rFonts w:ascii="Times New Roman" w:hAnsi="Times New Roman"/>
              </w:rPr>
              <w:t>11</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Boş Norm Kadro Sayıları</w:t>
            </w:r>
          </w:p>
        </w:tc>
        <w:tc>
          <w:tcPr>
            <w:tcW w:w="0" w:type="auto"/>
          </w:tcPr>
          <w:p w:rsidR="002A00C1" w:rsidRPr="00EC049A" w:rsidRDefault="00EB12BA" w:rsidP="00C521A4">
            <w:pPr>
              <w:jc w:val="both"/>
              <w:rPr>
                <w:rFonts w:ascii="Times New Roman" w:hAnsi="Times New Roman"/>
              </w:rPr>
            </w:pPr>
            <w:r>
              <w:rPr>
                <w:rFonts w:ascii="Times New Roman" w:hAnsi="Times New Roman"/>
              </w:rPr>
              <w:t>0</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667988" w:rsidP="00C521A4">
            <w:pPr>
              <w:jc w:val="both"/>
              <w:rPr>
                <w:rFonts w:ascii="Times New Roman" w:hAnsi="Times New Roman"/>
              </w:rPr>
            </w:pPr>
            <w:r>
              <w:rPr>
                <w:rFonts w:ascii="Times New Roman" w:hAnsi="Times New Roman"/>
              </w:rPr>
              <w:t>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Hizmetiçi Eğitime Alınan Personel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3</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6</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Hizmetiçi Eğitime Alınan Personelin Toplam Personele Oranı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%25</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%50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Yer Değişikliği Talebinde Bulunan Personel Sayısı</w:t>
            </w:r>
          </w:p>
        </w:tc>
        <w:tc>
          <w:tcPr>
            <w:tcW w:w="0" w:type="auto"/>
          </w:tcPr>
          <w:p w:rsidR="002A00C1" w:rsidRPr="00EC049A" w:rsidRDefault="00EB12BA" w:rsidP="00C521A4">
            <w:pPr>
              <w:jc w:val="both"/>
              <w:rPr>
                <w:rFonts w:ascii="Times New Roman" w:hAnsi="Times New Roman"/>
              </w:rPr>
            </w:pPr>
            <w:r>
              <w:rPr>
                <w:rFonts w:ascii="Times New Roman" w:hAnsi="Times New Roman"/>
              </w:rPr>
              <w:t>3</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667988" w:rsidP="00C521A4">
            <w:pPr>
              <w:jc w:val="both"/>
              <w:rPr>
                <w:rFonts w:ascii="Times New Roman" w:hAnsi="Times New Roman"/>
              </w:rPr>
            </w:pPr>
            <w:r>
              <w:rPr>
                <w:rFonts w:ascii="Times New Roman" w:hAnsi="Times New Roman"/>
              </w:rPr>
              <w:t>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lastRenderedPageBreak/>
              <w:t>Yıllık Yer Değişikliği Yapan Personel Sayısı</w:t>
            </w:r>
          </w:p>
        </w:tc>
        <w:tc>
          <w:tcPr>
            <w:tcW w:w="0" w:type="auto"/>
          </w:tcPr>
          <w:p w:rsidR="002A00C1" w:rsidRPr="00EC049A" w:rsidRDefault="00667988" w:rsidP="00C521A4">
            <w:pPr>
              <w:jc w:val="both"/>
              <w:rPr>
                <w:rFonts w:ascii="Times New Roman" w:hAnsi="Times New Roman"/>
              </w:rPr>
            </w:pPr>
            <w:r>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667988" w:rsidP="00C521A4">
            <w:pPr>
              <w:jc w:val="both"/>
              <w:rPr>
                <w:rFonts w:ascii="Times New Roman" w:hAnsi="Times New Roman"/>
              </w:rPr>
            </w:pPr>
            <w:r>
              <w:rPr>
                <w:rFonts w:ascii="Times New Roman" w:hAnsi="Times New Roman"/>
              </w:rPr>
              <w:t>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Öğretmen/Öğrenci,</w:t>
            </w:r>
          </w:p>
        </w:tc>
        <w:tc>
          <w:tcPr>
            <w:tcW w:w="0" w:type="auto"/>
          </w:tcPr>
          <w:p w:rsidR="002A00C1" w:rsidRPr="00EC049A" w:rsidRDefault="00EB12BA" w:rsidP="00C521A4">
            <w:pPr>
              <w:jc w:val="both"/>
              <w:rPr>
                <w:rFonts w:ascii="Times New Roman" w:hAnsi="Times New Roman"/>
              </w:rPr>
            </w:pPr>
            <w:r>
              <w:rPr>
                <w:rFonts w:ascii="Times New Roman" w:hAnsi="Times New Roman"/>
              </w:rPr>
              <w:t>13</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10</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İhtiyaç Duyulan Yönetici Sayısı/Mevcut Yönetici Sayısı,</w:t>
            </w:r>
          </w:p>
        </w:tc>
        <w:tc>
          <w:tcPr>
            <w:tcW w:w="0" w:type="auto"/>
          </w:tcPr>
          <w:p w:rsidR="002A00C1" w:rsidRPr="00EC049A" w:rsidRDefault="00667988" w:rsidP="00C521A4">
            <w:pPr>
              <w:jc w:val="both"/>
              <w:rPr>
                <w:rFonts w:ascii="Times New Roman" w:hAnsi="Times New Roman"/>
              </w:rPr>
            </w:pPr>
            <w:r>
              <w:rPr>
                <w:rFonts w:ascii="Times New Roman" w:hAnsi="Times New Roman"/>
              </w:rPr>
              <w:t>2</w:t>
            </w:r>
            <w:r w:rsidR="00F14794" w:rsidRPr="00EC049A">
              <w:rPr>
                <w:rFonts w:ascii="Times New Roman" w:hAnsi="Times New Roman"/>
              </w:rPr>
              <w:t>/2</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667988" w:rsidP="00C521A4">
            <w:pPr>
              <w:jc w:val="both"/>
              <w:rPr>
                <w:rFonts w:ascii="Times New Roman" w:hAnsi="Times New Roman"/>
              </w:rPr>
            </w:pPr>
            <w:r>
              <w:rPr>
                <w:rFonts w:ascii="Times New Roman" w:hAnsi="Times New Roman"/>
              </w:rPr>
              <w:t>2</w:t>
            </w:r>
            <w:r w:rsidR="00197D88" w:rsidRPr="00EC049A">
              <w:rPr>
                <w:rFonts w:ascii="Times New Roman" w:hAnsi="Times New Roman"/>
              </w:rPr>
              <w:t>/</w:t>
            </w:r>
            <w:r>
              <w:rPr>
                <w:rFonts w:ascii="Times New Roman" w:hAnsi="Times New Roman"/>
              </w:rPr>
              <w:t>2</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İhtiyaç Duyulan Eğitim Personeli Sayısı/Mevcut Personel Sayısı,</w:t>
            </w:r>
          </w:p>
        </w:tc>
        <w:tc>
          <w:tcPr>
            <w:tcW w:w="0" w:type="auto"/>
          </w:tcPr>
          <w:p w:rsidR="002A00C1" w:rsidRPr="00EC049A" w:rsidRDefault="00EB12BA" w:rsidP="00C521A4">
            <w:pPr>
              <w:jc w:val="both"/>
              <w:rPr>
                <w:rFonts w:ascii="Times New Roman" w:hAnsi="Times New Roman"/>
              </w:rPr>
            </w:pPr>
            <w:r>
              <w:rPr>
                <w:rFonts w:ascii="Times New Roman" w:hAnsi="Times New Roman"/>
              </w:rPr>
              <w:t>11/11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EB12BA" w:rsidP="00EB12BA">
            <w:pPr>
              <w:jc w:val="both"/>
              <w:rPr>
                <w:rFonts w:ascii="Times New Roman" w:hAnsi="Times New Roman"/>
              </w:rPr>
            </w:pPr>
            <w:r>
              <w:rPr>
                <w:rFonts w:ascii="Times New Roman" w:hAnsi="Times New Roman"/>
              </w:rPr>
              <w:t>11</w:t>
            </w:r>
            <w:r w:rsidR="00197D88" w:rsidRPr="00EC049A">
              <w:rPr>
                <w:rFonts w:ascii="Times New Roman" w:hAnsi="Times New Roman"/>
              </w:rPr>
              <w:t>/1</w:t>
            </w:r>
            <w:r>
              <w:rPr>
                <w:rFonts w:ascii="Times New Roman" w:hAnsi="Times New Roman"/>
              </w:rPr>
              <w:t>1</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Hazırlanan ve güncellenen sivil savunma planı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3</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Hazırlanan ve güncellenen sabotajlara karşı koruma planı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3</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İtfaiye ile işbirliği içinde okullarda yapılan yangın tatbikatı veya yaygın önleme ve söndürme eğitimleri sayısı</w:t>
            </w:r>
          </w:p>
        </w:tc>
        <w:tc>
          <w:tcPr>
            <w:tcW w:w="0" w:type="auto"/>
          </w:tcPr>
          <w:p w:rsidR="002A00C1" w:rsidRPr="00EC049A" w:rsidRDefault="00F14794" w:rsidP="00C521A4">
            <w:pPr>
              <w:jc w:val="both"/>
              <w:rPr>
                <w:rFonts w:ascii="Times New Roman" w:hAnsi="Times New Roman"/>
              </w:rPr>
            </w:pPr>
            <w:r w:rsidRPr="00EC049A">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3</w:t>
            </w:r>
          </w:p>
        </w:tc>
      </w:tr>
      <w:tr w:rsidR="002A00C1" w:rsidRPr="00EC049A" w:rsidTr="00600482">
        <w:trPr>
          <w:trHeight w:val="436"/>
        </w:trPr>
        <w:tc>
          <w:tcPr>
            <w:tcW w:w="0" w:type="auto"/>
          </w:tcPr>
          <w:p w:rsidR="002A00C1" w:rsidRPr="00EC049A" w:rsidRDefault="002A00C1" w:rsidP="00C521A4">
            <w:pPr>
              <w:rPr>
                <w:rFonts w:ascii="Times New Roman" w:hAnsi="Times New Roman"/>
                <w:color w:val="0070C0"/>
              </w:rPr>
            </w:pPr>
            <w:r w:rsidRPr="00EC049A">
              <w:rPr>
                <w:rFonts w:ascii="Times New Roman" w:hAnsi="Times New Roman"/>
                <w:color w:val="0070C0"/>
              </w:rPr>
              <w:t>Verilen afet bilinci eğitimleri sayısı</w:t>
            </w:r>
          </w:p>
        </w:tc>
        <w:tc>
          <w:tcPr>
            <w:tcW w:w="0" w:type="auto"/>
          </w:tcPr>
          <w:p w:rsidR="002A00C1" w:rsidRPr="00EC049A" w:rsidRDefault="00667988" w:rsidP="00C521A4">
            <w:pPr>
              <w:jc w:val="both"/>
              <w:rPr>
                <w:rFonts w:ascii="Times New Roman" w:hAnsi="Times New Roman"/>
              </w:rPr>
            </w:pPr>
            <w:r>
              <w:rPr>
                <w:rFonts w:ascii="Times New Roman" w:hAnsi="Times New Roman"/>
              </w:rPr>
              <w:t>1</w:t>
            </w: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2A00C1" w:rsidP="00C521A4">
            <w:pPr>
              <w:jc w:val="both"/>
              <w:rPr>
                <w:rFonts w:ascii="Times New Roman" w:hAnsi="Times New Roman"/>
              </w:rPr>
            </w:pPr>
          </w:p>
        </w:tc>
        <w:tc>
          <w:tcPr>
            <w:tcW w:w="0" w:type="auto"/>
          </w:tcPr>
          <w:p w:rsidR="002A00C1" w:rsidRPr="00EC049A" w:rsidRDefault="00197D88" w:rsidP="00C521A4">
            <w:pPr>
              <w:jc w:val="both"/>
              <w:rPr>
                <w:rFonts w:ascii="Times New Roman" w:hAnsi="Times New Roman"/>
              </w:rPr>
            </w:pPr>
            <w:r w:rsidRPr="00EC049A">
              <w:rPr>
                <w:rFonts w:ascii="Times New Roman" w:hAnsi="Times New Roman"/>
              </w:rPr>
              <w:t>3</w:t>
            </w:r>
          </w:p>
        </w:tc>
      </w:tr>
    </w:tbl>
    <w:p w:rsidR="00EE1BE8" w:rsidRDefault="00EE1BE8" w:rsidP="00C521A4">
      <w:pPr>
        <w:jc w:val="both"/>
        <w:rPr>
          <w:rFonts w:ascii="Times New Roman" w:hAnsi="Times New Roman"/>
          <w:b/>
          <w:sz w:val="24"/>
          <w:szCs w:val="24"/>
          <w:u w:val="single"/>
        </w:rPr>
      </w:pPr>
    </w:p>
    <w:p w:rsidR="0087150F" w:rsidRDefault="0087150F" w:rsidP="00C521A4">
      <w:pPr>
        <w:jc w:val="both"/>
        <w:rPr>
          <w:rFonts w:ascii="Times New Roman" w:hAnsi="Times New Roman"/>
          <w:b/>
          <w:sz w:val="24"/>
          <w:szCs w:val="24"/>
          <w:u w:val="single"/>
        </w:rPr>
      </w:pPr>
      <w:r w:rsidRPr="00EC049A">
        <w:rPr>
          <w:rFonts w:ascii="Times New Roman" w:hAnsi="Times New Roman"/>
          <w:b/>
          <w:sz w:val="24"/>
          <w:szCs w:val="24"/>
          <w:u w:val="single"/>
        </w:rPr>
        <w:t>Stratejiler 3.1.</w:t>
      </w:r>
    </w:p>
    <w:p w:rsidR="00EE1BE8" w:rsidRPr="00EC049A" w:rsidRDefault="00EE1BE8" w:rsidP="00C521A4">
      <w:pPr>
        <w:jc w:val="both"/>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
        <w:gridCol w:w="8613"/>
        <w:gridCol w:w="1461"/>
      </w:tblGrid>
      <w:tr w:rsidR="0087150F" w:rsidRPr="00EC049A" w:rsidTr="0069309B">
        <w:trPr>
          <w:trHeight w:val="382"/>
        </w:trPr>
        <w:tc>
          <w:tcPr>
            <w:tcW w:w="0" w:type="auto"/>
            <w:shd w:val="clear" w:color="auto" w:fill="8DB3E2"/>
            <w:vAlign w:val="center"/>
          </w:tcPr>
          <w:p w:rsidR="0087150F" w:rsidRPr="00EC049A" w:rsidRDefault="0087150F" w:rsidP="00C521A4">
            <w:pPr>
              <w:spacing w:after="0" w:line="240" w:lineRule="auto"/>
              <w:contextualSpacing/>
              <w:rPr>
                <w:rFonts w:ascii="Times New Roman" w:hAnsi="Times New Roman"/>
                <w:b/>
                <w:bCs/>
              </w:rPr>
            </w:pPr>
            <w:r w:rsidRPr="00EC049A">
              <w:rPr>
                <w:rFonts w:ascii="Times New Roman" w:hAnsi="Times New Roman"/>
                <w:b/>
                <w:bCs/>
              </w:rPr>
              <w:t>Sıra</w:t>
            </w:r>
          </w:p>
        </w:tc>
        <w:tc>
          <w:tcPr>
            <w:tcW w:w="0" w:type="auto"/>
            <w:shd w:val="clear" w:color="auto" w:fill="8DB3E2"/>
            <w:vAlign w:val="center"/>
          </w:tcPr>
          <w:p w:rsidR="0087150F" w:rsidRPr="00EC049A" w:rsidRDefault="0087150F" w:rsidP="00C521A4">
            <w:pPr>
              <w:spacing w:after="0" w:line="240" w:lineRule="auto"/>
              <w:contextualSpacing/>
              <w:rPr>
                <w:rFonts w:ascii="Times New Roman" w:hAnsi="Times New Roman"/>
                <w:b/>
                <w:bCs/>
              </w:rPr>
            </w:pPr>
            <w:r w:rsidRPr="00EC049A">
              <w:rPr>
                <w:rFonts w:ascii="Times New Roman" w:hAnsi="Times New Roman"/>
                <w:b/>
                <w:bCs/>
              </w:rPr>
              <w:t>Strateji</w:t>
            </w:r>
          </w:p>
        </w:tc>
        <w:tc>
          <w:tcPr>
            <w:tcW w:w="0" w:type="auto"/>
            <w:shd w:val="clear" w:color="auto" w:fill="8DB3E2"/>
            <w:vAlign w:val="center"/>
          </w:tcPr>
          <w:p w:rsidR="0087150F" w:rsidRPr="00EC049A" w:rsidRDefault="0087150F" w:rsidP="00C521A4">
            <w:pPr>
              <w:spacing w:after="0" w:line="240" w:lineRule="auto"/>
              <w:contextualSpacing/>
              <w:rPr>
                <w:rFonts w:ascii="Times New Roman" w:hAnsi="Times New Roman"/>
                <w:b/>
                <w:bCs/>
              </w:rPr>
            </w:pPr>
            <w:r w:rsidRPr="00EC049A">
              <w:rPr>
                <w:rFonts w:ascii="Times New Roman" w:hAnsi="Times New Roman"/>
                <w:b/>
                <w:bCs/>
              </w:rPr>
              <w:t>Sorumlu Birim</w:t>
            </w:r>
          </w:p>
        </w:tc>
      </w:tr>
      <w:tr w:rsidR="0087150F" w:rsidRPr="00EC049A" w:rsidTr="0069309B">
        <w:tc>
          <w:tcPr>
            <w:tcW w:w="0" w:type="auto"/>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0" w:type="auto"/>
            <w:shd w:val="clear" w:color="auto" w:fill="auto"/>
            <w:vAlign w:val="center"/>
          </w:tcPr>
          <w:p w:rsidR="0087150F" w:rsidRPr="00EC049A" w:rsidRDefault="0087150F" w:rsidP="00C521A4">
            <w:pPr>
              <w:spacing w:line="240" w:lineRule="auto"/>
              <w:rPr>
                <w:rFonts w:ascii="Times New Roman" w:hAnsi="Times New Roman"/>
              </w:rPr>
            </w:pPr>
            <w:r w:rsidRPr="00EC049A">
              <w:rPr>
                <w:rFonts w:ascii="Times New Roman" w:hAnsi="Times New Roman"/>
              </w:rPr>
              <w:t xml:space="preserve">Eğitim içeriğinin nitelik açısından geliştirilmesi, daha fazla HİE faaliyeti teklifinin yapılması, eğitim kalitesinin arttırılması, hizmet sunan personelin eğitimi sağlanacaktır. </w:t>
            </w:r>
          </w:p>
        </w:tc>
        <w:tc>
          <w:tcPr>
            <w:tcW w:w="0" w:type="auto"/>
            <w:shd w:val="clear" w:color="auto" w:fill="auto"/>
            <w:vAlign w:val="center"/>
          </w:tcPr>
          <w:p w:rsidR="0087150F" w:rsidRPr="00EC049A" w:rsidRDefault="0087150F" w:rsidP="00C521A4">
            <w:pPr>
              <w:spacing w:line="240" w:lineRule="auto"/>
              <w:contextualSpacing/>
              <w:rPr>
                <w:rFonts w:ascii="Times New Roman" w:hAnsi="Times New Roman"/>
              </w:rPr>
            </w:pPr>
            <w:r w:rsidRPr="00EC049A">
              <w:rPr>
                <w:rFonts w:ascii="Times New Roman" w:hAnsi="Times New Roman"/>
              </w:rPr>
              <w:t>Okul Müdürlüğü</w:t>
            </w:r>
          </w:p>
        </w:tc>
      </w:tr>
      <w:tr w:rsidR="0087150F" w:rsidRPr="00EC049A" w:rsidTr="0069309B">
        <w:tc>
          <w:tcPr>
            <w:tcW w:w="0" w:type="auto"/>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0" w:type="auto"/>
            <w:shd w:val="clear" w:color="auto" w:fill="auto"/>
            <w:vAlign w:val="center"/>
          </w:tcPr>
          <w:p w:rsidR="0087150F" w:rsidRPr="00EC049A" w:rsidRDefault="0087150F" w:rsidP="00C521A4">
            <w:pPr>
              <w:spacing w:line="240" w:lineRule="auto"/>
              <w:rPr>
                <w:rFonts w:ascii="Times New Roman" w:hAnsi="Times New Roman"/>
              </w:rPr>
            </w:pPr>
            <w:r w:rsidRPr="00EC049A">
              <w:rPr>
                <w:rFonts w:ascii="Times New Roman" w:hAnsi="Times New Roman"/>
              </w:rPr>
              <w:t>Kurum dışı eğitim olanakları geliştirilerek personelin bu eğitimlere katılımı teşvik edilecektir.</w:t>
            </w:r>
          </w:p>
        </w:tc>
        <w:tc>
          <w:tcPr>
            <w:tcW w:w="0" w:type="auto"/>
            <w:shd w:val="clear" w:color="auto" w:fill="auto"/>
            <w:vAlign w:val="center"/>
          </w:tcPr>
          <w:p w:rsidR="0087150F" w:rsidRPr="00EC049A" w:rsidRDefault="0087150F" w:rsidP="00C521A4">
            <w:pPr>
              <w:spacing w:line="240" w:lineRule="auto"/>
              <w:contextualSpacing/>
              <w:rPr>
                <w:rFonts w:ascii="Times New Roman" w:hAnsi="Times New Roman"/>
              </w:rPr>
            </w:pPr>
            <w:r w:rsidRPr="00EC049A">
              <w:rPr>
                <w:rFonts w:ascii="Times New Roman" w:hAnsi="Times New Roman"/>
              </w:rPr>
              <w:t>Okul Müdürlüğü</w:t>
            </w:r>
          </w:p>
        </w:tc>
      </w:tr>
      <w:tr w:rsidR="0087150F" w:rsidRPr="00EC049A" w:rsidTr="0069309B">
        <w:tc>
          <w:tcPr>
            <w:tcW w:w="0" w:type="auto"/>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0" w:type="auto"/>
            <w:shd w:val="clear" w:color="auto" w:fill="auto"/>
            <w:vAlign w:val="center"/>
          </w:tcPr>
          <w:p w:rsidR="0087150F" w:rsidRPr="00EC049A" w:rsidRDefault="0087150F" w:rsidP="00C521A4">
            <w:pPr>
              <w:spacing w:line="240" w:lineRule="auto"/>
              <w:rPr>
                <w:rFonts w:ascii="Times New Roman" w:hAnsi="Times New Roman"/>
              </w:rPr>
            </w:pPr>
            <w:r w:rsidRPr="00EC049A">
              <w:rPr>
                <w:rFonts w:ascii="Times New Roman" w:hAnsi="Times New Roman"/>
              </w:rPr>
              <w:t>Toplam potansiyel öğretmen adayı sayısının sürekli izlenebilir hale gelmesi sağlanacaktır.</w:t>
            </w:r>
          </w:p>
        </w:tc>
        <w:tc>
          <w:tcPr>
            <w:tcW w:w="0" w:type="auto"/>
            <w:shd w:val="clear" w:color="auto" w:fill="auto"/>
            <w:vAlign w:val="center"/>
          </w:tcPr>
          <w:p w:rsidR="0087150F" w:rsidRPr="00EC049A" w:rsidRDefault="0087150F" w:rsidP="00C521A4">
            <w:pPr>
              <w:spacing w:line="240" w:lineRule="auto"/>
              <w:contextualSpacing/>
              <w:rPr>
                <w:rFonts w:ascii="Times New Roman" w:hAnsi="Times New Roman"/>
              </w:rPr>
            </w:pPr>
            <w:r w:rsidRPr="00EC049A">
              <w:rPr>
                <w:rFonts w:ascii="Times New Roman" w:hAnsi="Times New Roman"/>
              </w:rPr>
              <w:t>Okul Müdürlüğü</w:t>
            </w:r>
          </w:p>
        </w:tc>
      </w:tr>
      <w:tr w:rsidR="0087150F" w:rsidRPr="00EC049A" w:rsidTr="0069309B">
        <w:tc>
          <w:tcPr>
            <w:tcW w:w="0" w:type="auto"/>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0" w:type="auto"/>
            <w:shd w:val="clear" w:color="auto" w:fill="auto"/>
            <w:vAlign w:val="center"/>
          </w:tcPr>
          <w:p w:rsidR="0087150F" w:rsidRPr="00EC049A" w:rsidRDefault="0087150F" w:rsidP="00C521A4">
            <w:pPr>
              <w:spacing w:line="240" w:lineRule="auto"/>
              <w:rPr>
                <w:rFonts w:ascii="Times New Roman" w:hAnsi="Times New Roman"/>
              </w:rPr>
            </w:pPr>
            <w:r w:rsidRPr="00EC049A">
              <w:rPr>
                <w:rFonts w:ascii="Times New Roman" w:hAnsi="Times New Roman"/>
              </w:rPr>
              <w:t>Yer değiştirmek isteyen öğretmen sayısını en aza indirmek için özendirici tedbirler alınacaktır.</w:t>
            </w:r>
          </w:p>
        </w:tc>
        <w:tc>
          <w:tcPr>
            <w:tcW w:w="0" w:type="auto"/>
            <w:shd w:val="clear" w:color="auto" w:fill="auto"/>
            <w:vAlign w:val="center"/>
          </w:tcPr>
          <w:p w:rsidR="0087150F" w:rsidRPr="00EC049A" w:rsidRDefault="0087150F" w:rsidP="00C521A4">
            <w:pPr>
              <w:spacing w:line="240" w:lineRule="auto"/>
              <w:contextualSpacing/>
              <w:rPr>
                <w:rFonts w:ascii="Times New Roman" w:hAnsi="Times New Roman"/>
              </w:rPr>
            </w:pPr>
            <w:r w:rsidRPr="00EC049A">
              <w:rPr>
                <w:rFonts w:ascii="Times New Roman" w:hAnsi="Times New Roman"/>
              </w:rPr>
              <w:t>Okul Müdürlüğü</w:t>
            </w:r>
          </w:p>
        </w:tc>
      </w:tr>
      <w:tr w:rsidR="0087150F" w:rsidRPr="00EC049A" w:rsidTr="0069309B">
        <w:tc>
          <w:tcPr>
            <w:tcW w:w="0" w:type="auto"/>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0" w:type="auto"/>
            <w:shd w:val="clear" w:color="auto" w:fill="auto"/>
            <w:vAlign w:val="center"/>
          </w:tcPr>
          <w:p w:rsidR="0087150F" w:rsidRPr="00EC049A" w:rsidRDefault="0087150F" w:rsidP="00C521A4">
            <w:pPr>
              <w:spacing w:line="240" w:lineRule="auto"/>
              <w:rPr>
                <w:rFonts w:ascii="Times New Roman" w:hAnsi="Times New Roman"/>
              </w:rPr>
            </w:pPr>
            <w:r w:rsidRPr="00EC049A">
              <w:rPr>
                <w:rFonts w:ascii="Times New Roman" w:hAnsi="Times New Roman"/>
              </w:rPr>
              <w:t>Personelin çalışma motivasyonunu ve iş tatminini artırmaya yönelik tedbirler alınacaktır.</w:t>
            </w:r>
          </w:p>
        </w:tc>
        <w:tc>
          <w:tcPr>
            <w:tcW w:w="0" w:type="auto"/>
            <w:shd w:val="clear" w:color="auto" w:fill="auto"/>
            <w:vAlign w:val="center"/>
          </w:tcPr>
          <w:p w:rsidR="0087150F" w:rsidRPr="00EC049A" w:rsidRDefault="0087150F" w:rsidP="00C521A4">
            <w:pPr>
              <w:spacing w:line="240" w:lineRule="auto"/>
              <w:contextualSpacing/>
              <w:rPr>
                <w:rFonts w:ascii="Times New Roman" w:hAnsi="Times New Roman"/>
              </w:rPr>
            </w:pPr>
            <w:r w:rsidRPr="00EC049A">
              <w:rPr>
                <w:rFonts w:ascii="Times New Roman" w:hAnsi="Times New Roman"/>
              </w:rPr>
              <w:t>Okul Müdürlüğü</w:t>
            </w:r>
          </w:p>
        </w:tc>
      </w:tr>
    </w:tbl>
    <w:p w:rsidR="0087150F" w:rsidRPr="00EC049A" w:rsidRDefault="0087150F" w:rsidP="00C521A4">
      <w:pPr>
        <w:spacing w:line="360" w:lineRule="auto"/>
        <w:ind w:left="720"/>
        <w:contextualSpacing/>
        <w:jc w:val="both"/>
        <w:rPr>
          <w:rFonts w:ascii="Times New Roman" w:hAnsi="Times New Roman"/>
          <w:sz w:val="24"/>
          <w:szCs w:val="24"/>
          <w:u w:val="single"/>
        </w:rPr>
      </w:pPr>
    </w:p>
    <w:p w:rsidR="0087150F" w:rsidRDefault="00C8432A" w:rsidP="00C521A4">
      <w:pPr>
        <w:pBdr>
          <w:top w:val="single" w:sz="4" w:space="0"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r w:rsidRPr="00EC049A">
        <w:rPr>
          <w:rFonts w:ascii="Times New Roman" w:hAnsi="Times New Roman"/>
          <w:b/>
          <w:sz w:val="24"/>
          <w:szCs w:val="24"/>
        </w:rPr>
        <w:t>Tedbir Hedef 3.2.</w:t>
      </w:r>
      <w:r w:rsidR="00CD73C2" w:rsidRPr="00EC049A">
        <w:rPr>
          <w:rFonts w:ascii="Times New Roman" w:hAnsi="Times New Roman"/>
          <w:b/>
          <w:sz w:val="24"/>
          <w:szCs w:val="24"/>
        </w:rPr>
        <w:t xml:space="preserve"> </w:t>
      </w:r>
      <w:r w:rsidRPr="00EC049A">
        <w:rPr>
          <w:rFonts w:ascii="Times New Roman" w:hAnsi="Times New Roman"/>
          <w:b/>
          <w:sz w:val="24"/>
          <w:szCs w:val="24"/>
        </w:rPr>
        <w:t>Fiziki ve Mali Alt yapı</w:t>
      </w:r>
    </w:p>
    <w:p w:rsidR="00EE1BE8" w:rsidRPr="00EC049A" w:rsidRDefault="00EE1BE8" w:rsidP="00C521A4">
      <w:pPr>
        <w:pBdr>
          <w:top w:val="single" w:sz="4" w:space="0"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p>
    <w:p w:rsidR="0087150F" w:rsidRPr="00EC049A" w:rsidRDefault="0087150F" w:rsidP="00C521A4">
      <w:pPr>
        <w:pBdr>
          <w:top w:val="single" w:sz="4" w:space="0"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sz w:val="24"/>
          <w:szCs w:val="24"/>
        </w:rPr>
      </w:pPr>
      <w:r w:rsidRPr="00EC049A">
        <w:rPr>
          <w:rFonts w:ascii="Times New Roman" w:hAnsi="Times New Roman"/>
          <w:sz w:val="24"/>
          <w:szCs w:val="24"/>
        </w:rPr>
        <w:t>2015-2019 stratejik plan döneminde; okulumuzda nitelikli eğitim öğretim ortamları için ekonomik, sosyal,  teknolojik gelişmeler doğrultusunda mali kaynakları etkin ve verimli kullanarak,  binaların bakım ve onarımlarını yapmak, eğitim kurumlarının fiziki ve mali</w:t>
      </w:r>
      <w:r w:rsidRPr="00EC049A">
        <w:rPr>
          <w:rFonts w:ascii="Times New Roman" w:hAnsi="Times New Roman"/>
          <w:sz w:val="24"/>
          <w:szCs w:val="24"/>
          <w:lang w:eastAsia="tr-TR"/>
        </w:rPr>
        <w:t>alt yapı ihtiyaçlarını karşılamak, donatmak, mal ve hizmet temin etmek,</w:t>
      </w:r>
      <w:r w:rsidRPr="00EC049A">
        <w:rPr>
          <w:rFonts w:ascii="Times New Roman" w:hAnsi="Times New Roman"/>
          <w:sz w:val="24"/>
          <w:szCs w:val="24"/>
        </w:rPr>
        <w:t>kapasitelerini geliştirmek,okul merkezli bütçeleme ve finans kullanımını sağlamak</w:t>
      </w:r>
    </w:p>
    <w:p w:rsidR="0087150F" w:rsidRDefault="0087150F" w:rsidP="00C521A4">
      <w:pPr>
        <w:spacing w:line="360" w:lineRule="auto"/>
        <w:jc w:val="both"/>
        <w:rPr>
          <w:rFonts w:ascii="Times New Roman" w:hAnsi="Times New Roman"/>
          <w:b/>
          <w:sz w:val="24"/>
          <w:szCs w:val="24"/>
          <w:u w:val="single"/>
        </w:rPr>
      </w:pPr>
    </w:p>
    <w:p w:rsidR="00102727" w:rsidRDefault="00102727" w:rsidP="00C521A4">
      <w:pPr>
        <w:spacing w:line="360" w:lineRule="auto"/>
        <w:jc w:val="both"/>
        <w:rPr>
          <w:rFonts w:ascii="Times New Roman" w:hAnsi="Times New Roman"/>
          <w:b/>
          <w:sz w:val="24"/>
          <w:szCs w:val="24"/>
          <w:u w:val="single"/>
        </w:rPr>
      </w:pPr>
    </w:p>
    <w:p w:rsidR="00102727" w:rsidRDefault="00102727" w:rsidP="00C521A4">
      <w:pPr>
        <w:spacing w:line="360" w:lineRule="auto"/>
        <w:jc w:val="both"/>
        <w:rPr>
          <w:rFonts w:ascii="Times New Roman" w:hAnsi="Times New Roman"/>
          <w:b/>
          <w:sz w:val="24"/>
          <w:szCs w:val="24"/>
          <w:u w:val="single"/>
        </w:rPr>
      </w:pPr>
    </w:p>
    <w:p w:rsidR="00102727" w:rsidRDefault="00102727" w:rsidP="00C521A4">
      <w:pPr>
        <w:spacing w:line="360" w:lineRule="auto"/>
        <w:jc w:val="both"/>
        <w:rPr>
          <w:rFonts w:ascii="Times New Roman" w:hAnsi="Times New Roman"/>
          <w:b/>
          <w:sz w:val="24"/>
          <w:szCs w:val="24"/>
          <w:u w:val="single"/>
        </w:rPr>
      </w:pPr>
    </w:p>
    <w:p w:rsidR="00102727" w:rsidRPr="00EC049A" w:rsidRDefault="00102727" w:rsidP="00C521A4">
      <w:pPr>
        <w:spacing w:line="360" w:lineRule="auto"/>
        <w:jc w:val="both"/>
        <w:rPr>
          <w:rFonts w:ascii="Times New Roman" w:hAnsi="Times New Roman"/>
          <w:b/>
          <w:sz w:val="24"/>
          <w:szCs w:val="24"/>
          <w:u w:val="single"/>
        </w:rPr>
      </w:pPr>
    </w:p>
    <w:p w:rsidR="0087150F" w:rsidRDefault="0087150F" w:rsidP="00C521A4">
      <w:pPr>
        <w:spacing w:line="360" w:lineRule="auto"/>
        <w:rPr>
          <w:rFonts w:ascii="Times New Roman" w:hAnsi="Times New Roman"/>
          <w:b/>
          <w:sz w:val="24"/>
          <w:szCs w:val="24"/>
        </w:rPr>
      </w:pPr>
      <w:r w:rsidRPr="00EC049A">
        <w:rPr>
          <w:rFonts w:ascii="Times New Roman" w:hAnsi="Times New Roman"/>
          <w:b/>
          <w:sz w:val="24"/>
          <w:szCs w:val="24"/>
        </w:rPr>
        <w:lastRenderedPageBreak/>
        <w:t>Mevcut Durum 3.2</w:t>
      </w:r>
      <w:r w:rsidR="00EE1BE8">
        <w:rPr>
          <w:rFonts w:ascii="Times New Roman" w:hAnsi="Times New Roman"/>
          <w:b/>
          <w:sz w:val="24"/>
          <w:szCs w:val="24"/>
        </w:rPr>
        <w:t>.</w:t>
      </w:r>
    </w:p>
    <w:p w:rsidR="00EE1BE8" w:rsidRPr="00EC049A" w:rsidRDefault="00EE1BE8" w:rsidP="00C521A4">
      <w:pPr>
        <w:spacing w:line="360" w:lineRule="auto"/>
        <w:rPr>
          <w:rFonts w:ascii="Times New Roman" w:hAnsi="Times New Roman"/>
          <w:b/>
          <w:sz w:val="24"/>
          <w:szCs w:val="24"/>
        </w:rPr>
      </w:pPr>
    </w:p>
    <w:p w:rsidR="0087150F" w:rsidRDefault="00EE1BE8" w:rsidP="00C521A4">
      <w:pPr>
        <w:spacing w:line="360" w:lineRule="auto"/>
        <w:jc w:val="both"/>
        <w:rPr>
          <w:rFonts w:ascii="Times New Roman" w:hAnsi="Times New Roman"/>
          <w:sz w:val="24"/>
          <w:szCs w:val="24"/>
        </w:rPr>
      </w:pPr>
      <w:r w:rsidRPr="00EC049A">
        <w:rPr>
          <w:rFonts w:ascii="Times New Roman" w:hAnsi="Times New Roman"/>
          <w:sz w:val="24"/>
          <w:szCs w:val="24"/>
        </w:rPr>
        <w:t>Okulumuzun mali</w:t>
      </w:r>
      <w:r w:rsidR="0087150F" w:rsidRPr="00EC049A">
        <w:rPr>
          <w:rFonts w:ascii="Times New Roman" w:hAnsi="Times New Roman"/>
          <w:sz w:val="24"/>
          <w:szCs w:val="24"/>
        </w:rPr>
        <w:t xml:space="preserve"> kaynağın dağıtımı,</w:t>
      </w:r>
      <w:r w:rsidR="000F5E0A" w:rsidRPr="00EC049A">
        <w:rPr>
          <w:rFonts w:ascii="Times New Roman" w:hAnsi="Times New Roman"/>
          <w:sz w:val="24"/>
          <w:szCs w:val="24"/>
        </w:rPr>
        <w:t xml:space="preserve"> </w:t>
      </w:r>
      <w:r w:rsidR="0087150F" w:rsidRPr="00EC049A">
        <w:rPr>
          <w:rFonts w:ascii="Times New Roman" w:hAnsi="Times New Roman"/>
          <w:sz w:val="24"/>
          <w:szCs w:val="24"/>
        </w:rPr>
        <w:t>okul ihtiyaçlarına göre planlamak ve kullanmak.</w:t>
      </w:r>
    </w:p>
    <w:p w:rsidR="00EE1BE8" w:rsidRPr="00EC049A" w:rsidRDefault="00EE1BE8" w:rsidP="00C521A4">
      <w:pPr>
        <w:spacing w:line="360" w:lineRule="auto"/>
        <w:jc w:val="both"/>
        <w:rPr>
          <w:rFonts w:ascii="Times New Roman" w:hAnsi="Times New Roman"/>
          <w:sz w:val="24"/>
          <w:szCs w:val="24"/>
        </w:rPr>
      </w:pPr>
    </w:p>
    <w:p w:rsidR="0087150F" w:rsidRDefault="0087150F" w:rsidP="00C521A4">
      <w:pPr>
        <w:spacing w:line="360" w:lineRule="auto"/>
        <w:jc w:val="both"/>
        <w:rPr>
          <w:rFonts w:ascii="Times New Roman" w:hAnsi="Times New Roman"/>
          <w:b/>
          <w:sz w:val="24"/>
          <w:szCs w:val="24"/>
          <w:u w:val="single"/>
        </w:rPr>
      </w:pPr>
      <w:r w:rsidRPr="00EC049A">
        <w:rPr>
          <w:rFonts w:ascii="Times New Roman" w:hAnsi="Times New Roman"/>
          <w:b/>
          <w:sz w:val="24"/>
          <w:szCs w:val="24"/>
          <w:u w:val="single"/>
        </w:rPr>
        <w:t>Performans Göstergeleri 3.2:</w:t>
      </w:r>
    </w:p>
    <w:p w:rsidR="00EE1BE8" w:rsidRPr="00EC049A" w:rsidRDefault="00EE1BE8" w:rsidP="00C521A4">
      <w:pPr>
        <w:spacing w:line="360" w:lineRule="auto"/>
        <w:jc w:val="both"/>
        <w:rPr>
          <w:rFonts w:ascii="Times New Roman" w:hAnsi="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02"/>
        <w:gridCol w:w="616"/>
        <w:gridCol w:w="616"/>
        <w:gridCol w:w="616"/>
        <w:gridCol w:w="616"/>
        <w:gridCol w:w="616"/>
      </w:tblGrid>
      <w:tr w:rsidR="0087150F" w:rsidRPr="00EC049A" w:rsidTr="0087150F">
        <w:trPr>
          <w:trHeight w:val="424"/>
        </w:trPr>
        <w:tc>
          <w:tcPr>
            <w:tcW w:w="0" w:type="auto"/>
            <w:vMerge w:val="restart"/>
            <w:shd w:val="clear" w:color="auto" w:fill="D9D9D9"/>
            <w:vAlign w:val="center"/>
          </w:tcPr>
          <w:p w:rsidR="0087150F" w:rsidRPr="00EC049A" w:rsidRDefault="0087150F" w:rsidP="00C521A4">
            <w:pPr>
              <w:spacing w:line="360" w:lineRule="auto"/>
              <w:jc w:val="center"/>
              <w:rPr>
                <w:rFonts w:ascii="Times New Roman" w:hAnsi="Times New Roman"/>
                <w:b/>
                <w:sz w:val="20"/>
                <w:szCs w:val="20"/>
              </w:rPr>
            </w:pPr>
            <w:r w:rsidRPr="00EC049A">
              <w:rPr>
                <w:rFonts w:ascii="Times New Roman" w:hAnsi="Times New Roman"/>
                <w:b/>
                <w:sz w:val="20"/>
                <w:szCs w:val="20"/>
              </w:rPr>
              <w:t>Gösterge</w:t>
            </w:r>
          </w:p>
        </w:tc>
        <w:tc>
          <w:tcPr>
            <w:tcW w:w="0" w:type="auto"/>
            <w:gridSpan w:val="3"/>
            <w:shd w:val="clear" w:color="auto" w:fill="E5B8B7"/>
            <w:vAlign w:val="center"/>
          </w:tcPr>
          <w:p w:rsidR="0087150F" w:rsidRPr="00EC049A" w:rsidRDefault="0087150F" w:rsidP="00C521A4">
            <w:pPr>
              <w:spacing w:line="360" w:lineRule="auto"/>
              <w:jc w:val="center"/>
              <w:rPr>
                <w:rFonts w:ascii="Times New Roman" w:hAnsi="Times New Roman"/>
                <w:b/>
                <w:sz w:val="20"/>
                <w:szCs w:val="20"/>
              </w:rPr>
            </w:pPr>
            <w:r w:rsidRPr="00EC049A">
              <w:rPr>
                <w:rFonts w:ascii="Times New Roman" w:hAnsi="Times New Roman"/>
                <w:b/>
                <w:sz w:val="20"/>
                <w:szCs w:val="20"/>
              </w:rPr>
              <w:t>Önceki Yıllar</w:t>
            </w:r>
          </w:p>
        </w:tc>
        <w:tc>
          <w:tcPr>
            <w:tcW w:w="0" w:type="auto"/>
            <w:gridSpan w:val="2"/>
            <w:shd w:val="clear" w:color="auto" w:fill="D6E3BC"/>
            <w:vAlign w:val="center"/>
          </w:tcPr>
          <w:p w:rsidR="0087150F" w:rsidRPr="00EC049A" w:rsidRDefault="0087150F" w:rsidP="00C521A4">
            <w:pPr>
              <w:spacing w:line="360" w:lineRule="auto"/>
              <w:jc w:val="center"/>
              <w:rPr>
                <w:rFonts w:ascii="Times New Roman" w:hAnsi="Times New Roman"/>
                <w:b/>
                <w:sz w:val="20"/>
                <w:szCs w:val="20"/>
              </w:rPr>
            </w:pPr>
            <w:r w:rsidRPr="00EC049A">
              <w:rPr>
                <w:rFonts w:ascii="Times New Roman" w:hAnsi="Times New Roman"/>
                <w:b/>
                <w:sz w:val="20"/>
                <w:szCs w:val="20"/>
              </w:rPr>
              <w:t>Hedefler</w:t>
            </w:r>
          </w:p>
        </w:tc>
      </w:tr>
      <w:tr w:rsidR="002E1219" w:rsidRPr="00EC049A" w:rsidTr="0087150F">
        <w:trPr>
          <w:trHeight w:val="412"/>
        </w:trPr>
        <w:tc>
          <w:tcPr>
            <w:tcW w:w="0" w:type="auto"/>
            <w:vMerge/>
          </w:tcPr>
          <w:p w:rsidR="002E1219" w:rsidRPr="00EC049A" w:rsidRDefault="002E1219" w:rsidP="00C521A4">
            <w:pPr>
              <w:spacing w:line="360" w:lineRule="auto"/>
              <w:jc w:val="both"/>
              <w:rPr>
                <w:rFonts w:ascii="Times New Roman" w:hAnsi="Times New Roman"/>
                <w:sz w:val="20"/>
                <w:szCs w:val="20"/>
              </w:rPr>
            </w:pPr>
          </w:p>
        </w:tc>
        <w:tc>
          <w:tcPr>
            <w:tcW w:w="0" w:type="auto"/>
            <w:vAlign w:val="center"/>
          </w:tcPr>
          <w:p w:rsidR="002E1219" w:rsidRPr="00EC049A" w:rsidRDefault="002E1219" w:rsidP="00C521A4">
            <w:pPr>
              <w:spacing w:line="360" w:lineRule="auto"/>
              <w:jc w:val="center"/>
              <w:rPr>
                <w:rFonts w:ascii="Times New Roman" w:hAnsi="Times New Roman"/>
                <w:b/>
                <w:sz w:val="20"/>
                <w:szCs w:val="20"/>
              </w:rPr>
            </w:pPr>
            <w:r w:rsidRPr="00EC049A">
              <w:rPr>
                <w:rFonts w:ascii="Times New Roman" w:hAnsi="Times New Roman"/>
                <w:b/>
                <w:sz w:val="20"/>
                <w:szCs w:val="20"/>
              </w:rPr>
              <w:t>2015</w:t>
            </w:r>
          </w:p>
        </w:tc>
        <w:tc>
          <w:tcPr>
            <w:tcW w:w="0" w:type="auto"/>
            <w:vAlign w:val="center"/>
          </w:tcPr>
          <w:p w:rsidR="002E1219" w:rsidRPr="00EC049A" w:rsidRDefault="002E1219" w:rsidP="00C521A4">
            <w:pPr>
              <w:spacing w:line="360" w:lineRule="auto"/>
              <w:jc w:val="center"/>
              <w:rPr>
                <w:rFonts w:ascii="Times New Roman" w:hAnsi="Times New Roman"/>
                <w:b/>
                <w:sz w:val="20"/>
                <w:szCs w:val="20"/>
              </w:rPr>
            </w:pPr>
            <w:r w:rsidRPr="00EC049A">
              <w:rPr>
                <w:rFonts w:ascii="Times New Roman" w:hAnsi="Times New Roman"/>
                <w:b/>
                <w:sz w:val="20"/>
                <w:szCs w:val="20"/>
              </w:rPr>
              <w:t>2016</w:t>
            </w:r>
          </w:p>
        </w:tc>
        <w:tc>
          <w:tcPr>
            <w:tcW w:w="0" w:type="auto"/>
            <w:vAlign w:val="center"/>
          </w:tcPr>
          <w:p w:rsidR="002E1219" w:rsidRPr="00EC049A" w:rsidRDefault="002E1219" w:rsidP="00C521A4">
            <w:pPr>
              <w:spacing w:line="360" w:lineRule="auto"/>
              <w:jc w:val="center"/>
              <w:rPr>
                <w:rFonts w:ascii="Times New Roman" w:hAnsi="Times New Roman"/>
                <w:b/>
                <w:sz w:val="20"/>
                <w:szCs w:val="20"/>
              </w:rPr>
            </w:pPr>
            <w:r w:rsidRPr="00EC049A">
              <w:rPr>
                <w:rFonts w:ascii="Times New Roman" w:hAnsi="Times New Roman"/>
                <w:b/>
                <w:sz w:val="20"/>
                <w:szCs w:val="20"/>
              </w:rPr>
              <w:t>2017</w:t>
            </w:r>
          </w:p>
        </w:tc>
        <w:tc>
          <w:tcPr>
            <w:tcW w:w="0" w:type="auto"/>
            <w:vAlign w:val="center"/>
          </w:tcPr>
          <w:p w:rsidR="002E1219" w:rsidRPr="00EC049A" w:rsidRDefault="002E1219" w:rsidP="00C521A4">
            <w:pPr>
              <w:spacing w:line="360" w:lineRule="auto"/>
              <w:jc w:val="center"/>
              <w:rPr>
                <w:rFonts w:ascii="Times New Roman" w:hAnsi="Times New Roman"/>
                <w:b/>
                <w:sz w:val="20"/>
                <w:szCs w:val="20"/>
              </w:rPr>
            </w:pPr>
            <w:r w:rsidRPr="00EC049A">
              <w:rPr>
                <w:rFonts w:ascii="Times New Roman" w:hAnsi="Times New Roman"/>
                <w:b/>
                <w:sz w:val="20"/>
                <w:szCs w:val="20"/>
              </w:rPr>
              <w:t>2018</w:t>
            </w:r>
          </w:p>
        </w:tc>
        <w:tc>
          <w:tcPr>
            <w:tcW w:w="0" w:type="auto"/>
            <w:vAlign w:val="center"/>
          </w:tcPr>
          <w:p w:rsidR="002E1219" w:rsidRPr="00EC049A" w:rsidRDefault="002E1219" w:rsidP="00C521A4">
            <w:pPr>
              <w:spacing w:line="360" w:lineRule="auto"/>
              <w:jc w:val="center"/>
              <w:rPr>
                <w:rFonts w:ascii="Times New Roman" w:hAnsi="Times New Roman"/>
                <w:b/>
                <w:sz w:val="20"/>
                <w:szCs w:val="20"/>
              </w:rPr>
            </w:pPr>
            <w:r w:rsidRPr="00EC049A">
              <w:rPr>
                <w:rFonts w:ascii="Times New Roman" w:hAnsi="Times New Roman"/>
                <w:b/>
                <w:sz w:val="20"/>
                <w:szCs w:val="20"/>
              </w:rPr>
              <w:t>2019</w:t>
            </w:r>
          </w:p>
        </w:tc>
      </w:tr>
      <w:tr w:rsidR="002E1219" w:rsidRPr="00EC049A" w:rsidTr="0087150F">
        <w:trPr>
          <w:trHeight w:val="424"/>
        </w:trPr>
        <w:tc>
          <w:tcPr>
            <w:tcW w:w="0" w:type="auto"/>
            <w:vAlign w:val="center"/>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Alınan bağış tutarı</w:t>
            </w:r>
          </w:p>
        </w:tc>
        <w:tc>
          <w:tcPr>
            <w:tcW w:w="0" w:type="auto"/>
          </w:tcPr>
          <w:p w:rsidR="002E1219" w:rsidRPr="00EC049A" w:rsidRDefault="00667988" w:rsidP="00C521A4">
            <w:pPr>
              <w:jc w:val="both"/>
              <w:rPr>
                <w:rFonts w:ascii="Times New Roman" w:hAnsi="Times New Roman"/>
                <w:sz w:val="20"/>
                <w:szCs w:val="20"/>
              </w:rPr>
            </w:pPr>
            <w:r>
              <w:rPr>
                <w:rFonts w:ascii="Times New Roman" w:hAnsi="Times New Roman"/>
                <w:sz w:val="20"/>
                <w:szCs w:val="20"/>
              </w:rPr>
              <w:t>0</w:t>
            </w: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667988" w:rsidP="00C521A4">
            <w:pPr>
              <w:jc w:val="both"/>
              <w:rPr>
                <w:rFonts w:ascii="Times New Roman" w:hAnsi="Times New Roman"/>
                <w:sz w:val="20"/>
                <w:szCs w:val="20"/>
              </w:rPr>
            </w:pPr>
            <w:r>
              <w:rPr>
                <w:rFonts w:ascii="Times New Roman" w:hAnsi="Times New Roman"/>
                <w:sz w:val="20"/>
                <w:szCs w:val="20"/>
              </w:rPr>
              <w:t>1500</w:t>
            </w:r>
          </w:p>
        </w:tc>
      </w:tr>
      <w:tr w:rsidR="002E1219" w:rsidRPr="00EC049A" w:rsidTr="0087150F">
        <w:trPr>
          <w:trHeight w:val="424"/>
        </w:trPr>
        <w:tc>
          <w:tcPr>
            <w:tcW w:w="0" w:type="auto"/>
            <w:vAlign w:val="center"/>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Fiziki imkânların iyileştirilmesi ve alt yapı eksikliklerinin giderilmesine yönelik yapılan harcama tutarı</w:t>
            </w:r>
          </w:p>
        </w:tc>
        <w:tc>
          <w:tcPr>
            <w:tcW w:w="0" w:type="auto"/>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150</w:t>
            </w: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500</w:t>
            </w:r>
          </w:p>
        </w:tc>
      </w:tr>
      <w:tr w:rsidR="002E1219" w:rsidRPr="00EC049A" w:rsidTr="0087150F">
        <w:trPr>
          <w:trHeight w:val="424"/>
        </w:trPr>
        <w:tc>
          <w:tcPr>
            <w:tcW w:w="0" w:type="auto"/>
            <w:vAlign w:val="center"/>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Okul aile birliği  ödeneklerin okulların ihtiyaçlarını karşılama oranı</w:t>
            </w:r>
          </w:p>
        </w:tc>
        <w:tc>
          <w:tcPr>
            <w:tcW w:w="0" w:type="auto"/>
          </w:tcPr>
          <w:p w:rsidR="002E1219" w:rsidRPr="00EC049A" w:rsidRDefault="00667988" w:rsidP="00C521A4">
            <w:pPr>
              <w:jc w:val="both"/>
              <w:rPr>
                <w:rFonts w:ascii="Times New Roman" w:hAnsi="Times New Roman"/>
                <w:sz w:val="20"/>
                <w:szCs w:val="20"/>
              </w:rPr>
            </w:pPr>
            <w:r>
              <w:rPr>
                <w:rFonts w:ascii="Times New Roman" w:hAnsi="Times New Roman"/>
                <w:sz w:val="20"/>
                <w:szCs w:val="20"/>
              </w:rPr>
              <w:t>%20</w:t>
            </w: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p>
        </w:tc>
        <w:tc>
          <w:tcPr>
            <w:tcW w:w="0" w:type="auto"/>
          </w:tcPr>
          <w:p w:rsidR="002E1219" w:rsidRPr="00EC049A" w:rsidRDefault="002E1219" w:rsidP="00C521A4">
            <w:pPr>
              <w:jc w:val="both"/>
              <w:rPr>
                <w:rFonts w:ascii="Times New Roman" w:hAnsi="Times New Roman"/>
                <w:sz w:val="20"/>
                <w:szCs w:val="20"/>
              </w:rPr>
            </w:pPr>
            <w:r w:rsidRPr="00EC049A">
              <w:rPr>
                <w:rFonts w:ascii="Times New Roman" w:hAnsi="Times New Roman"/>
                <w:sz w:val="20"/>
                <w:szCs w:val="20"/>
              </w:rPr>
              <w:t>%62</w:t>
            </w:r>
          </w:p>
        </w:tc>
      </w:tr>
    </w:tbl>
    <w:p w:rsidR="0087150F" w:rsidRPr="00EC049A" w:rsidRDefault="0087150F" w:rsidP="00C521A4">
      <w:pPr>
        <w:jc w:val="both"/>
        <w:rPr>
          <w:rFonts w:ascii="Times New Roman" w:hAnsi="Times New Roman"/>
          <w:sz w:val="24"/>
          <w:szCs w:val="24"/>
        </w:rPr>
      </w:pPr>
    </w:p>
    <w:p w:rsidR="0087150F" w:rsidRDefault="0087150F" w:rsidP="00C521A4">
      <w:pPr>
        <w:jc w:val="both"/>
        <w:rPr>
          <w:rFonts w:ascii="Times New Roman" w:hAnsi="Times New Roman"/>
          <w:b/>
          <w:sz w:val="24"/>
          <w:szCs w:val="24"/>
          <w:u w:val="single"/>
        </w:rPr>
      </w:pPr>
      <w:r w:rsidRPr="00EC049A">
        <w:rPr>
          <w:rFonts w:ascii="Times New Roman" w:hAnsi="Times New Roman"/>
          <w:b/>
          <w:sz w:val="24"/>
          <w:szCs w:val="24"/>
          <w:u w:val="single"/>
        </w:rPr>
        <w:t>Stratejiler 3.2.</w:t>
      </w:r>
    </w:p>
    <w:p w:rsidR="00EE1BE8" w:rsidRPr="00EC049A" w:rsidRDefault="00EE1BE8" w:rsidP="00C521A4">
      <w:pPr>
        <w:jc w:val="both"/>
        <w:rPr>
          <w:rFonts w:ascii="Times New Roman"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521"/>
        <w:gridCol w:w="1842"/>
      </w:tblGrid>
      <w:tr w:rsidR="0087150F" w:rsidRPr="00EC049A" w:rsidTr="0069309B">
        <w:tc>
          <w:tcPr>
            <w:tcW w:w="817" w:type="dxa"/>
            <w:shd w:val="clear" w:color="auto" w:fill="8DB3E2"/>
            <w:vAlign w:val="center"/>
          </w:tcPr>
          <w:p w:rsidR="0087150F" w:rsidRPr="00EC049A" w:rsidRDefault="0087150F" w:rsidP="00C521A4">
            <w:pPr>
              <w:spacing w:after="0" w:line="240" w:lineRule="auto"/>
              <w:contextualSpacing/>
              <w:rPr>
                <w:rFonts w:ascii="Times New Roman" w:hAnsi="Times New Roman"/>
                <w:b/>
                <w:bCs/>
              </w:rPr>
            </w:pPr>
          </w:p>
        </w:tc>
        <w:tc>
          <w:tcPr>
            <w:tcW w:w="6521" w:type="dxa"/>
            <w:shd w:val="clear" w:color="auto" w:fill="8DB3E2"/>
            <w:vAlign w:val="center"/>
          </w:tcPr>
          <w:p w:rsidR="0087150F" w:rsidRPr="00EC049A" w:rsidRDefault="0087150F" w:rsidP="00C521A4">
            <w:pPr>
              <w:spacing w:after="0" w:line="240" w:lineRule="auto"/>
              <w:contextualSpacing/>
              <w:rPr>
                <w:rFonts w:ascii="Times New Roman" w:hAnsi="Times New Roman"/>
                <w:b/>
                <w:bCs/>
              </w:rPr>
            </w:pPr>
            <w:r w:rsidRPr="00EC049A">
              <w:rPr>
                <w:rFonts w:ascii="Times New Roman" w:hAnsi="Times New Roman"/>
                <w:b/>
                <w:bCs/>
              </w:rPr>
              <w:t>Strateji</w:t>
            </w:r>
          </w:p>
        </w:tc>
        <w:tc>
          <w:tcPr>
            <w:tcW w:w="1842" w:type="dxa"/>
            <w:shd w:val="clear" w:color="auto" w:fill="8DB3E2"/>
            <w:vAlign w:val="center"/>
          </w:tcPr>
          <w:p w:rsidR="0087150F" w:rsidRPr="00EC049A" w:rsidRDefault="0087150F" w:rsidP="00C521A4">
            <w:pPr>
              <w:spacing w:after="0" w:line="240" w:lineRule="auto"/>
              <w:contextualSpacing/>
              <w:rPr>
                <w:rFonts w:ascii="Times New Roman" w:hAnsi="Times New Roman"/>
                <w:b/>
                <w:bCs/>
              </w:rPr>
            </w:pPr>
            <w:r w:rsidRPr="00EC049A">
              <w:rPr>
                <w:rFonts w:ascii="Times New Roman" w:hAnsi="Times New Roman"/>
                <w:b/>
                <w:bCs/>
              </w:rPr>
              <w:t>Sorumlu Birim</w:t>
            </w:r>
          </w:p>
        </w:tc>
      </w:tr>
      <w:tr w:rsidR="0087150F" w:rsidRPr="00EC049A" w:rsidTr="0069309B">
        <w:tc>
          <w:tcPr>
            <w:tcW w:w="817" w:type="dxa"/>
            <w:shd w:val="clear" w:color="auto" w:fill="auto"/>
            <w:vAlign w:val="center"/>
          </w:tcPr>
          <w:p w:rsidR="0087150F" w:rsidRPr="00EC049A" w:rsidRDefault="0087150F" w:rsidP="00C521A4">
            <w:pPr>
              <w:spacing w:after="0" w:line="240" w:lineRule="auto"/>
              <w:ind w:left="277"/>
              <w:rPr>
                <w:rFonts w:ascii="Times New Roman" w:hAnsi="Times New Roman"/>
                <w:b/>
                <w:bCs/>
              </w:rPr>
            </w:pPr>
          </w:p>
        </w:tc>
        <w:tc>
          <w:tcPr>
            <w:tcW w:w="6521" w:type="dxa"/>
            <w:shd w:val="clear" w:color="auto" w:fill="auto"/>
          </w:tcPr>
          <w:p w:rsidR="0087150F" w:rsidRPr="00EC049A" w:rsidRDefault="0087150F" w:rsidP="00C521A4">
            <w:pPr>
              <w:ind w:left="34"/>
              <w:contextualSpacing/>
              <w:jc w:val="both"/>
              <w:rPr>
                <w:rFonts w:ascii="Times New Roman" w:hAnsi="Times New Roman"/>
              </w:rPr>
            </w:pPr>
            <w:r w:rsidRPr="00EC049A">
              <w:rPr>
                <w:rFonts w:ascii="Times New Roman" w:hAnsi="Times New Roman"/>
              </w:rPr>
              <w:t>Okullaşma ve sınıf mevcutları ile ilgili hedefler doğrultusunda oluşacak fiziki mekân ihtiyacını plan dönemi sonuna kadar karşılanması sağlanacaktır.</w:t>
            </w:r>
          </w:p>
        </w:tc>
        <w:tc>
          <w:tcPr>
            <w:tcW w:w="1842" w:type="dxa"/>
            <w:shd w:val="clear" w:color="auto" w:fill="auto"/>
          </w:tcPr>
          <w:p w:rsidR="0087150F" w:rsidRPr="00EC049A" w:rsidRDefault="0087150F" w:rsidP="00C521A4">
            <w:pPr>
              <w:ind w:left="-84"/>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6521" w:type="dxa"/>
            <w:shd w:val="clear" w:color="auto" w:fill="auto"/>
          </w:tcPr>
          <w:p w:rsidR="0087150F" w:rsidRPr="00EC049A" w:rsidRDefault="0087150F" w:rsidP="00C521A4">
            <w:pPr>
              <w:contextualSpacing/>
              <w:jc w:val="both"/>
              <w:rPr>
                <w:rFonts w:ascii="Times New Roman" w:hAnsi="Times New Roman"/>
              </w:rPr>
            </w:pPr>
            <w:r w:rsidRPr="00EC049A">
              <w:rPr>
                <w:rFonts w:ascii="Times New Roman" w:hAnsi="Times New Roman"/>
              </w:rPr>
              <w:t>Okul ve kurumlarımızın ders ve laboratuvar araç-gereçleri, makine-teçhizat dâhil her türlü donatım malzemesi ihtiyaçlarını, öğretim programlarına ve teknolojik gelişmelere uygun olarak zamanında karşılanması sağlanacaktır.</w:t>
            </w:r>
          </w:p>
        </w:tc>
        <w:tc>
          <w:tcPr>
            <w:tcW w:w="1842" w:type="dxa"/>
            <w:shd w:val="clear" w:color="auto" w:fill="auto"/>
          </w:tcPr>
          <w:p w:rsidR="0087150F" w:rsidRPr="00EC049A" w:rsidRDefault="0087150F" w:rsidP="00C521A4">
            <w:pPr>
              <w:ind w:left="-84"/>
              <w:contextualSpacing/>
              <w:rPr>
                <w:rFonts w:ascii="Times New Roman" w:hAnsi="Times New Roman"/>
              </w:rPr>
            </w:pPr>
            <w:r w:rsidRPr="00EC049A">
              <w:rPr>
                <w:rFonts w:ascii="Times New Roman" w:hAnsi="Times New Roman"/>
              </w:rPr>
              <w:t>Okul Müdürlüğü</w:t>
            </w:r>
          </w:p>
        </w:tc>
      </w:tr>
      <w:tr w:rsidR="0087150F" w:rsidRPr="00EC049A" w:rsidTr="0069309B">
        <w:tc>
          <w:tcPr>
            <w:tcW w:w="817" w:type="dxa"/>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6521" w:type="dxa"/>
            <w:shd w:val="clear" w:color="auto" w:fill="auto"/>
          </w:tcPr>
          <w:p w:rsidR="0087150F" w:rsidRPr="00EC049A" w:rsidRDefault="0087150F" w:rsidP="00C521A4">
            <w:pPr>
              <w:tabs>
                <w:tab w:val="left" w:pos="1037"/>
              </w:tabs>
              <w:jc w:val="both"/>
              <w:rPr>
                <w:rFonts w:ascii="Times New Roman" w:hAnsi="Times New Roman"/>
              </w:rPr>
            </w:pPr>
            <w:r w:rsidRPr="00EC049A">
              <w:rPr>
                <w:rFonts w:ascii="Times New Roman" w:hAnsi="Times New Roman"/>
              </w:rPr>
              <w:t>Okul aile birliği ödeneklerinin kullanımında alt yapı eksikliklerini gidermeye öncelik verilecektir.</w:t>
            </w:r>
            <w:r w:rsidRPr="00EC049A">
              <w:rPr>
                <w:rFonts w:ascii="Times New Roman" w:hAnsi="Times New Roman"/>
              </w:rPr>
              <w:tab/>
            </w:r>
          </w:p>
        </w:tc>
        <w:tc>
          <w:tcPr>
            <w:tcW w:w="1842" w:type="dxa"/>
            <w:shd w:val="clear" w:color="auto" w:fill="auto"/>
          </w:tcPr>
          <w:p w:rsidR="0087150F" w:rsidRPr="00EC049A" w:rsidRDefault="0087150F" w:rsidP="00C521A4">
            <w:pPr>
              <w:contextualSpacing/>
              <w:rPr>
                <w:rFonts w:ascii="Times New Roman" w:hAnsi="Times New Roman"/>
              </w:rPr>
            </w:pPr>
            <w:r w:rsidRPr="00EC049A">
              <w:rPr>
                <w:rFonts w:ascii="Times New Roman" w:hAnsi="Times New Roman"/>
                <w:b/>
              </w:rPr>
              <w:t>Okul aile birliği başkanlığı</w:t>
            </w:r>
          </w:p>
        </w:tc>
      </w:tr>
      <w:tr w:rsidR="0087150F" w:rsidRPr="00EC049A" w:rsidTr="0069309B">
        <w:tc>
          <w:tcPr>
            <w:tcW w:w="817" w:type="dxa"/>
            <w:shd w:val="clear" w:color="auto" w:fill="auto"/>
            <w:vAlign w:val="center"/>
          </w:tcPr>
          <w:p w:rsidR="0087150F" w:rsidRPr="00EC049A" w:rsidRDefault="0087150F" w:rsidP="00C521A4">
            <w:pPr>
              <w:spacing w:after="0" w:line="240" w:lineRule="auto"/>
              <w:ind w:left="277"/>
              <w:contextualSpacing/>
              <w:rPr>
                <w:rFonts w:ascii="Times New Roman" w:hAnsi="Times New Roman"/>
                <w:b/>
                <w:bCs/>
              </w:rPr>
            </w:pPr>
          </w:p>
        </w:tc>
        <w:tc>
          <w:tcPr>
            <w:tcW w:w="6521" w:type="dxa"/>
            <w:shd w:val="clear" w:color="auto" w:fill="auto"/>
          </w:tcPr>
          <w:p w:rsidR="0087150F" w:rsidRPr="00EC049A" w:rsidRDefault="0087150F" w:rsidP="00C521A4">
            <w:pPr>
              <w:jc w:val="both"/>
              <w:rPr>
                <w:rFonts w:ascii="Times New Roman" w:hAnsi="Times New Roman"/>
              </w:rPr>
            </w:pPr>
            <w:r w:rsidRPr="00EC049A">
              <w:rPr>
                <w:rFonts w:ascii="Times New Roman" w:hAnsi="Times New Roman"/>
              </w:rPr>
              <w:t>Okulların yapım ve donatımına yönelik hayırsever vatandaşları teşvik edecek kampanyalar düzenlenecektir.</w:t>
            </w:r>
          </w:p>
        </w:tc>
        <w:tc>
          <w:tcPr>
            <w:tcW w:w="1842" w:type="dxa"/>
            <w:shd w:val="clear" w:color="auto" w:fill="auto"/>
          </w:tcPr>
          <w:p w:rsidR="0087150F" w:rsidRPr="00EC049A" w:rsidRDefault="0087150F" w:rsidP="00C521A4">
            <w:pPr>
              <w:contextualSpacing/>
              <w:rPr>
                <w:rFonts w:ascii="Times New Roman" w:hAnsi="Times New Roman"/>
              </w:rPr>
            </w:pPr>
            <w:r w:rsidRPr="00EC049A">
              <w:rPr>
                <w:rFonts w:ascii="Times New Roman" w:hAnsi="Times New Roman"/>
              </w:rPr>
              <w:t>Okul Müdürlüğü</w:t>
            </w:r>
          </w:p>
        </w:tc>
      </w:tr>
    </w:tbl>
    <w:p w:rsidR="0087150F" w:rsidRPr="00EC049A" w:rsidRDefault="0087150F" w:rsidP="00C521A4">
      <w:pPr>
        <w:spacing w:line="360" w:lineRule="auto"/>
        <w:rPr>
          <w:rFonts w:ascii="Times New Roman" w:hAnsi="Times New Roman"/>
          <w:sz w:val="24"/>
          <w:szCs w:val="24"/>
          <w:u w:val="single"/>
        </w:rPr>
      </w:pPr>
    </w:p>
    <w:p w:rsidR="0087150F" w:rsidRDefault="00C8432A" w:rsidP="00C521A4">
      <w:pPr>
        <w:pBdr>
          <w:top w:val="single" w:sz="4" w:space="1"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r w:rsidRPr="00EC049A">
        <w:rPr>
          <w:rFonts w:ascii="Times New Roman" w:hAnsi="Times New Roman"/>
          <w:b/>
          <w:sz w:val="24"/>
          <w:szCs w:val="24"/>
        </w:rPr>
        <w:t>Tedbir Hedef 3.3. Yönetim ve Organizasyon</w:t>
      </w:r>
    </w:p>
    <w:p w:rsidR="00224E4D" w:rsidRPr="00EC049A" w:rsidRDefault="00224E4D" w:rsidP="00C521A4">
      <w:pPr>
        <w:pBdr>
          <w:top w:val="single" w:sz="4" w:space="1"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b/>
          <w:sz w:val="24"/>
          <w:szCs w:val="24"/>
        </w:rPr>
      </w:pPr>
    </w:p>
    <w:p w:rsidR="0087150F" w:rsidRPr="00EC049A" w:rsidRDefault="0087150F" w:rsidP="00C521A4">
      <w:pPr>
        <w:pBdr>
          <w:top w:val="single" w:sz="4" w:space="1" w:color="auto"/>
          <w:left w:val="single" w:sz="4" w:space="4" w:color="auto"/>
          <w:bottom w:val="single" w:sz="4" w:space="1" w:color="auto"/>
          <w:right w:val="single" w:sz="4" w:space="4" w:color="auto"/>
        </w:pBdr>
        <w:shd w:val="clear" w:color="auto" w:fill="DDD9C3"/>
        <w:spacing w:after="0" w:line="360" w:lineRule="auto"/>
        <w:jc w:val="both"/>
        <w:rPr>
          <w:rFonts w:ascii="Times New Roman" w:hAnsi="Times New Roman"/>
          <w:sz w:val="24"/>
          <w:szCs w:val="24"/>
        </w:rPr>
      </w:pPr>
      <w:r w:rsidRPr="00EC049A">
        <w:rPr>
          <w:rFonts w:ascii="Times New Roman" w:hAnsi="Times New Roman"/>
          <w:sz w:val="24"/>
          <w:szCs w:val="24"/>
        </w:rPr>
        <w:t xml:space="preserve">2015-2019 stratejik plan döneminde; Avrupa Birliği ile uyum yasaları ve mevzuat kapsamında bir yönetişim anlayışını benimsemek, uluslararası standartlara uygun performansa dayalı yönetim organizasyonu oluşturmak, eğitim paydaşlarını katılımcı bir yaklaşımla karar alma süreçlerine dâhil etmek, eğitim alanında rehberlik ve denetim işlemlerinin geliştirilerek şeffaf ve hesap verilebilir yönetim anlayışını ve organizasyonu gerçekleştirmek, eğitim ve yönetim çalışmalarının mevzuata uygunluğu açısından okul ve </w:t>
      </w:r>
      <w:r w:rsidRPr="00EC049A">
        <w:rPr>
          <w:rFonts w:ascii="Times New Roman" w:hAnsi="Times New Roman"/>
          <w:sz w:val="24"/>
          <w:szCs w:val="24"/>
        </w:rPr>
        <w:lastRenderedPageBreak/>
        <w:t>kurumlarda idari denetim ve rehberlik yapmak,birim ve kurumları ilgili mevzuat hakkında bilgilendirme sağlamak.</w:t>
      </w:r>
    </w:p>
    <w:p w:rsidR="00DD02A6" w:rsidRDefault="00DD02A6" w:rsidP="00C521A4">
      <w:pPr>
        <w:spacing w:line="360" w:lineRule="auto"/>
        <w:rPr>
          <w:rFonts w:ascii="Times New Roman" w:hAnsi="Times New Roman"/>
          <w:b/>
          <w:sz w:val="24"/>
          <w:szCs w:val="24"/>
          <w:u w:val="single"/>
        </w:rPr>
      </w:pPr>
    </w:p>
    <w:p w:rsidR="00EE1BE8" w:rsidRDefault="0087150F" w:rsidP="00C521A4">
      <w:pPr>
        <w:spacing w:line="360" w:lineRule="auto"/>
        <w:rPr>
          <w:rFonts w:ascii="Times New Roman" w:hAnsi="Times New Roman"/>
          <w:b/>
          <w:sz w:val="24"/>
          <w:szCs w:val="24"/>
          <w:u w:val="single"/>
        </w:rPr>
      </w:pPr>
      <w:r w:rsidRPr="00EC049A">
        <w:rPr>
          <w:rFonts w:ascii="Times New Roman" w:hAnsi="Times New Roman"/>
          <w:b/>
          <w:sz w:val="24"/>
          <w:szCs w:val="24"/>
          <w:u w:val="single"/>
        </w:rPr>
        <w:t>Mevcut Durum 3.3</w:t>
      </w:r>
    </w:p>
    <w:p w:rsidR="00DD02A6" w:rsidRPr="00EC049A" w:rsidRDefault="00DD02A6" w:rsidP="00C521A4">
      <w:pPr>
        <w:spacing w:line="360" w:lineRule="auto"/>
        <w:rPr>
          <w:rFonts w:ascii="Times New Roman" w:hAnsi="Times New Roman"/>
          <w:b/>
          <w:sz w:val="24"/>
          <w:szCs w:val="24"/>
          <w:u w:val="single"/>
        </w:rPr>
      </w:pPr>
    </w:p>
    <w:p w:rsidR="0087150F" w:rsidRDefault="0087150F" w:rsidP="00C521A4">
      <w:pPr>
        <w:spacing w:line="360" w:lineRule="auto"/>
        <w:jc w:val="both"/>
        <w:rPr>
          <w:rFonts w:ascii="Times New Roman" w:hAnsi="Times New Roman"/>
          <w:b/>
          <w:sz w:val="24"/>
          <w:szCs w:val="24"/>
          <w:u w:val="single"/>
        </w:rPr>
      </w:pPr>
      <w:r w:rsidRPr="00EC049A">
        <w:rPr>
          <w:rFonts w:ascii="Times New Roman" w:hAnsi="Times New Roman"/>
          <w:b/>
          <w:sz w:val="24"/>
          <w:szCs w:val="24"/>
          <w:u w:val="single"/>
        </w:rPr>
        <w:t>Performans Göstergeleri 3.3</w:t>
      </w:r>
    </w:p>
    <w:p w:rsidR="00EE1BE8" w:rsidRPr="00EC049A" w:rsidRDefault="00EE1BE8" w:rsidP="00C521A4">
      <w:pPr>
        <w:spacing w:line="360" w:lineRule="auto"/>
        <w:jc w:val="both"/>
        <w:rPr>
          <w:rFonts w:ascii="Times New Roman" w:hAnsi="Times New Roman"/>
          <w:b/>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5"/>
        <w:gridCol w:w="925"/>
        <w:gridCol w:w="656"/>
        <w:gridCol w:w="656"/>
        <w:gridCol w:w="656"/>
        <w:gridCol w:w="656"/>
      </w:tblGrid>
      <w:tr w:rsidR="0087150F" w:rsidRPr="00EC049A" w:rsidTr="00600482">
        <w:trPr>
          <w:trHeight w:val="424"/>
        </w:trPr>
        <w:tc>
          <w:tcPr>
            <w:tcW w:w="0" w:type="auto"/>
            <w:vMerge w:val="restart"/>
            <w:shd w:val="clear" w:color="auto" w:fill="D9D9D9"/>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Gösterge</w:t>
            </w:r>
          </w:p>
        </w:tc>
        <w:tc>
          <w:tcPr>
            <w:tcW w:w="0" w:type="auto"/>
            <w:shd w:val="clear" w:color="auto" w:fill="E5B8B7"/>
            <w:vAlign w:val="center"/>
          </w:tcPr>
          <w:p w:rsidR="0087150F" w:rsidRPr="00EC049A" w:rsidRDefault="00600482" w:rsidP="00C521A4">
            <w:pPr>
              <w:spacing w:line="360" w:lineRule="auto"/>
              <w:jc w:val="center"/>
              <w:rPr>
                <w:rFonts w:ascii="Times New Roman" w:hAnsi="Times New Roman"/>
                <w:b/>
              </w:rPr>
            </w:pPr>
            <w:r w:rsidRPr="00EC049A">
              <w:rPr>
                <w:rFonts w:ascii="Times New Roman" w:hAnsi="Times New Roman"/>
                <w:b/>
              </w:rPr>
              <w:t>Mevcut</w:t>
            </w:r>
          </w:p>
        </w:tc>
        <w:tc>
          <w:tcPr>
            <w:tcW w:w="0" w:type="auto"/>
            <w:gridSpan w:val="4"/>
            <w:shd w:val="clear" w:color="auto" w:fill="D6E3BC"/>
            <w:vAlign w:val="center"/>
          </w:tcPr>
          <w:p w:rsidR="0087150F" w:rsidRPr="00EC049A" w:rsidRDefault="0087150F" w:rsidP="00C521A4">
            <w:pPr>
              <w:spacing w:line="360" w:lineRule="auto"/>
              <w:jc w:val="center"/>
              <w:rPr>
                <w:rFonts w:ascii="Times New Roman" w:hAnsi="Times New Roman"/>
                <w:b/>
              </w:rPr>
            </w:pPr>
            <w:r w:rsidRPr="00EC049A">
              <w:rPr>
                <w:rFonts w:ascii="Times New Roman" w:hAnsi="Times New Roman"/>
                <w:b/>
              </w:rPr>
              <w:t>Hedefler</w:t>
            </w:r>
          </w:p>
        </w:tc>
      </w:tr>
      <w:tr w:rsidR="002E1219" w:rsidRPr="00EC049A" w:rsidTr="00600482">
        <w:trPr>
          <w:trHeight w:val="412"/>
        </w:trPr>
        <w:tc>
          <w:tcPr>
            <w:tcW w:w="0" w:type="auto"/>
            <w:vMerge/>
          </w:tcPr>
          <w:p w:rsidR="002E1219" w:rsidRPr="00EC049A" w:rsidRDefault="002E1219" w:rsidP="00C521A4">
            <w:pPr>
              <w:spacing w:line="360" w:lineRule="auto"/>
              <w:jc w:val="both"/>
              <w:rPr>
                <w:rFonts w:ascii="Times New Roman" w:hAnsi="Times New Roman"/>
              </w:rPr>
            </w:pPr>
          </w:p>
        </w:tc>
        <w:tc>
          <w:tcPr>
            <w:tcW w:w="0" w:type="auto"/>
            <w:vAlign w:val="center"/>
          </w:tcPr>
          <w:p w:rsidR="002E1219" w:rsidRPr="00EC049A" w:rsidRDefault="002E1219" w:rsidP="00C521A4">
            <w:pPr>
              <w:spacing w:line="360" w:lineRule="auto"/>
              <w:jc w:val="center"/>
              <w:rPr>
                <w:rFonts w:ascii="Times New Roman" w:hAnsi="Times New Roman"/>
                <w:b/>
              </w:rPr>
            </w:pPr>
            <w:r w:rsidRPr="00EC049A">
              <w:rPr>
                <w:rFonts w:ascii="Times New Roman" w:hAnsi="Times New Roman"/>
                <w:b/>
              </w:rPr>
              <w:t>2015</w:t>
            </w:r>
          </w:p>
        </w:tc>
        <w:tc>
          <w:tcPr>
            <w:tcW w:w="0" w:type="auto"/>
            <w:vAlign w:val="center"/>
          </w:tcPr>
          <w:p w:rsidR="002E1219" w:rsidRPr="00EC049A" w:rsidRDefault="002E1219" w:rsidP="00C521A4">
            <w:pPr>
              <w:spacing w:line="360" w:lineRule="auto"/>
              <w:jc w:val="center"/>
              <w:rPr>
                <w:rFonts w:ascii="Times New Roman" w:hAnsi="Times New Roman"/>
                <w:b/>
              </w:rPr>
            </w:pPr>
            <w:r w:rsidRPr="00EC049A">
              <w:rPr>
                <w:rFonts w:ascii="Times New Roman" w:hAnsi="Times New Roman"/>
                <w:b/>
              </w:rPr>
              <w:t>2016</w:t>
            </w:r>
          </w:p>
        </w:tc>
        <w:tc>
          <w:tcPr>
            <w:tcW w:w="0" w:type="auto"/>
            <w:vAlign w:val="center"/>
          </w:tcPr>
          <w:p w:rsidR="002E1219" w:rsidRPr="00EC049A" w:rsidRDefault="002E1219" w:rsidP="00C521A4">
            <w:pPr>
              <w:spacing w:line="360" w:lineRule="auto"/>
              <w:jc w:val="center"/>
              <w:rPr>
                <w:rFonts w:ascii="Times New Roman" w:hAnsi="Times New Roman"/>
                <w:b/>
              </w:rPr>
            </w:pPr>
            <w:r w:rsidRPr="00EC049A">
              <w:rPr>
                <w:rFonts w:ascii="Times New Roman" w:hAnsi="Times New Roman"/>
                <w:b/>
              </w:rPr>
              <w:t>2017</w:t>
            </w:r>
          </w:p>
        </w:tc>
        <w:tc>
          <w:tcPr>
            <w:tcW w:w="0" w:type="auto"/>
            <w:vAlign w:val="center"/>
          </w:tcPr>
          <w:p w:rsidR="002E1219" w:rsidRPr="00EC049A" w:rsidRDefault="002E1219" w:rsidP="00C521A4">
            <w:pPr>
              <w:spacing w:line="360" w:lineRule="auto"/>
              <w:jc w:val="center"/>
              <w:rPr>
                <w:rFonts w:ascii="Times New Roman" w:hAnsi="Times New Roman"/>
                <w:b/>
              </w:rPr>
            </w:pPr>
            <w:r w:rsidRPr="00EC049A">
              <w:rPr>
                <w:rFonts w:ascii="Times New Roman" w:hAnsi="Times New Roman"/>
                <w:b/>
              </w:rPr>
              <w:t>2018</w:t>
            </w:r>
          </w:p>
        </w:tc>
        <w:tc>
          <w:tcPr>
            <w:tcW w:w="0" w:type="auto"/>
            <w:vAlign w:val="center"/>
          </w:tcPr>
          <w:p w:rsidR="002E1219" w:rsidRPr="00EC049A" w:rsidRDefault="002E1219" w:rsidP="00C521A4">
            <w:pPr>
              <w:spacing w:line="360" w:lineRule="auto"/>
              <w:jc w:val="center"/>
              <w:rPr>
                <w:rFonts w:ascii="Times New Roman" w:hAnsi="Times New Roman"/>
                <w:b/>
              </w:rPr>
            </w:pPr>
            <w:r w:rsidRPr="00EC049A">
              <w:rPr>
                <w:rFonts w:ascii="Times New Roman" w:hAnsi="Times New Roman"/>
                <w:b/>
              </w:rPr>
              <w:t>2019</w:t>
            </w:r>
          </w:p>
        </w:tc>
      </w:tr>
      <w:tr w:rsidR="002E1219" w:rsidRPr="00EC049A" w:rsidTr="00600482">
        <w:trPr>
          <w:trHeight w:val="424"/>
        </w:trPr>
        <w:tc>
          <w:tcPr>
            <w:tcW w:w="0" w:type="auto"/>
            <w:vAlign w:val="center"/>
          </w:tcPr>
          <w:p w:rsidR="002E1219" w:rsidRPr="00EC049A" w:rsidRDefault="002E1219" w:rsidP="00C521A4">
            <w:pPr>
              <w:jc w:val="both"/>
              <w:rPr>
                <w:rFonts w:ascii="Times New Roman" w:hAnsi="Times New Roman"/>
              </w:rPr>
            </w:pPr>
            <w:r w:rsidRPr="00EC049A">
              <w:rPr>
                <w:rFonts w:ascii="Times New Roman" w:hAnsi="Times New Roman"/>
              </w:rPr>
              <w:t>Görüşleri alınan paydaş sayısı</w:t>
            </w:r>
          </w:p>
        </w:tc>
        <w:tc>
          <w:tcPr>
            <w:tcW w:w="0" w:type="auto"/>
          </w:tcPr>
          <w:p w:rsidR="002E1219" w:rsidRPr="00EC049A" w:rsidRDefault="00667988" w:rsidP="00C521A4">
            <w:pPr>
              <w:jc w:val="both"/>
              <w:rPr>
                <w:rFonts w:ascii="Times New Roman" w:hAnsi="Times New Roman"/>
              </w:rPr>
            </w:pPr>
            <w:r>
              <w:rPr>
                <w:rFonts w:ascii="Times New Roman" w:hAnsi="Times New Roman"/>
              </w:rPr>
              <w:t>74</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150</w:t>
            </w:r>
          </w:p>
        </w:tc>
      </w:tr>
      <w:tr w:rsidR="002E1219" w:rsidRPr="00EC049A" w:rsidTr="00600482">
        <w:trPr>
          <w:trHeight w:val="424"/>
        </w:trPr>
        <w:tc>
          <w:tcPr>
            <w:tcW w:w="0" w:type="auto"/>
            <w:vAlign w:val="center"/>
          </w:tcPr>
          <w:p w:rsidR="002E1219" w:rsidRPr="00EC049A" w:rsidRDefault="002E1219" w:rsidP="00C521A4">
            <w:pPr>
              <w:jc w:val="both"/>
              <w:rPr>
                <w:rFonts w:ascii="Times New Roman" w:hAnsi="Times New Roman"/>
              </w:rPr>
            </w:pPr>
            <w:r w:rsidRPr="00EC049A">
              <w:rPr>
                <w:rFonts w:ascii="Times New Roman" w:hAnsi="Times New Roman"/>
              </w:rPr>
              <w:t>Görüşlere cevap verilen paydaş sayısı</w:t>
            </w:r>
          </w:p>
        </w:tc>
        <w:tc>
          <w:tcPr>
            <w:tcW w:w="0" w:type="auto"/>
          </w:tcPr>
          <w:p w:rsidR="002E1219" w:rsidRPr="00EC049A" w:rsidRDefault="00667988" w:rsidP="00C521A4">
            <w:pPr>
              <w:jc w:val="both"/>
              <w:rPr>
                <w:rFonts w:ascii="Times New Roman" w:hAnsi="Times New Roman"/>
              </w:rPr>
            </w:pPr>
            <w:r>
              <w:rPr>
                <w:rFonts w:ascii="Times New Roman" w:hAnsi="Times New Roman"/>
              </w:rPr>
              <w:t>71</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140</w:t>
            </w:r>
          </w:p>
        </w:tc>
      </w:tr>
      <w:tr w:rsidR="002E1219" w:rsidRPr="00EC049A" w:rsidTr="00600482">
        <w:trPr>
          <w:trHeight w:val="424"/>
        </w:trPr>
        <w:tc>
          <w:tcPr>
            <w:tcW w:w="0" w:type="auto"/>
            <w:vAlign w:val="center"/>
          </w:tcPr>
          <w:p w:rsidR="002E1219" w:rsidRPr="00EC049A" w:rsidRDefault="002E1219" w:rsidP="00C521A4">
            <w:pPr>
              <w:tabs>
                <w:tab w:val="left" w:pos="7310"/>
              </w:tabs>
              <w:contextualSpacing/>
              <w:rPr>
                <w:rFonts w:ascii="Times New Roman" w:hAnsi="Times New Roman"/>
              </w:rPr>
            </w:pPr>
            <w:r w:rsidRPr="00EC049A">
              <w:rPr>
                <w:rFonts w:ascii="Times New Roman" w:hAnsi="Times New Roman"/>
              </w:rPr>
              <w:t>Burs alan öğrenci sayısı</w:t>
            </w: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10</w:t>
            </w:r>
          </w:p>
        </w:tc>
      </w:tr>
      <w:tr w:rsidR="002E1219" w:rsidRPr="00EC049A" w:rsidTr="00600482">
        <w:trPr>
          <w:trHeight w:val="436"/>
        </w:trPr>
        <w:tc>
          <w:tcPr>
            <w:tcW w:w="0" w:type="auto"/>
            <w:vAlign w:val="center"/>
          </w:tcPr>
          <w:p w:rsidR="002E1219" w:rsidRPr="00EC049A" w:rsidRDefault="002E1219" w:rsidP="00C521A4">
            <w:pPr>
              <w:tabs>
                <w:tab w:val="left" w:pos="7310"/>
              </w:tabs>
              <w:contextualSpacing/>
              <w:rPr>
                <w:rFonts w:ascii="Times New Roman" w:hAnsi="Times New Roman"/>
              </w:rPr>
            </w:pPr>
            <w:r w:rsidRPr="00EC049A">
              <w:rPr>
                <w:rFonts w:ascii="Times New Roman" w:hAnsi="Times New Roman"/>
              </w:rPr>
              <w:t>Sosyal ortaklarla yapılan protokol sayısı</w:t>
            </w: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5</w:t>
            </w:r>
          </w:p>
        </w:tc>
      </w:tr>
      <w:tr w:rsidR="002E1219" w:rsidRPr="00EC049A" w:rsidTr="00600482">
        <w:trPr>
          <w:trHeight w:val="436"/>
        </w:trPr>
        <w:tc>
          <w:tcPr>
            <w:tcW w:w="0" w:type="auto"/>
            <w:vAlign w:val="center"/>
          </w:tcPr>
          <w:p w:rsidR="002E1219" w:rsidRPr="00EC049A" w:rsidRDefault="002E1219" w:rsidP="00C521A4">
            <w:pPr>
              <w:rPr>
                <w:rFonts w:ascii="Times New Roman" w:hAnsi="Times New Roman"/>
              </w:rPr>
            </w:pPr>
            <w:r w:rsidRPr="00EC049A">
              <w:rPr>
                <w:rFonts w:ascii="Times New Roman" w:hAnsi="Times New Roman"/>
              </w:rPr>
              <w:t>Gerçekleştirilen uluslararası proje ve akademik nitelikli faaliyetlerin sayısı</w:t>
            </w: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5</w:t>
            </w:r>
          </w:p>
        </w:tc>
      </w:tr>
      <w:tr w:rsidR="002E1219" w:rsidRPr="00EC049A" w:rsidTr="00600482">
        <w:trPr>
          <w:trHeight w:val="436"/>
        </w:trPr>
        <w:tc>
          <w:tcPr>
            <w:tcW w:w="0" w:type="auto"/>
            <w:vAlign w:val="center"/>
          </w:tcPr>
          <w:p w:rsidR="002E1219" w:rsidRPr="00EC049A" w:rsidRDefault="002E1219" w:rsidP="00C521A4">
            <w:pPr>
              <w:rPr>
                <w:rFonts w:ascii="Times New Roman" w:hAnsi="Times New Roman"/>
              </w:rPr>
            </w:pPr>
            <w:r w:rsidRPr="00EC049A">
              <w:rPr>
                <w:rFonts w:ascii="Times New Roman" w:hAnsi="Times New Roman"/>
              </w:rPr>
              <w:t>Stratejik planda yer alan hedeflere ulaşma konusunda birimlerin performanslarını ortaya koyan izleme raporlarının sayısı</w:t>
            </w:r>
          </w:p>
        </w:tc>
        <w:tc>
          <w:tcPr>
            <w:tcW w:w="0" w:type="auto"/>
          </w:tcPr>
          <w:p w:rsidR="002E1219" w:rsidRPr="00EC049A" w:rsidRDefault="00667988" w:rsidP="00C521A4">
            <w:pPr>
              <w:jc w:val="both"/>
              <w:rPr>
                <w:rFonts w:ascii="Times New Roman" w:hAnsi="Times New Roman"/>
              </w:rPr>
            </w:pPr>
            <w:r>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12</w:t>
            </w:r>
          </w:p>
        </w:tc>
      </w:tr>
      <w:tr w:rsidR="002E1219" w:rsidRPr="00EC049A" w:rsidTr="00600482">
        <w:trPr>
          <w:trHeight w:val="436"/>
        </w:trPr>
        <w:tc>
          <w:tcPr>
            <w:tcW w:w="0" w:type="auto"/>
            <w:vAlign w:val="center"/>
          </w:tcPr>
          <w:p w:rsidR="002E1219" w:rsidRPr="00EC049A" w:rsidRDefault="002E1219" w:rsidP="00C521A4">
            <w:pPr>
              <w:rPr>
                <w:rFonts w:ascii="Times New Roman" w:hAnsi="Times New Roman"/>
              </w:rPr>
            </w:pPr>
            <w:r w:rsidRPr="00EC049A">
              <w:rPr>
                <w:rFonts w:ascii="Times New Roman" w:hAnsi="Times New Roman"/>
              </w:rPr>
              <w:t>Kurumsal ve idari kapasitenin arttırılmasını yönelik yapılan ihtiyaç analizleri ve raporların sayısı</w:t>
            </w:r>
          </w:p>
        </w:tc>
        <w:tc>
          <w:tcPr>
            <w:tcW w:w="0" w:type="auto"/>
          </w:tcPr>
          <w:p w:rsidR="002E1219" w:rsidRPr="00EC049A" w:rsidRDefault="00667988" w:rsidP="00C521A4">
            <w:pPr>
              <w:jc w:val="both"/>
              <w:rPr>
                <w:rFonts w:ascii="Times New Roman" w:hAnsi="Times New Roman"/>
              </w:rPr>
            </w:pPr>
            <w:r>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10</w:t>
            </w:r>
          </w:p>
        </w:tc>
      </w:tr>
      <w:tr w:rsidR="002E1219" w:rsidRPr="00EC049A" w:rsidTr="00600482">
        <w:trPr>
          <w:trHeight w:val="436"/>
        </w:trPr>
        <w:tc>
          <w:tcPr>
            <w:tcW w:w="0" w:type="auto"/>
            <w:vAlign w:val="center"/>
          </w:tcPr>
          <w:p w:rsidR="002E1219" w:rsidRPr="00EC049A" w:rsidRDefault="002E1219" w:rsidP="00C521A4">
            <w:pPr>
              <w:rPr>
                <w:rFonts w:ascii="Times New Roman" w:hAnsi="Times New Roman"/>
              </w:rPr>
            </w:pPr>
            <w:r w:rsidRPr="00EC049A">
              <w:rPr>
                <w:rFonts w:ascii="Times New Roman" w:hAnsi="Times New Roman"/>
              </w:rPr>
              <w:t>Kalite standartları sayısı</w:t>
            </w: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0</w:t>
            </w: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2E1219" w:rsidP="00C521A4">
            <w:pPr>
              <w:jc w:val="both"/>
              <w:rPr>
                <w:rFonts w:ascii="Times New Roman" w:hAnsi="Times New Roman"/>
              </w:rPr>
            </w:pPr>
          </w:p>
        </w:tc>
        <w:tc>
          <w:tcPr>
            <w:tcW w:w="0" w:type="auto"/>
          </w:tcPr>
          <w:p w:rsidR="002E1219" w:rsidRPr="00EC049A" w:rsidRDefault="00CE0995" w:rsidP="00C521A4">
            <w:pPr>
              <w:jc w:val="both"/>
              <w:rPr>
                <w:rFonts w:ascii="Times New Roman" w:hAnsi="Times New Roman"/>
              </w:rPr>
            </w:pPr>
            <w:r w:rsidRPr="00EC049A">
              <w:rPr>
                <w:rFonts w:ascii="Times New Roman" w:hAnsi="Times New Roman"/>
              </w:rPr>
              <w:t>5</w:t>
            </w:r>
          </w:p>
        </w:tc>
      </w:tr>
    </w:tbl>
    <w:p w:rsidR="0087150F" w:rsidRPr="00EC049A" w:rsidRDefault="0087150F" w:rsidP="00C521A4">
      <w:pPr>
        <w:jc w:val="both"/>
        <w:rPr>
          <w:rFonts w:ascii="Times New Roman" w:hAnsi="Times New Roman"/>
          <w:b/>
          <w:sz w:val="24"/>
          <w:szCs w:val="24"/>
          <w:u w:val="single"/>
        </w:rPr>
      </w:pPr>
    </w:p>
    <w:p w:rsidR="0087150F" w:rsidRDefault="0087150F" w:rsidP="00C521A4">
      <w:pPr>
        <w:jc w:val="both"/>
        <w:rPr>
          <w:rFonts w:ascii="Times New Roman" w:hAnsi="Times New Roman"/>
          <w:b/>
          <w:sz w:val="24"/>
          <w:szCs w:val="24"/>
          <w:u w:val="single"/>
        </w:rPr>
      </w:pPr>
      <w:r w:rsidRPr="00EC049A">
        <w:rPr>
          <w:rFonts w:ascii="Times New Roman" w:hAnsi="Times New Roman"/>
          <w:b/>
          <w:sz w:val="24"/>
          <w:szCs w:val="24"/>
          <w:u w:val="single"/>
        </w:rPr>
        <w:t>Stratejiler 3.3.</w:t>
      </w:r>
    </w:p>
    <w:p w:rsidR="00EE1BE8" w:rsidRPr="00EC049A" w:rsidRDefault="00EE1BE8" w:rsidP="00C521A4">
      <w:pPr>
        <w:jc w:val="both"/>
        <w:rPr>
          <w:rFonts w:ascii="Times New Roman" w:hAnsi="Times New Roman"/>
          <w:b/>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0"/>
        <w:gridCol w:w="7661"/>
        <w:gridCol w:w="2081"/>
      </w:tblGrid>
      <w:tr w:rsidR="0087150F" w:rsidRPr="00EC049A" w:rsidTr="0087150F">
        <w:trPr>
          <w:trHeight w:val="400"/>
        </w:trPr>
        <w:tc>
          <w:tcPr>
            <w:tcW w:w="440" w:type="pct"/>
            <w:shd w:val="clear" w:color="auto" w:fill="8DB3E2"/>
            <w:vAlign w:val="center"/>
          </w:tcPr>
          <w:p w:rsidR="0087150F" w:rsidRPr="00EC049A" w:rsidRDefault="0087150F" w:rsidP="00C521A4">
            <w:pPr>
              <w:contextualSpacing/>
              <w:rPr>
                <w:rFonts w:ascii="Times New Roman" w:hAnsi="Times New Roman"/>
                <w:b/>
                <w:sz w:val="24"/>
                <w:szCs w:val="24"/>
              </w:rPr>
            </w:pPr>
          </w:p>
        </w:tc>
        <w:tc>
          <w:tcPr>
            <w:tcW w:w="3586" w:type="pct"/>
            <w:shd w:val="clear" w:color="auto" w:fill="8DB3E2"/>
            <w:vAlign w:val="center"/>
          </w:tcPr>
          <w:p w:rsidR="0087150F" w:rsidRPr="00EC049A" w:rsidRDefault="0087150F" w:rsidP="00C521A4">
            <w:pPr>
              <w:contextualSpacing/>
              <w:rPr>
                <w:rFonts w:ascii="Times New Roman" w:hAnsi="Times New Roman"/>
                <w:b/>
                <w:sz w:val="24"/>
                <w:szCs w:val="24"/>
              </w:rPr>
            </w:pPr>
            <w:r w:rsidRPr="00EC049A">
              <w:rPr>
                <w:rFonts w:ascii="Times New Roman" w:hAnsi="Times New Roman"/>
                <w:b/>
                <w:sz w:val="24"/>
                <w:szCs w:val="24"/>
              </w:rPr>
              <w:t>Strateji</w:t>
            </w:r>
          </w:p>
        </w:tc>
        <w:tc>
          <w:tcPr>
            <w:tcW w:w="974" w:type="pct"/>
            <w:shd w:val="clear" w:color="auto" w:fill="8DB3E2"/>
            <w:vAlign w:val="center"/>
          </w:tcPr>
          <w:p w:rsidR="0087150F" w:rsidRPr="00EC049A" w:rsidRDefault="0087150F" w:rsidP="00C521A4">
            <w:pPr>
              <w:contextualSpacing/>
              <w:rPr>
                <w:rFonts w:ascii="Times New Roman" w:hAnsi="Times New Roman"/>
                <w:b/>
                <w:sz w:val="24"/>
                <w:szCs w:val="24"/>
              </w:rPr>
            </w:pPr>
            <w:r w:rsidRPr="00EC049A">
              <w:rPr>
                <w:rFonts w:ascii="Times New Roman" w:hAnsi="Times New Roman"/>
                <w:b/>
                <w:sz w:val="24"/>
                <w:szCs w:val="24"/>
              </w:rPr>
              <w:t>Sorumlu Birim</w:t>
            </w:r>
          </w:p>
        </w:tc>
      </w:tr>
      <w:tr w:rsidR="0087150F" w:rsidRPr="00EC049A" w:rsidTr="0087150F">
        <w:trPr>
          <w:trHeight w:val="280"/>
        </w:trPr>
        <w:tc>
          <w:tcPr>
            <w:tcW w:w="440" w:type="pct"/>
            <w:vAlign w:val="center"/>
          </w:tcPr>
          <w:p w:rsidR="0087150F" w:rsidRPr="00EC049A" w:rsidRDefault="0087150F" w:rsidP="00C521A4">
            <w:pPr>
              <w:rPr>
                <w:rFonts w:ascii="Times New Roman" w:hAnsi="Times New Roman"/>
                <w:sz w:val="24"/>
                <w:szCs w:val="24"/>
              </w:rPr>
            </w:pPr>
          </w:p>
        </w:tc>
        <w:tc>
          <w:tcPr>
            <w:tcW w:w="3586" w:type="pct"/>
            <w:vAlign w:val="center"/>
          </w:tcPr>
          <w:p w:rsidR="0087150F" w:rsidRPr="00EC049A" w:rsidRDefault="0087150F" w:rsidP="00C521A4">
            <w:pPr>
              <w:jc w:val="both"/>
              <w:rPr>
                <w:rFonts w:ascii="Times New Roman" w:hAnsi="Times New Roman"/>
                <w:sz w:val="24"/>
                <w:szCs w:val="24"/>
              </w:rPr>
            </w:pPr>
            <w:r w:rsidRPr="00EC049A">
              <w:rPr>
                <w:rFonts w:ascii="Times New Roman" w:hAnsi="Times New Roman"/>
                <w:sz w:val="24"/>
                <w:szCs w:val="24"/>
              </w:rPr>
              <w:t>Kurumsal hizmetlerin kalite standartları belirlenerek ölçülebilirlik sağlanacaktır.</w:t>
            </w:r>
          </w:p>
        </w:tc>
        <w:tc>
          <w:tcPr>
            <w:tcW w:w="974" w:type="pct"/>
            <w:shd w:val="clear" w:color="auto" w:fill="auto"/>
            <w:vAlign w:val="center"/>
          </w:tcPr>
          <w:p w:rsidR="0087150F" w:rsidRPr="00EC049A" w:rsidRDefault="0087150F" w:rsidP="00C521A4">
            <w:pPr>
              <w:contextualSpacing/>
              <w:jc w:val="both"/>
              <w:rPr>
                <w:rFonts w:ascii="Times New Roman" w:hAnsi="Times New Roman"/>
                <w:sz w:val="24"/>
                <w:szCs w:val="24"/>
              </w:rPr>
            </w:pPr>
            <w:r w:rsidRPr="00EC049A">
              <w:rPr>
                <w:rFonts w:ascii="Times New Roman" w:hAnsi="Times New Roman"/>
              </w:rPr>
              <w:t>Okul Müdürlüğü</w:t>
            </w:r>
          </w:p>
        </w:tc>
      </w:tr>
      <w:tr w:rsidR="0087150F" w:rsidRPr="00EC049A" w:rsidTr="0087150F">
        <w:trPr>
          <w:trHeight w:val="280"/>
        </w:trPr>
        <w:tc>
          <w:tcPr>
            <w:tcW w:w="440" w:type="pct"/>
            <w:vAlign w:val="center"/>
          </w:tcPr>
          <w:p w:rsidR="0087150F" w:rsidRPr="00EC049A" w:rsidRDefault="0087150F" w:rsidP="00C521A4">
            <w:pPr>
              <w:rPr>
                <w:rFonts w:ascii="Times New Roman" w:hAnsi="Times New Roman"/>
                <w:sz w:val="24"/>
                <w:szCs w:val="24"/>
              </w:rPr>
            </w:pPr>
          </w:p>
        </w:tc>
        <w:tc>
          <w:tcPr>
            <w:tcW w:w="3586" w:type="pct"/>
            <w:vAlign w:val="center"/>
          </w:tcPr>
          <w:p w:rsidR="0087150F" w:rsidRPr="00EC049A" w:rsidRDefault="0087150F" w:rsidP="00C521A4">
            <w:pPr>
              <w:jc w:val="both"/>
              <w:rPr>
                <w:rFonts w:ascii="Times New Roman" w:hAnsi="Times New Roman"/>
                <w:sz w:val="24"/>
                <w:szCs w:val="24"/>
              </w:rPr>
            </w:pPr>
            <w:r w:rsidRPr="00EC049A">
              <w:rPr>
                <w:rFonts w:ascii="Times New Roman" w:hAnsi="Times New Roman"/>
                <w:sz w:val="24"/>
                <w:szCs w:val="24"/>
              </w:rPr>
              <w:t>İhtiyaç duyulan konularda yapılacak araştırmalar planlanarak uygulanacak, değerlendirilecek ve sonuç raporları hazırlanacaktır. Bakanlık düzeyinde ve okullarda yapılan araştırma ve sosyal izin talepleri değerlendirilecek ve sonuçlandırılacaktır.Eğitim alanında yeni uygulama ve bilimsel gelişmelerin izlenmesi, değerlendirilmesi ve ilgili birimlerle paylaşılması sağlanacaktır.</w:t>
            </w:r>
          </w:p>
        </w:tc>
        <w:tc>
          <w:tcPr>
            <w:tcW w:w="974" w:type="pct"/>
            <w:vAlign w:val="center"/>
          </w:tcPr>
          <w:p w:rsidR="0087150F" w:rsidRPr="00EC049A" w:rsidRDefault="0087150F" w:rsidP="00C521A4">
            <w:pPr>
              <w:contextualSpacing/>
              <w:jc w:val="both"/>
              <w:rPr>
                <w:rFonts w:ascii="Times New Roman" w:hAnsi="Times New Roman"/>
                <w:sz w:val="24"/>
                <w:szCs w:val="24"/>
              </w:rPr>
            </w:pPr>
            <w:r w:rsidRPr="00EC049A">
              <w:rPr>
                <w:rFonts w:ascii="Times New Roman" w:hAnsi="Times New Roman"/>
              </w:rPr>
              <w:t>Okul Müdürlüğü</w:t>
            </w:r>
          </w:p>
        </w:tc>
      </w:tr>
      <w:tr w:rsidR="0087150F" w:rsidRPr="00EC049A" w:rsidTr="0087150F">
        <w:trPr>
          <w:trHeight w:val="280"/>
        </w:trPr>
        <w:tc>
          <w:tcPr>
            <w:tcW w:w="440" w:type="pct"/>
            <w:vAlign w:val="center"/>
          </w:tcPr>
          <w:p w:rsidR="0087150F" w:rsidRPr="00EC049A" w:rsidRDefault="0087150F" w:rsidP="00C521A4">
            <w:pPr>
              <w:rPr>
                <w:rFonts w:ascii="Times New Roman" w:hAnsi="Times New Roman"/>
                <w:sz w:val="24"/>
                <w:szCs w:val="24"/>
              </w:rPr>
            </w:pPr>
          </w:p>
        </w:tc>
        <w:tc>
          <w:tcPr>
            <w:tcW w:w="3586" w:type="pct"/>
            <w:vAlign w:val="center"/>
          </w:tcPr>
          <w:p w:rsidR="0087150F" w:rsidRPr="00EC049A" w:rsidRDefault="0087150F" w:rsidP="00C521A4">
            <w:pPr>
              <w:jc w:val="both"/>
              <w:rPr>
                <w:rFonts w:ascii="Times New Roman" w:hAnsi="Times New Roman"/>
                <w:sz w:val="24"/>
                <w:szCs w:val="24"/>
              </w:rPr>
            </w:pPr>
            <w:r w:rsidRPr="00EC049A">
              <w:rPr>
                <w:rFonts w:ascii="Times New Roman" w:hAnsi="Times New Roman"/>
                <w:sz w:val="24"/>
                <w:szCs w:val="24"/>
              </w:rPr>
              <w:t xml:space="preserve">Belirli aralıklar halinde düzenli bir şekilde yapılmış araştırmalar ve analizlerden oluşan etkin bir izleme ve değerlendirme sisteminin oluşturulması, gerekli her türlü analizin yapılarak dönemlik izleme raporları oluşturulması ve izleme sisteminin belirli bir sistematiğe oturtularak </w:t>
            </w:r>
            <w:r w:rsidRPr="00EC049A">
              <w:rPr>
                <w:rFonts w:ascii="Times New Roman" w:hAnsi="Times New Roman"/>
                <w:sz w:val="24"/>
                <w:szCs w:val="24"/>
              </w:rPr>
              <w:lastRenderedPageBreak/>
              <w:t>sürdürülebilirliğin olması sağlanacaktır.</w:t>
            </w:r>
          </w:p>
        </w:tc>
        <w:tc>
          <w:tcPr>
            <w:tcW w:w="974" w:type="pct"/>
            <w:vAlign w:val="center"/>
          </w:tcPr>
          <w:p w:rsidR="0087150F" w:rsidRPr="00EC049A" w:rsidRDefault="0087150F" w:rsidP="00C521A4">
            <w:pPr>
              <w:contextualSpacing/>
              <w:jc w:val="both"/>
              <w:rPr>
                <w:rFonts w:ascii="Times New Roman" w:hAnsi="Times New Roman"/>
                <w:sz w:val="24"/>
                <w:szCs w:val="24"/>
              </w:rPr>
            </w:pPr>
            <w:r w:rsidRPr="00EC049A">
              <w:rPr>
                <w:rFonts w:ascii="Times New Roman" w:hAnsi="Times New Roman"/>
              </w:rPr>
              <w:lastRenderedPageBreak/>
              <w:t>Okul Müdürlüğü</w:t>
            </w:r>
          </w:p>
        </w:tc>
      </w:tr>
      <w:tr w:rsidR="0087150F" w:rsidRPr="00EC049A" w:rsidTr="0087150F">
        <w:trPr>
          <w:trHeight w:val="280"/>
        </w:trPr>
        <w:tc>
          <w:tcPr>
            <w:tcW w:w="440" w:type="pct"/>
            <w:vAlign w:val="center"/>
          </w:tcPr>
          <w:p w:rsidR="0087150F" w:rsidRPr="00EC049A" w:rsidRDefault="0087150F" w:rsidP="00C521A4">
            <w:pPr>
              <w:rPr>
                <w:rFonts w:ascii="Times New Roman" w:hAnsi="Times New Roman"/>
                <w:sz w:val="24"/>
                <w:szCs w:val="24"/>
              </w:rPr>
            </w:pPr>
          </w:p>
        </w:tc>
        <w:tc>
          <w:tcPr>
            <w:tcW w:w="3586" w:type="pct"/>
            <w:vAlign w:val="center"/>
          </w:tcPr>
          <w:p w:rsidR="0087150F" w:rsidRPr="00EC049A" w:rsidRDefault="0087150F" w:rsidP="00C521A4">
            <w:pPr>
              <w:jc w:val="both"/>
              <w:rPr>
                <w:rFonts w:ascii="Times New Roman" w:hAnsi="Times New Roman"/>
                <w:sz w:val="24"/>
                <w:szCs w:val="24"/>
              </w:rPr>
            </w:pPr>
            <w:r w:rsidRPr="00EC049A">
              <w:rPr>
                <w:rFonts w:ascii="Times New Roman" w:hAnsi="Times New Roman"/>
                <w:sz w:val="24"/>
                <w:szCs w:val="24"/>
              </w:rPr>
              <w:t xml:space="preserve">Kurumsal ve idari kapasitenin geliştirebilmesi için düzenli bir şekilde ihtiyaç analizi yapılacaktır. araştırmalar yapılarak konuyla ilgili raporlar hazırlanacaktır. </w:t>
            </w:r>
          </w:p>
        </w:tc>
        <w:tc>
          <w:tcPr>
            <w:tcW w:w="974" w:type="pct"/>
            <w:vAlign w:val="center"/>
          </w:tcPr>
          <w:p w:rsidR="0087150F" w:rsidRPr="00EC049A" w:rsidRDefault="0087150F" w:rsidP="00C521A4">
            <w:pPr>
              <w:contextualSpacing/>
              <w:jc w:val="both"/>
              <w:rPr>
                <w:rFonts w:ascii="Times New Roman" w:hAnsi="Times New Roman"/>
                <w:sz w:val="24"/>
                <w:szCs w:val="24"/>
              </w:rPr>
            </w:pPr>
            <w:r w:rsidRPr="00EC049A">
              <w:rPr>
                <w:rFonts w:ascii="Times New Roman" w:hAnsi="Times New Roman"/>
              </w:rPr>
              <w:t>Okul Müdürlüğü</w:t>
            </w:r>
          </w:p>
        </w:tc>
      </w:tr>
      <w:tr w:rsidR="0087150F" w:rsidRPr="00EC049A" w:rsidTr="0087150F">
        <w:trPr>
          <w:trHeight w:val="280"/>
        </w:trPr>
        <w:tc>
          <w:tcPr>
            <w:tcW w:w="440" w:type="pct"/>
            <w:vAlign w:val="center"/>
          </w:tcPr>
          <w:p w:rsidR="0087150F" w:rsidRPr="00EC049A" w:rsidRDefault="0087150F" w:rsidP="00C521A4">
            <w:pPr>
              <w:rPr>
                <w:rFonts w:ascii="Times New Roman" w:hAnsi="Times New Roman"/>
                <w:sz w:val="24"/>
                <w:szCs w:val="24"/>
              </w:rPr>
            </w:pPr>
          </w:p>
        </w:tc>
        <w:tc>
          <w:tcPr>
            <w:tcW w:w="3586" w:type="pct"/>
            <w:vAlign w:val="center"/>
          </w:tcPr>
          <w:p w:rsidR="0087150F" w:rsidRPr="00EC049A" w:rsidRDefault="0087150F" w:rsidP="00C521A4">
            <w:pPr>
              <w:jc w:val="both"/>
              <w:rPr>
                <w:rFonts w:ascii="Times New Roman" w:hAnsi="Times New Roman"/>
                <w:sz w:val="24"/>
                <w:szCs w:val="24"/>
              </w:rPr>
            </w:pPr>
            <w:r w:rsidRPr="00EC049A">
              <w:rPr>
                <w:rFonts w:ascii="Times New Roman" w:hAnsi="Times New Roman"/>
                <w:sz w:val="24"/>
                <w:szCs w:val="24"/>
              </w:rPr>
              <w:t>Projelerin, teklifi, yazımı, yürütülmesi ve sürdürülebilirliği başta olmak üzere tüm süreçlerin etkin yönetimi sağlanacaktır.</w:t>
            </w:r>
          </w:p>
        </w:tc>
        <w:tc>
          <w:tcPr>
            <w:tcW w:w="974" w:type="pct"/>
            <w:vAlign w:val="center"/>
          </w:tcPr>
          <w:p w:rsidR="0087150F" w:rsidRPr="00EC049A" w:rsidRDefault="0087150F" w:rsidP="00C521A4">
            <w:pPr>
              <w:contextualSpacing/>
              <w:jc w:val="both"/>
              <w:rPr>
                <w:rFonts w:ascii="Times New Roman" w:hAnsi="Times New Roman"/>
                <w:sz w:val="24"/>
                <w:szCs w:val="24"/>
              </w:rPr>
            </w:pPr>
            <w:r w:rsidRPr="00EC049A">
              <w:rPr>
                <w:rFonts w:ascii="Times New Roman" w:hAnsi="Times New Roman"/>
              </w:rPr>
              <w:t>Okul Müdürlüğü</w:t>
            </w:r>
          </w:p>
        </w:tc>
      </w:tr>
    </w:tbl>
    <w:p w:rsidR="0087150F" w:rsidRDefault="0087150F" w:rsidP="00C521A4">
      <w:pPr>
        <w:spacing w:line="360" w:lineRule="auto"/>
        <w:rPr>
          <w:rFonts w:ascii="Times New Roman" w:hAnsi="Times New Roman"/>
          <w:sz w:val="24"/>
          <w:szCs w:val="24"/>
          <w:u w:val="single"/>
        </w:rPr>
      </w:pPr>
    </w:p>
    <w:p w:rsidR="00EE1BE8" w:rsidRDefault="00EE1BE8" w:rsidP="00C521A4">
      <w:pPr>
        <w:spacing w:line="360" w:lineRule="auto"/>
        <w:rPr>
          <w:rFonts w:ascii="Times New Roman" w:hAnsi="Times New Roman"/>
          <w:sz w:val="24"/>
          <w:szCs w:val="24"/>
          <w:u w:val="single"/>
        </w:rPr>
      </w:pPr>
    </w:p>
    <w:p w:rsidR="00EE1BE8" w:rsidRDefault="00EE1BE8" w:rsidP="00C521A4">
      <w:pPr>
        <w:spacing w:line="360" w:lineRule="auto"/>
        <w:rPr>
          <w:rFonts w:ascii="Times New Roman" w:hAnsi="Times New Roman"/>
          <w:sz w:val="24"/>
          <w:szCs w:val="24"/>
          <w:u w:val="single"/>
        </w:rPr>
      </w:pPr>
    </w:p>
    <w:p w:rsidR="00C81129" w:rsidRPr="00EC049A" w:rsidRDefault="00C521A4" w:rsidP="001D67E9">
      <w:pPr>
        <w:pStyle w:val="Balk1"/>
        <w:jc w:val="center"/>
        <w:rPr>
          <w:rFonts w:ascii="Times New Roman" w:hAnsi="Times New Roman"/>
          <w:lang w:val="tr-TR"/>
        </w:rPr>
      </w:pPr>
      <w:bookmarkStart w:id="61" w:name="_Toc430018992"/>
      <w:r w:rsidRPr="00EC049A">
        <w:rPr>
          <w:rFonts w:ascii="Times New Roman" w:hAnsi="Times New Roman"/>
          <w:lang w:val="tr-TR"/>
        </w:rPr>
        <w:t>4. BÖLÜM: MALİYETLENDİRME</w:t>
      </w:r>
      <w:bookmarkEnd w:id="61"/>
    </w:p>
    <w:p w:rsidR="00C81129" w:rsidRPr="00EC049A" w:rsidRDefault="00C81129" w:rsidP="00C81129">
      <w:pPr>
        <w:jc w:val="center"/>
        <w:rPr>
          <w:rFonts w:ascii="Times New Roman" w:hAnsi="Times New Roman"/>
        </w:rPr>
      </w:pPr>
    </w:p>
    <w:p w:rsidR="00C81129" w:rsidRDefault="00FA3860" w:rsidP="00C81129">
      <w:pPr>
        <w:ind w:firstLine="708"/>
        <w:jc w:val="center"/>
        <w:rPr>
          <w:rStyle w:val="GlVurgulama1"/>
          <w:rFonts w:ascii="Times New Roman" w:hAnsi="Times New Roman"/>
          <w:i w:val="0"/>
        </w:rPr>
      </w:pPr>
      <w:r>
        <w:rPr>
          <w:rFonts w:ascii="Times New Roman" w:hAnsi="Times New Roman"/>
          <w:b/>
          <w:bCs/>
        </w:rPr>
        <w:t>DEREKÖY</w:t>
      </w:r>
      <w:r w:rsidR="00C81129" w:rsidRPr="00EC049A">
        <w:rPr>
          <w:rFonts w:ascii="Times New Roman" w:hAnsi="Times New Roman"/>
          <w:b/>
          <w:bCs/>
        </w:rPr>
        <w:t xml:space="preserve"> İLK/ORTAOKULU 2015-2019 STRATEJİK PLANI MALİYET TABLOSU</w:t>
      </w:r>
      <w:r w:rsidR="00C81129" w:rsidRPr="00EC049A">
        <w:rPr>
          <w:rStyle w:val="GlVurgulama1"/>
          <w:rFonts w:ascii="Times New Roman" w:hAnsi="Times New Roman"/>
          <w:i w:val="0"/>
        </w:rPr>
        <w:t xml:space="preserve">  </w:t>
      </w:r>
    </w:p>
    <w:p w:rsidR="00EE1BE8" w:rsidRPr="00EC049A" w:rsidRDefault="00EE1BE8" w:rsidP="00C81129">
      <w:pPr>
        <w:ind w:firstLine="708"/>
        <w:jc w:val="center"/>
        <w:rPr>
          <w:rStyle w:val="GlVurgulama1"/>
          <w:rFonts w:ascii="Times New Roman" w:hAnsi="Times New Roman"/>
          <w:i w:val="0"/>
          <w:iCs w:val="0"/>
          <w:color w:val="auto"/>
        </w:rPr>
      </w:pPr>
    </w:p>
    <w:tbl>
      <w:tblPr>
        <w:tblW w:w="4546"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916"/>
        <w:gridCol w:w="3205"/>
        <w:gridCol w:w="1670"/>
        <w:gridCol w:w="2921"/>
      </w:tblGrid>
      <w:tr w:rsidR="00C81129" w:rsidRPr="00EC049A" w:rsidTr="00A77B6C">
        <w:trPr>
          <w:trHeight w:val="330"/>
        </w:trPr>
        <w:tc>
          <w:tcPr>
            <w:tcW w:w="5000" w:type="pct"/>
            <w:gridSpan w:val="4"/>
            <w:tcBorders>
              <w:top w:val="single" w:sz="8" w:space="0" w:color="4F81BD"/>
              <w:left w:val="single" w:sz="8" w:space="0" w:color="4F81BD"/>
              <w:bottom w:val="single" w:sz="18" w:space="0" w:color="4F81BD"/>
              <w:right w:val="single" w:sz="8" w:space="0" w:color="4F81BD"/>
            </w:tcBorders>
            <w:shd w:val="clear" w:color="auto" w:fill="auto"/>
          </w:tcPr>
          <w:p w:rsidR="00C81129" w:rsidRPr="00EC049A" w:rsidRDefault="00C81129" w:rsidP="00A77B6C">
            <w:pPr>
              <w:spacing w:after="0" w:line="240" w:lineRule="auto"/>
              <w:jc w:val="center"/>
              <w:rPr>
                <w:rFonts w:ascii="Times New Roman" w:eastAsia="Times New Roman" w:hAnsi="Times New Roman"/>
                <w:b/>
                <w:bCs/>
                <w:color w:val="FF0000"/>
                <w:lang w:eastAsia="tr-TR"/>
              </w:rPr>
            </w:pPr>
            <w:r w:rsidRPr="00EC049A">
              <w:rPr>
                <w:rFonts w:ascii="Times New Roman" w:eastAsia="Times New Roman" w:hAnsi="Times New Roman"/>
                <w:b/>
                <w:bCs/>
                <w:color w:val="FF0000"/>
                <w:sz w:val="28"/>
                <w:szCs w:val="28"/>
                <w:lang w:eastAsia="tr-TR"/>
              </w:rPr>
              <w:t>STRATEJİK PLAN MALİYET TABLOSU</w:t>
            </w:r>
          </w:p>
        </w:tc>
      </w:tr>
      <w:tr w:rsidR="00C81129" w:rsidRPr="00EC049A" w:rsidTr="00A77B6C">
        <w:trPr>
          <w:trHeight w:val="330"/>
        </w:trPr>
        <w:tc>
          <w:tcPr>
            <w:tcW w:w="2636" w:type="pct"/>
            <w:gridSpan w:val="2"/>
            <w:tcBorders>
              <w:top w:val="single" w:sz="8" w:space="0" w:color="4F81BD"/>
              <w:left w:val="single" w:sz="8" w:space="0" w:color="4F81BD"/>
              <w:bottom w:val="single" w:sz="8" w:space="0" w:color="4F81BD"/>
              <w:right w:val="single" w:sz="8" w:space="0" w:color="4F81BD"/>
            </w:tcBorders>
            <w:shd w:val="clear" w:color="auto" w:fill="D3DFEE"/>
            <w:noWrap/>
            <w:hideMark/>
          </w:tcPr>
          <w:p w:rsidR="00C81129" w:rsidRPr="00EC049A" w:rsidRDefault="00C81129" w:rsidP="00A77B6C">
            <w:pPr>
              <w:spacing w:after="0" w:line="240" w:lineRule="auto"/>
              <w:jc w:val="center"/>
              <w:rPr>
                <w:rFonts w:ascii="Times New Roman" w:eastAsia="Times New Roman" w:hAnsi="Times New Roman"/>
                <w:b/>
                <w:bCs/>
                <w:color w:val="000000"/>
                <w:lang w:eastAsia="tr-TR"/>
              </w:rPr>
            </w:pPr>
            <w:r w:rsidRPr="00EC049A">
              <w:rPr>
                <w:rFonts w:ascii="Times New Roman" w:eastAsia="Times New Roman" w:hAnsi="Times New Roman"/>
                <w:b/>
                <w:bCs/>
                <w:color w:val="000000"/>
                <w:lang w:eastAsia="tr-TR"/>
              </w:rPr>
              <w:t> </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b/>
                <w:bCs/>
                <w:color w:val="FF0000"/>
                <w:lang w:eastAsia="tr-TR"/>
              </w:rPr>
            </w:pPr>
            <w:r w:rsidRPr="00EC049A">
              <w:rPr>
                <w:rFonts w:ascii="Times New Roman" w:eastAsia="Times New Roman" w:hAnsi="Times New Roman"/>
                <w:b/>
                <w:bCs/>
                <w:color w:val="FF0000"/>
                <w:lang w:eastAsia="tr-TR"/>
              </w:rPr>
              <w:t>2015</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C81129" w:rsidRPr="00EC049A" w:rsidRDefault="00C81129" w:rsidP="00A77B6C">
            <w:pPr>
              <w:spacing w:after="0" w:line="240" w:lineRule="auto"/>
              <w:jc w:val="center"/>
              <w:rPr>
                <w:rFonts w:ascii="Times New Roman" w:eastAsia="Times New Roman" w:hAnsi="Times New Roman"/>
                <w:b/>
                <w:bCs/>
                <w:color w:val="FF0000"/>
                <w:lang w:eastAsia="tr-TR"/>
              </w:rPr>
            </w:pPr>
            <w:r w:rsidRPr="00EC049A">
              <w:rPr>
                <w:rFonts w:ascii="Times New Roman" w:eastAsia="Times New Roman" w:hAnsi="Times New Roman"/>
                <w:b/>
                <w:bCs/>
                <w:color w:val="FF0000"/>
                <w:lang w:eastAsia="tr-TR"/>
              </w:rPr>
              <w:t>2019</w:t>
            </w:r>
          </w:p>
        </w:tc>
      </w:tr>
      <w:tr w:rsidR="00C81129" w:rsidRPr="00EC049A" w:rsidTr="00A77B6C">
        <w:trPr>
          <w:trHeight w:val="349"/>
        </w:trPr>
        <w:tc>
          <w:tcPr>
            <w:tcW w:w="986" w:type="pct"/>
            <w:vMerge w:val="restart"/>
            <w:tcBorders>
              <w:top w:val="single" w:sz="8" w:space="0" w:color="4F81BD"/>
              <w:left w:val="single" w:sz="8" w:space="0" w:color="4F81BD"/>
              <w:bottom w:val="single" w:sz="8" w:space="0" w:color="4F81BD"/>
              <w:right w:val="single" w:sz="8" w:space="0" w:color="4F81BD"/>
            </w:tcBorders>
            <w:shd w:val="clear" w:color="auto" w:fill="auto"/>
            <w:noWrap/>
            <w:hideMark/>
          </w:tcPr>
          <w:p w:rsidR="002A17C4" w:rsidRPr="00EC049A" w:rsidRDefault="002A17C4" w:rsidP="00A77B6C">
            <w:pPr>
              <w:jc w:val="center"/>
              <w:rPr>
                <w:rFonts w:ascii="Times New Roman" w:eastAsia="Times New Roman" w:hAnsi="Times New Roman"/>
                <w:b/>
                <w:bCs/>
                <w:color w:val="000000"/>
                <w:szCs w:val="32"/>
              </w:rPr>
            </w:pPr>
          </w:p>
          <w:p w:rsidR="00C81129" w:rsidRPr="00EC049A" w:rsidRDefault="00C81129" w:rsidP="00A77B6C">
            <w:pPr>
              <w:jc w:val="center"/>
              <w:rPr>
                <w:rFonts w:ascii="Times New Roman" w:eastAsia="Times New Roman" w:hAnsi="Times New Roman"/>
                <w:b/>
                <w:bCs/>
                <w:color w:val="000000"/>
                <w:szCs w:val="32"/>
              </w:rPr>
            </w:pPr>
            <w:r w:rsidRPr="00EC049A">
              <w:rPr>
                <w:rFonts w:ascii="Times New Roman" w:eastAsia="Times New Roman" w:hAnsi="Times New Roman"/>
                <w:b/>
                <w:bCs/>
                <w:color w:val="000000"/>
                <w:szCs w:val="32"/>
              </w:rPr>
              <w:t>TEMA-1</w:t>
            </w:r>
          </w:p>
          <w:p w:rsidR="00C81129" w:rsidRPr="00EC049A" w:rsidRDefault="00C81129" w:rsidP="00A77B6C">
            <w:pPr>
              <w:jc w:val="center"/>
              <w:rPr>
                <w:rFonts w:ascii="Times New Roman" w:eastAsia="Times New Roman" w:hAnsi="Times New Roman"/>
                <w:b/>
                <w:bCs/>
                <w:color w:val="000000"/>
                <w:szCs w:val="32"/>
              </w:rPr>
            </w:pPr>
            <w:r w:rsidRPr="00EC049A">
              <w:rPr>
                <w:rFonts w:ascii="Times New Roman" w:eastAsia="Times New Roman" w:hAnsi="Times New Roman"/>
                <w:b/>
                <w:bCs/>
                <w:color w:val="000000"/>
                <w:szCs w:val="32"/>
              </w:rPr>
              <w:t>EĞİTİME ERİŞİM</w:t>
            </w:r>
          </w:p>
        </w:tc>
        <w:tc>
          <w:tcPr>
            <w:tcW w:w="4014" w:type="pct"/>
            <w:gridSpan w:val="3"/>
            <w:tcBorders>
              <w:top w:val="single" w:sz="8" w:space="0" w:color="4F81BD"/>
              <w:left w:val="single" w:sz="8" w:space="0" w:color="4F81BD"/>
              <w:bottom w:val="single" w:sz="8" w:space="0" w:color="4F81BD"/>
              <w:right w:val="single" w:sz="8" w:space="0" w:color="4F81BD"/>
            </w:tcBorders>
            <w:shd w:val="clear" w:color="auto" w:fill="auto"/>
            <w:noWrap/>
            <w:hideMark/>
          </w:tcPr>
          <w:p w:rsidR="00C81129" w:rsidRPr="00EC049A" w:rsidRDefault="00C81129" w:rsidP="00A77B6C">
            <w:pPr>
              <w:spacing w:after="0" w:line="240" w:lineRule="auto"/>
              <w:jc w:val="center"/>
              <w:rPr>
                <w:rFonts w:ascii="Times New Roman" w:eastAsia="Times New Roman" w:hAnsi="Times New Roman"/>
                <w:b/>
                <w:bCs/>
                <w:color w:val="000000"/>
                <w:sz w:val="20"/>
                <w:szCs w:val="20"/>
                <w:lang w:eastAsia="tr-TR"/>
              </w:rPr>
            </w:pPr>
            <w:r w:rsidRPr="00EC049A">
              <w:rPr>
                <w:rFonts w:ascii="Times New Roman" w:eastAsia="Times New Roman" w:hAnsi="Times New Roman"/>
                <w:b/>
                <w:bCs/>
                <w:color w:val="000000"/>
                <w:szCs w:val="20"/>
                <w:lang w:eastAsia="tr-TR"/>
              </w:rPr>
              <w:t>TEDBİR AMAÇ 1</w:t>
            </w:r>
          </w:p>
        </w:tc>
      </w:tr>
      <w:tr w:rsidR="00A77B6C" w:rsidRPr="00EC049A" w:rsidTr="00A77B6C">
        <w:trPr>
          <w:trHeight w:val="330"/>
        </w:trPr>
        <w:tc>
          <w:tcPr>
            <w:tcW w:w="986" w:type="pct"/>
            <w:vMerge/>
            <w:tcBorders>
              <w:top w:val="single" w:sz="8" w:space="0" w:color="4F81BD"/>
              <w:left w:val="single" w:sz="8" w:space="0" w:color="4F81BD"/>
              <w:bottom w:val="single" w:sz="8" w:space="0" w:color="4F81BD"/>
              <w:right w:val="single" w:sz="8" w:space="0" w:color="4F81BD"/>
            </w:tcBorders>
            <w:shd w:val="clear" w:color="auto" w:fill="D3DFEE"/>
            <w:hideMark/>
          </w:tcPr>
          <w:p w:rsidR="00C81129" w:rsidRPr="00EC049A" w:rsidRDefault="00C81129" w:rsidP="00A77B6C">
            <w:pPr>
              <w:spacing w:after="0" w:line="240" w:lineRule="auto"/>
              <w:rPr>
                <w:rFonts w:ascii="Times New Roman" w:eastAsia="Times New Roman" w:hAnsi="Times New Roman"/>
                <w:b/>
                <w:bCs/>
                <w:color w:val="000000"/>
                <w:sz w:val="32"/>
                <w:szCs w:val="32"/>
                <w:lang w:eastAsia="tr-TR"/>
              </w:rPr>
            </w:pPr>
          </w:p>
        </w:tc>
        <w:tc>
          <w:tcPr>
            <w:tcW w:w="1650" w:type="pct"/>
            <w:tcBorders>
              <w:top w:val="single" w:sz="8" w:space="0" w:color="4F81BD"/>
              <w:left w:val="single" w:sz="8" w:space="0" w:color="4F81BD"/>
              <w:bottom w:val="single" w:sz="8" w:space="0" w:color="4F81BD"/>
              <w:right w:val="single" w:sz="8" w:space="0" w:color="4F81BD"/>
            </w:tcBorders>
            <w:shd w:val="clear" w:color="auto" w:fill="D3DFEE"/>
            <w:noWrap/>
            <w:hideMark/>
          </w:tcPr>
          <w:p w:rsidR="00C81129" w:rsidRPr="00EC049A" w:rsidRDefault="00232293" w:rsidP="00A77B6C">
            <w:pPr>
              <w:spacing w:after="0" w:line="240" w:lineRule="auto"/>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TEDBİR HEDEF 1.1.</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A8052B" w:rsidP="00A8052B">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500</w:t>
            </w:r>
            <w:r w:rsidR="00C81129" w:rsidRPr="00EC049A">
              <w:rPr>
                <w:rFonts w:ascii="Times New Roman" w:eastAsia="Times New Roman" w:hAnsi="Times New Roman"/>
                <w:color w:val="000000"/>
                <w:sz w:val="20"/>
                <w:szCs w:val="20"/>
                <w:lang w:eastAsia="tr-TR"/>
              </w:rPr>
              <w:t xml:space="preserve"> TL</w:t>
            </w:r>
          </w:p>
        </w:tc>
      </w:tr>
      <w:tr w:rsidR="00C81129" w:rsidRPr="00EC049A" w:rsidTr="00A77B6C">
        <w:trPr>
          <w:trHeight w:val="315"/>
        </w:trPr>
        <w:tc>
          <w:tcPr>
            <w:tcW w:w="2636" w:type="pct"/>
            <w:gridSpan w:val="2"/>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right"/>
              <w:rPr>
                <w:rFonts w:ascii="Times New Roman" w:eastAsia="Times New Roman" w:hAnsi="Times New Roman"/>
                <w:b/>
                <w:bCs/>
                <w:color w:val="000000"/>
                <w:szCs w:val="20"/>
                <w:lang w:eastAsia="tr-TR"/>
              </w:rPr>
            </w:pPr>
            <w:r w:rsidRPr="00EC049A">
              <w:rPr>
                <w:rFonts w:ascii="Times New Roman" w:eastAsia="Times New Roman" w:hAnsi="Times New Roman"/>
                <w:b/>
                <w:bCs/>
                <w:color w:val="000000"/>
                <w:sz w:val="32"/>
                <w:szCs w:val="32"/>
                <w:lang w:eastAsia="tr-TR"/>
              </w:rPr>
              <w:t>TOPLAM</w:t>
            </w:r>
          </w:p>
        </w:tc>
        <w:tc>
          <w:tcPr>
            <w:tcW w:w="860" w:type="pct"/>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p>
        </w:tc>
        <w:tc>
          <w:tcPr>
            <w:tcW w:w="1504"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A8052B" w:rsidP="00A77B6C">
            <w:pPr>
              <w:spacing w:after="0" w:line="240" w:lineRule="auto"/>
              <w:jc w:val="center"/>
              <w:rPr>
                <w:rFonts w:ascii="Times New Roman" w:eastAsia="Times New Roman" w:hAnsi="Times New Roman"/>
                <w:b/>
                <w:color w:val="000000"/>
                <w:sz w:val="20"/>
                <w:szCs w:val="20"/>
                <w:lang w:eastAsia="tr-TR"/>
              </w:rPr>
            </w:pPr>
            <w:r w:rsidRPr="00EC049A">
              <w:rPr>
                <w:rFonts w:ascii="Times New Roman" w:eastAsia="Times New Roman" w:hAnsi="Times New Roman"/>
                <w:b/>
                <w:color w:val="000000"/>
                <w:sz w:val="20"/>
                <w:szCs w:val="20"/>
                <w:lang w:eastAsia="tr-TR"/>
              </w:rPr>
              <w:t>500</w:t>
            </w:r>
            <w:r w:rsidR="00C81129" w:rsidRPr="00EC049A">
              <w:rPr>
                <w:rFonts w:ascii="Times New Roman" w:eastAsia="Times New Roman" w:hAnsi="Times New Roman"/>
                <w:b/>
                <w:color w:val="000000"/>
                <w:sz w:val="20"/>
                <w:szCs w:val="20"/>
                <w:lang w:eastAsia="tr-TR"/>
              </w:rPr>
              <w:t xml:space="preserve"> TL</w:t>
            </w:r>
          </w:p>
        </w:tc>
      </w:tr>
      <w:tr w:rsidR="00C81129" w:rsidRPr="00EC049A" w:rsidTr="00A77B6C">
        <w:trPr>
          <w:trHeight w:val="315"/>
        </w:trPr>
        <w:tc>
          <w:tcPr>
            <w:tcW w:w="986" w:type="pct"/>
            <w:vMerge w:val="restar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jc w:val="center"/>
              <w:rPr>
                <w:rFonts w:ascii="Times New Roman" w:eastAsia="Times New Roman" w:hAnsi="Times New Roman"/>
                <w:b/>
                <w:bCs/>
                <w:color w:val="000000"/>
                <w:szCs w:val="32"/>
              </w:rPr>
            </w:pPr>
          </w:p>
          <w:p w:rsidR="00C81129" w:rsidRPr="00EC049A" w:rsidRDefault="00C81129" w:rsidP="00A77B6C">
            <w:pPr>
              <w:jc w:val="center"/>
              <w:rPr>
                <w:rFonts w:ascii="Times New Roman" w:eastAsia="Times New Roman" w:hAnsi="Times New Roman"/>
                <w:b/>
                <w:bCs/>
                <w:color w:val="000000"/>
                <w:szCs w:val="32"/>
              </w:rPr>
            </w:pPr>
            <w:r w:rsidRPr="00EC049A">
              <w:rPr>
                <w:rFonts w:ascii="Times New Roman" w:eastAsia="Times New Roman" w:hAnsi="Times New Roman"/>
                <w:b/>
                <w:bCs/>
                <w:color w:val="000000"/>
                <w:szCs w:val="32"/>
              </w:rPr>
              <w:t>TEMA-2</w:t>
            </w:r>
          </w:p>
          <w:p w:rsidR="00C81129" w:rsidRPr="00EC049A" w:rsidRDefault="00C81129" w:rsidP="00A77B6C">
            <w:pPr>
              <w:jc w:val="center"/>
              <w:rPr>
                <w:rFonts w:ascii="Times New Roman" w:eastAsia="Times New Roman" w:hAnsi="Times New Roman"/>
                <w:b/>
                <w:bCs/>
                <w:color w:val="000000"/>
                <w:sz w:val="32"/>
                <w:szCs w:val="32"/>
                <w:lang w:eastAsia="tr-TR"/>
              </w:rPr>
            </w:pPr>
            <w:r w:rsidRPr="00EC049A">
              <w:rPr>
                <w:rFonts w:ascii="Times New Roman" w:eastAsia="Times New Roman" w:hAnsi="Times New Roman"/>
                <w:b/>
                <w:bCs/>
                <w:color w:val="000000"/>
                <w:szCs w:val="32"/>
              </w:rPr>
              <w:t>EĞİTİM ÖĞRETİMDE KALİTENİN ARTIRILMASI</w:t>
            </w:r>
          </w:p>
        </w:tc>
        <w:tc>
          <w:tcPr>
            <w:tcW w:w="4014" w:type="pct"/>
            <w:gridSpan w:val="3"/>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b/>
                <w:bCs/>
                <w:color w:val="000000"/>
                <w:szCs w:val="20"/>
                <w:lang w:eastAsia="tr-TR"/>
              </w:rPr>
              <w:t>TEDBİR AMAÇ 2</w:t>
            </w:r>
          </w:p>
        </w:tc>
      </w:tr>
      <w:tr w:rsidR="00A77B6C" w:rsidRPr="00EC049A" w:rsidTr="00A77B6C">
        <w:trPr>
          <w:trHeight w:val="315"/>
        </w:trPr>
        <w:tc>
          <w:tcPr>
            <w:tcW w:w="986" w:type="pct"/>
            <w:vMerge/>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rPr>
                <w:rFonts w:ascii="Times New Roman" w:eastAsia="Times New Roman" w:hAnsi="Times New Roman"/>
                <w:b/>
                <w:bCs/>
                <w:color w:val="000000"/>
                <w:sz w:val="32"/>
                <w:szCs w:val="32"/>
                <w:lang w:eastAsia="tr-TR"/>
              </w:rPr>
            </w:pPr>
          </w:p>
        </w:tc>
        <w:tc>
          <w:tcPr>
            <w:tcW w:w="1650"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232293" w:rsidP="00A77B6C">
            <w:pPr>
              <w:spacing w:after="0" w:line="240" w:lineRule="auto"/>
              <w:rPr>
                <w:rFonts w:ascii="Times New Roman" w:eastAsia="Times New Roman" w:hAnsi="Times New Roman"/>
                <w:b/>
                <w:bCs/>
                <w:color w:val="000000"/>
                <w:szCs w:val="20"/>
                <w:lang w:eastAsia="tr-TR"/>
              </w:rPr>
            </w:pPr>
            <w:r w:rsidRPr="00EC049A">
              <w:rPr>
                <w:rFonts w:ascii="Times New Roman" w:eastAsia="Times New Roman" w:hAnsi="Times New Roman"/>
                <w:color w:val="000000"/>
                <w:sz w:val="20"/>
                <w:szCs w:val="20"/>
                <w:lang w:eastAsia="tr-TR"/>
              </w:rPr>
              <w:t>TEDBİR HEDEF 2.</w:t>
            </w:r>
            <w:r w:rsidR="002A17C4" w:rsidRPr="00EC049A">
              <w:rPr>
                <w:rFonts w:ascii="Times New Roman" w:eastAsia="Times New Roman" w:hAnsi="Times New Roman"/>
                <w:color w:val="000000"/>
                <w:sz w:val="20"/>
                <w:szCs w:val="20"/>
                <w:lang w:eastAsia="tr-TR"/>
              </w:rPr>
              <w:t>1</w:t>
            </w:r>
          </w:p>
        </w:tc>
        <w:tc>
          <w:tcPr>
            <w:tcW w:w="860" w:type="pct"/>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C81129" w:rsidP="00A8052B">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 xml:space="preserve"> </w:t>
            </w:r>
            <w:r w:rsidR="00FA3860">
              <w:rPr>
                <w:rFonts w:ascii="Times New Roman" w:eastAsia="Times New Roman" w:hAnsi="Times New Roman"/>
                <w:color w:val="000000"/>
                <w:sz w:val="20"/>
                <w:szCs w:val="20"/>
                <w:lang w:eastAsia="tr-TR"/>
              </w:rPr>
              <w:t>1</w:t>
            </w:r>
            <w:r w:rsidR="00E22165" w:rsidRPr="00EC049A">
              <w:rPr>
                <w:rFonts w:ascii="Times New Roman" w:eastAsia="Times New Roman" w:hAnsi="Times New Roman"/>
                <w:color w:val="000000"/>
                <w:sz w:val="20"/>
                <w:szCs w:val="20"/>
                <w:lang w:eastAsia="tr-TR"/>
              </w:rPr>
              <w:t>.</w:t>
            </w:r>
            <w:r w:rsidR="00A8052B" w:rsidRPr="00EC049A">
              <w:rPr>
                <w:rFonts w:ascii="Times New Roman" w:eastAsia="Times New Roman" w:hAnsi="Times New Roman"/>
                <w:color w:val="000000"/>
                <w:sz w:val="20"/>
                <w:szCs w:val="20"/>
                <w:lang w:eastAsia="tr-TR"/>
              </w:rPr>
              <w:t xml:space="preserve">000 </w:t>
            </w:r>
            <w:r w:rsidRPr="00EC049A">
              <w:rPr>
                <w:rFonts w:ascii="Times New Roman" w:eastAsia="Times New Roman" w:hAnsi="Times New Roman"/>
                <w:color w:val="000000"/>
                <w:sz w:val="20"/>
                <w:szCs w:val="20"/>
                <w:lang w:eastAsia="tr-TR"/>
              </w:rPr>
              <w:t>TL</w:t>
            </w:r>
          </w:p>
        </w:tc>
      </w:tr>
      <w:tr w:rsidR="00A77B6C" w:rsidRPr="00EC049A" w:rsidTr="00A77B6C">
        <w:trPr>
          <w:trHeight w:val="315"/>
        </w:trPr>
        <w:tc>
          <w:tcPr>
            <w:tcW w:w="2636" w:type="pct"/>
            <w:gridSpan w:val="2"/>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right"/>
              <w:rPr>
                <w:rFonts w:ascii="Times New Roman" w:eastAsia="Times New Roman" w:hAnsi="Times New Roman"/>
                <w:b/>
                <w:bCs/>
                <w:color w:val="000000"/>
                <w:szCs w:val="20"/>
                <w:lang w:eastAsia="tr-TR"/>
              </w:rPr>
            </w:pPr>
            <w:r w:rsidRPr="00EC049A">
              <w:rPr>
                <w:rFonts w:ascii="Times New Roman" w:eastAsia="Times New Roman" w:hAnsi="Times New Roman"/>
                <w:b/>
                <w:bCs/>
                <w:color w:val="000000"/>
                <w:sz w:val="32"/>
                <w:szCs w:val="32"/>
                <w:lang w:eastAsia="tr-TR"/>
              </w:rPr>
              <w:t>TOPLAM</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FA3860" w:rsidP="00E22165">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w:t>
            </w:r>
            <w:r w:rsidR="00E22165" w:rsidRPr="00EC049A">
              <w:rPr>
                <w:rFonts w:ascii="Times New Roman" w:eastAsia="Times New Roman" w:hAnsi="Times New Roman"/>
                <w:b/>
                <w:color w:val="000000"/>
                <w:sz w:val="20"/>
                <w:szCs w:val="20"/>
                <w:lang w:eastAsia="tr-TR"/>
              </w:rPr>
              <w:t>.000</w:t>
            </w:r>
            <w:r w:rsidR="00C81129" w:rsidRPr="00EC049A">
              <w:rPr>
                <w:rFonts w:ascii="Times New Roman" w:eastAsia="Times New Roman" w:hAnsi="Times New Roman"/>
                <w:b/>
                <w:color w:val="000000"/>
                <w:sz w:val="20"/>
                <w:szCs w:val="20"/>
                <w:lang w:eastAsia="tr-TR"/>
              </w:rPr>
              <w:t xml:space="preserve"> TL</w:t>
            </w:r>
          </w:p>
        </w:tc>
      </w:tr>
      <w:tr w:rsidR="00C81129" w:rsidRPr="00EC049A" w:rsidTr="00A77B6C">
        <w:trPr>
          <w:trHeight w:val="315"/>
        </w:trPr>
        <w:tc>
          <w:tcPr>
            <w:tcW w:w="986" w:type="pct"/>
            <w:vMerge w:val="restart"/>
            <w:tcBorders>
              <w:top w:val="single" w:sz="8" w:space="0" w:color="4F81BD"/>
              <w:left w:val="single" w:sz="8" w:space="0" w:color="4F81BD"/>
              <w:bottom w:val="single" w:sz="8" w:space="0" w:color="4F81BD"/>
              <w:right w:val="single" w:sz="8" w:space="0" w:color="4F81BD"/>
            </w:tcBorders>
            <w:shd w:val="clear" w:color="auto" w:fill="auto"/>
          </w:tcPr>
          <w:p w:rsidR="002A17C4" w:rsidRPr="00EC049A" w:rsidRDefault="002A17C4" w:rsidP="00A77B6C">
            <w:pPr>
              <w:jc w:val="center"/>
              <w:rPr>
                <w:rFonts w:ascii="Times New Roman" w:eastAsia="Times New Roman" w:hAnsi="Times New Roman"/>
                <w:b/>
                <w:bCs/>
                <w:color w:val="000000"/>
                <w:szCs w:val="32"/>
              </w:rPr>
            </w:pPr>
          </w:p>
          <w:p w:rsidR="00C81129" w:rsidRPr="00EC049A" w:rsidRDefault="00C81129" w:rsidP="00A77B6C">
            <w:pPr>
              <w:jc w:val="center"/>
              <w:rPr>
                <w:rFonts w:ascii="Times New Roman" w:eastAsia="Times New Roman" w:hAnsi="Times New Roman"/>
                <w:b/>
                <w:bCs/>
                <w:color w:val="000000"/>
                <w:szCs w:val="32"/>
              </w:rPr>
            </w:pPr>
            <w:r w:rsidRPr="00EC049A">
              <w:rPr>
                <w:rFonts w:ascii="Times New Roman" w:eastAsia="Times New Roman" w:hAnsi="Times New Roman"/>
                <w:b/>
                <w:bCs/>
                <w:color w:val="000000"/>
                <w:szCs w:val="32"/>
              </w:rPr>
              <w:t>TEMA-3</w:t>
            </w:r>
          </w:p>
          <w:p w:rsidR="00C81129" w:rsidRPr="00EC049A" w:rsidRDefault="00C81129" w:rsidP="00A77B6C">
            <w:pPr>
              <w:spacing w:after="0" w:line="240" w:lineRule="auto"/>
              <w:jc w:val="center"/>
              <w:rPr>
                <w:rFonts w:ascii="Times New Roman" w:eastAsia="Times New Roman" w:hAnsi="Times New Roman"/>
                <w:b/>
                <w:bCs/>
                <w:color w:val="000000"/>
                <w:szCs w:val="32"/>
              </w:rPr>
            </w:pPr>
            <w:r w:rsidRPr="00EC049A">
              <w:rPr>
                <w:rFonts w:ascii="Times New Roman" w:eastAsia="Times New Roman" w:hAnsi="Times New Roman"/>
                <w:b/>
                <w:bCs/>
                <w:color w:val="000000"/>
                <w:szCs w:val="32"/>
              </w:rPr>
              <w:t>KURUMSAL KAPASİTENİN GELİŞTİRİLMESİ</w:t>
            </w:r>
          </w:p>
        </w:tc>
        <w:tc>
          <w:tcPr>
            <w:tcW w:w="4014" w:type="pct"/>
            <w:gridSpan w:val="3"/>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C81129" w:rsidP="00A77B6C">
            <w:pPr>
              <w:spacing w:after="0" w:line="240" w:lineRule="auto"/>
              <w:jc w:val="center"/>
              <w:rPr>
                <w:rFonts w:ascii="Times New Roman" w:eastAsia="Times New Roman" w:hAnsi="Times New Roman"/>
                <w:color w:val="000000"/>
                <w:lang w:eastAsia="tr-TR"/>
              </w:rPr>
            </w:pPr>
            <w:r w:rsidRPr="00EC049A">
              <w:rPr>
                <w:rFonts w:ascii="Times New Roman" w:eastAsia="Times New Roman" w:hAnsi="Times New Roman"/>
                <w:b/>
                <w:color w:val="000000"/>
                <w:lang w:eastAsia="tr-TR"/>
              </w:rPr>
              <w:t>TEDBİR AMAÇ 3</w:t>
            </w:r>
          </w:p>
        </w:tc>
      </w:tr>
      <w:tr w:rsidR="00A77B6C" w:rsidRPr="00EC049A" w:rsidTr="00A77B6C">
        <w:trPr>
          <w:trHeight w:val="315"/>
        </w:trPr>
        <w:tc>
          <w:tcPr>
            <w:tcW w:w="986" w:type="pct"/>
            <w:vMerge/>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rPr>
                <w:rFonts w:ascii="Times New Roman" w:eastAsia="Times New Roman" w:hAnsi="Times New Roman"/>
                <w:b/>
                <w:bCs/>
                <w:color w:val="000000"/>
                <w:sz w:val="32"/>
                <w:szCs w:val="32"/>
                <w:lang w:eastAsia="tr-TR"/>
              </w:rPr>
            </w:pPr>
          </w:p>
        </w:tc>
        <w:tc>
          <w:tcPr>
            <w:tcW w:w="1650"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2A17C4" w:rsidP="00A77B6C">
            <w:pPr>
              <w:spacing w:after="0" w:line="240" w:lineRule="auto"/>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TEDBİR HEDEF 3</w:t>
            </w:r>
            <w:r w:rsidR="00C81129" w:rsidRPr="00EC049A">
              <w:rPr>
                <w:rFonts w:ascii="Times New Roman" w:eastAsia="Times New Roman" w:hAnsi="Times New Roman"/>
                <w:color w:val="000000"/>
                <w:sz w:val="20"/>
                <w:szCs w:val="20"/>
                <w:lang w:eastAsia="tr-TR"/>
              </w:rPr>
              <w:t>.1</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E22165" w:rsidP="00E22165">
            <w:pPr>
              <w:tabs>
                <w:tab w:val="left" w:pos="1245"/>
                <w:tab w:val="center" w:pos="1352"/>
              </w:tabs>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1.000 TL</w:t>
            </w:r>
          </w:p>
        </w:tc>
      </w:tr>
      <w:tr w:rsidR="00A77B6C" w:rsidRPr="00EC049A" w:rsidTr="00A77B6C">
        <w:trPr>
          <w:trHeight w:val="315"/>
        </w:trPr>
        <w:tc>
          <w:tcPr>
            <w:tcW w:w="986" w:type="pct"/>
            <w:vMerge/>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rPr>
                <w:rFonts w:ascii="Times New Roman" w:eastAsia="Times New Roman" w:hAnsi="Times New Roman"/>
                <w:b/>
                <w:bCs/>
                <w:color w:val="000000"/>
                <w:sz w:val="32"/>
                <w:szCs w:val="32"/>
                <w:lang w:eastAsia="tr-TR"/>
              </w:rPr>
            </w:pPr>
          </w:p>
        </w:tc>
        <w:tc>
          <w:tcPr>
            <w:tcW w:w="1650"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C81129" w:rsidP="00A77B6C">
            <w:pPr>
              <w:spacing w:after="0" w:line="240" w:lineRule="auto"/>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TEDBİR HEDEF 3.2</w:t>
            </w:r>
          </w:p>
        </w:tc>
        <w:tc>
          <w:tcPr>
            <w:tcW w:w="860" w:type="pct"/>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E22165"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2.000 TL</w:t>
            </w:r>
          </w:p>
        </w:tc>
      </w:tr>
      <w:tr w:rsidR="00A77B6C" w:rsidRPr="00EC049A" w:rsidTr="00A77B6C">
        <w:trPr>
          <w:trHeight w:val="315"/>
        </w:trPr>
        <w:tc>
          <w:tcPr>
            <w:tcW w:w="986" w:type="pct"/>
            <w:vMerge/>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rPr>
                <w:rFonts w:ascii="Times New Roman" w:eastAsia="Times New Roman" w:hAnsi="Times New Roman"/>
                <w:b/>
                <w:bCs/>
                <w:color w:val="000000"/>
                <w:sz w:val="32"/>
                <w:szCs w:val="32"/>
                <w:lang w:eastAsia="tr-TR"/>
              </w:rPr>
            </w:pPr>
          </w:p>
        </w:tc>
        <w:tc>
          <w:tcPr>
            <w:tcW w:w="1650"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C81129" w:rsidP="00A77B6C">
            <w:pPr>
              <w:spacing w:after="0" w:line="240" w:lineRule="auto"/>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TEDBİR HEDEF 3.</w:t>
            </w:r>
            <w:r w:rsidR="002A17C4" w:rsidRPr="00EC049A">
              <w:rPr>
                <w:rFonts w:ascii="Times New Roman" w:eastAsia="Times New Roman" w:hAnsi="Times New Roman"/>
                <w:color w:val="000000"/>
                <w:sz w:val="20"/>
                <w:szCs w:val="20"/>
                <w:lang w:eastAsia="tr-TR"/>
              </w:rPr>
              <w:t>3</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E22165"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1.000 TL</w:t>
            </w:r>
          </w:p>
        </w:tc>
      </w:tr>
      <w:tr w:rsidR="00A77B6C" w:rsidRPr="00EC049A" w:rsidTr="00A77B6C">
        <w:trPr>
          <w:trHeight w:val="315"/>
        </w:trPr>
        <w:tc>
          <w:tcPr>
            <w:tcW w:w="2636" w:type="pct"/>
            <w:gridSpan w:val="2"/>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right"/>
              <w:rPr>
                <w:rFonts w:ascii="Times New Roman" w:eastAsia="Times New Roman" w:hAnsi="Times New Roman"/>
                <w:b/>
                <w:bCs/>
                <w:color w:val="000000"/>
                <w:sz w:val="20"/>
                <w:szCs w:val="20"/>
                <w:lang w:eastAsia="tr-TR"/>
              </w:rPr>
            </w:pPr>
            <w:r w:rsidRPr="00EC049A">
              <w:rPr>
                <w:rFonts w:ascii="Times New Roman" w:eastAsia="Times New Roman" w:hAnsi="Times New Roman"/>
                <w:b/>
                <w:bCs/>
                <w:color w:val="000000"/>
                <w:sz w:val="32"/>
                <w:szCs w:val="32"/>
                <w:lang w:eastAsia="tr-TR"/>
              </w:rPr>
              <w:t>TOPLAM</w:t>
            </w:r>
          </w:p>
        </w:tc>
        <w:tc>
          <w:tcPr>
            <w:tcW w:w="860" w:type="pct"/>
            <w:tcBorders>
              <w:top w:val="single" w:sz="8" w:space="0" w:color="4F81BD"/>
              <w:left w:val="single" w:sz="8" w:space="0" w:color="4F81BD"/>
              <w:bottom w:val="single" w:sz="8" w:space="0" w:color="4F81BD"/>
              <w:right w:val="single" w:sz="8" w:space="0" w:color="4F81BD"/>
            </w:tcBorders>
            <w:shd w:val="clear" w:color="auto" w:fill="D3DFEE"/>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D3DFEE"/>
            <w:noWrap/>
          </w:tcPr>
          <w:p w:rsidR="00C81129" w:rsidRPr="00EC049A" w:rsidRDefault="00E22165" w:rsidP="00A77B6C">
            <w:pPr>
              <w:spacing w:after="0" w:line="240" w:lineRule="auto"/>
              <w:jc w:val="center"/>
              <w:rPr>
                <w:rFonts w:ascii="Times New Roman" w:eastAsia="Times New Roman" w:hAnsi="Times New Roman"/>
                <w:b/>
                <w:color w:val="000000"/>
                <w:sz w:val="20"/>
                <w:szCs w:val="20"/>
                <w:lang w:eastAsia="tr-TR"/>
              </w:rPr>
            </w:pPr>
            <w:r w:rsidRPr="00EC049A">
              <w:rPr>
                <w:rFonts w:ascii="Times New Roman" w:eastAsia="Times New Roman" w:hAnsi="Times New Roman"/>
                <w:b/>
                <w:color w:val="000000"/>
                <w:sz w:val="20"/>
                <w:szCs w:val="20"/>
                <w:lang w:eastAsia="tr-TR"/>
              </w:rPr>
              <w:t>4.000</w:t>
            </w:r>
            <w:r w:rsidR="00C81129" w:rsidRPr="00EC049A">
              <w:rPr>
                <w:rFonts w:ascii="Times New Roman" w:eastAsia="Times New Roman" w:hAnsi="Times New Roman"/>
                <w:b/>
                <w:color w:val="000000"/>
                <w:sz w:val="20"/>
                <w:szCs w:val="20"/>
                <w:lang w:eastAsia="tr-TR"/>
              </w:rPr>
              <w:t xml:space="preserve"> TL</w:t>
            </w:r>
          </w:p>
        </w:tc>
      </w:tr>
      <w:tr w:rsidR="00A77B6C" w:rsidRPr="00EC049A" w:rsidTr="00A77B6C">
        <w:trPr>
          <w:trHeight w:val="315"/>
        </w:trPr>
        <w:tc>
          <w:tcPr>
            <w:tcW w:w="2636" w:type="pct"/>
            <w:gridSpan w:val="2"/>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right"/>
              <w:rPr>
                <w:rFonts w:ascii="Times New Roman" w:eastAsia="Times New Roman" w:hAnsi="Times New Roman"/>
                <w:b/>
                <w:bCs/>
                <w:color w:val="000000"/>
                <w:sz w:val="32"/>
                <w:szCs w:val="32"/>
                <w:lang w:eastAsia="tr-TR"/>
              </w:rPr>
            </w:pPr>
            <w:r w:rsidRPr="00EC049A">
              <w:rPr>
                <w:rFonts w:ascii="Times New Roman" w:eastAsia="Times New Roman" w:hAnsi="Times New Roman"/>
                <w:b/>
                <w:bCs/>
                <w:color w:val="000000"/>
                <w:sz w:val="32"/>
                <w:szCs w:val="32"/>
                <w:lang w:eastAsia="tr-TR"/>
              </w:rPr>
              <w:t>GENEL TOPLAM</w:t>
            </w:r>
          </w:p>
        </w:tc>
        <w:tc>
          <w:tcPr>
            <w:tcW w:w="860" w:type="pct"/>
            <w:tcBorders>
              <w:top w:val="single" w:sz="8" w:space="0" w:color="4F81BD"/>
              <w:left w:val="single" w:sz="8" w:space="0" w:color="4F81BD"/>
              <w:bottom w:val="single" w:sz="8" w:space="0" w:color="4F81BD"/>
              <w:right w:val="single" w:sz="8" w:space="0" w:color="4F81BD"/>
            </w:tcBorders>
            <w:shd w:val="clear" w:color="auto" w:fill="auto"/>
          </w:tcPr>
          <w:p w:rsidR="00C81129" w:rsidRPr="00EC049A" w:rsidRDefault="00C81129" w:rsidP="00A77B6C">
            <w:pPr>
              <w:spacing w:after="0" w:line="240" w:lineRule="auto"/>
              <w:jc w:val="center"/>
              <w:rPr>
                <w:rFonts w:ascii="Times New Roman" w:eastAsia="Times New Roman" w:hAnsi="Times New Roman"/>
                <w:color w:val="000000"/>
                <w:sz w:val="20"/>
                <w:szCs w:val="20"/>
                <w:lang w:eastAsia="tr-TR"/>
              </w:rPr>
            </w:pPr>
            <w:r w:rsidRPr="00EC049A">
              <w:rPr>
                <w:rFonts w:ascii="Times New Roman" w:eastAsia="Times New Roman" w:hAnsi="Times New Roman"/>
                <w:color w:val="000000"/>
                <w:sz w:val="20"/>
                <w:szCs w:val="20"/>
                <w:lang w:eastAsia="tr-TR"/>
              </w:rPr>
              <w:t>-</w:t>
            </w:r>
          </w:p>
        </w:tc>
        <w:tc>
          <w:tcPr>
            <w:tcW w:w="1504" w:type="pct"/>
            <w:tcBorders>
              <w:top w:val="single" w:sz="8" w:space="0" w:color="4F81BD"/>
              <w:left w:val="single" w:sz="8" w:space="0" w:color="4F81BD"/>
              <w:bottom w:val="single" w:sz="8" w:space="0" w:color="4F81BD"/>
              <w:right w:val="single" w:sz="8" w:space="0" w:color="4F81BD"/>
            </w:tcBorders>
            <w:shd w:val="clear" w:color="auto" w:fill="auto"/>
            <w:noWrap/>
          </w:tcPr>
          <w:p w:rsidR="00C81129" w:rsidRPr="00EC049A" w:rsidRDefault="00FA3860" w:rsidP="00A77B6C">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w:t>
            </w:r>
            <w:r w:rsidR="00E22165" w:rsidRPr="00EC049A">
              <w:rPr>
                <w:rFonts w:ascii="Times New Roman" w:eastAsia="Times New Roman" w:hAnsi="Times New Roman"/>
                <w:b/>
                <w:color w:val="000000"/>
                <w:sz w:val="20"/>
                <w:szCs w:val="20"/>
                <w:lang w:eastAsia="tr-TR"/>
              </w:rPr>
              <w:t>.500</w:t>
            </w:r>
            <w:r w:rsidR="00C81129" w:rsidRPr="00EC049A">
              <w:rPr>
                <w:rFonts w:ascii="Times New Roman" w:eastAsia="Times New Roman" w:hAnsi="Times New Roman"/>
                <w:b/>
                <w:color w:val="000000"/>
                <w:sz w:val="20"/>
                <w:szCs w:val="20"/>
                <w:lang w:eastAsia="tr-TR"/>
              </w:rPr>
              <w:t xml:space="preserve"> TL</w:t>
            </w:r>
          </w:p>
        </w:tc>
      </w:tr>
    </w:tbl>
    <w:p w:rsidR="00C81129" w:rsidRPr="00EC049A" w:rsidRDefault="00C81129" w:rsidP="00197D88">
      <w:pPr>
        <w:spacing w:line="360" w:lineRule="auto"/>
        <w:rPr>
          <w:rFonts w:ascii="Times New Roman" w:hAnsi="Times New Roman"/>
          <w:sz w:val="24"/>
          <w:szCs w:val="24"/>
          <w:u w:val="single"/>
        </w:rPr>
      </w:pPr>
    </w:p>
    <w:p w:rsidR="000B5822" w:rsidRPr="00EC049A" w:rsidRDefault="000B5822" w:rsidP="00197D88">
      <w:pPr>
        <w:spacing w:line="360" w:lineRule="auto"/>
        <w:rPr>
          <w:rFonts w:ascii="Times New Roman" w:hAnsi="Times New Roman"/>
          <w:sz w:val="24"/>
          <w:szCs w:val="24"/>
          <w:u w:val="single"/>
        </w:rPr>
      </w:pPr>
    </w:p>
    <w:p w:rsidR="00C81129" w:rsidRDefault="00187E55" w:rsidP="00BA012D">
      <w:pPr>
        <w:pStyle w:val="Balk1"/>
        <w:jc w:val="center"/>
        <w:rPr>
          <w:rFonts w:ascii="Times New Roman" w:hAnsi="Times New Roman"/>
        </w:rPr>
      </w:pPr>
      <w:bookmarkStart w:id="62" w:name="_Toc409281040"/>
      <w:bookmarkStart w:id="63" w:name="_Toc410741147"/>
      <w:bookmarkStart w:id="64" w:name="_Toc412800295"/>
      <w:bookmarkStart w:id="65" w:name="_Toc421181177"/>
      <w:bookmarkStart w:id="66" w:name="_Toc430018993"/>
      <w:r w:rsidRPr="00EC049A">
        <w:rPr>
          <w:rFonts w:ascii="Times New Roman" w:hAnsi="Times New Roman"/>
          <w:lang w:val="tr-TR"/>
        </w:rPr>
        <w:lastRenderedPageBreak/>
        <w:t xml:space="preserve">5. </w:t>
      </w:r>
      <w:r w:rsidR="00C81129" w:rsidRPr="00EC049A">
        <w:rPr>
          <w:rFonts w:ascii="Times New Roman" w:hAnsi="Times New Roman"/>
        </w:rPr>
        <w:t>BÖLÜM</w:t>
      </w:r>
      <w:bookmarkEnd w:id="62"/>
      <w:bookmarkEnd w:id="63"/>
      <w:bookmarkEnd w:id="64"/>
      <w:bookmarkEnd w:id="65"/>
      <w:r w:rsidRPr="00EC049A">
        <w:rPr>
          <w:rFonts w:ascii="Times New Roman" w:hAnsi="Times New Roman"/>
          <w:lang w:val="tr-TR"/>
        </w:rPr>
        <w:t xml:space="preserve">: </w:t>
      </w:r>
      <w:bookmarkStart w:id="67" w:name="_Toc409281041"/>
      <w:bookmarkStart w:id="68" w:name="_Toc410741148"/>
      <w:bookmarkStart w:id="69" w:name="_Toc412800296"/>
      <w:bookmarkStart w:id="70" w:name="_Toc421181178"/>
      <w:r w:rsidRPr="00EC049A">
        <w:rPr>
          <w:rFonts w:ascii="Times New Roman" w:hAnsi="Times New Roman"/>
        </w:rPr>
        <w:t>İZLEME ve DEĞERLENDİRME</w:t>
      </w:r>
      <w:bookmarkEnd w:id="66"/>
      <w:bookmarkEnd w:id="67"/>
      <w:bookmarkEnd w:id="68"/>
      <w:bookmarkEnd w:id="69"/>
      <w:bookmarkEnd w:id="70"/>
    </w:p>
    <w:p w:rsidR="00BA012D" w:rsidRPr="00BA012D" w:rsidRDefault="00BA012D" w:rsidP="00BA012D">
      <w:pPr>
        <w:rPr>
          <w:lang/>
        </w:rPr>
      </w:pPr>
    </w:p>
    <w:p w:rsidR="00C81129" w:rsidRPr="00EE1BE8" w:rsidRDefault="00C81129" w:rsidP="00EE1BE8">
      <w:pPr>
        <w:rPr>
          <w:rFonts w:ascii="Times New Roman" w:hAnsi="Times New Roman"/>
        </w:rPr>
      </w:pPr>
      <w:r w:rsidRPr="00EE1BE8">
        <w:rPr>
          <w:rFonts w:ascii="Times New Roman" w:hAnsi="Times New Roman"/>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C81129" w:rsidRPr="00EE1BE8" w:rsidRDefault="00C81129" w:rsidP="00EE1BE8">
      <w:pPr>
        <w:rPr>
          <w:rFonts w:ascii="Times New Roman" w:hAnsi="Times New Roman"/>
        </w:rPr>
      </w:pPr>
    </w:p>
    <w:p w:rsidR="00C81129" w:rsidRPr="00EE1BE8" w:rsidRDefault="00C81129" w:rsidP="00EE1BE8">
      <w:pPr>
        <w:rPr>
          <w:rFonts w:ascii="Times New Roman" w:hAnsi="Times New Roman"/>
        </w:rPr>
      </w:pPr>
      <w:r w:rsidRPr="00EE1BE8">
        <w:rPr>
          <w:rFonts w:ascii="Times New Roman" w:hAnsi="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C81129" w:rsidRPr="00EE1BE8" w:rsidRDefault="00C81129" w:rsidP="00EE1BE8">
      <w:pPr>
        <w:rPr>
          <w:rFonts w:ascii="Times New Roman" w:hAnsi="Times New Roman"/>
        </w:rPr>
      </w:pPr>
    </w:p>
    <w:p w:rsidR="00C81129" w:rsidRPr="00EE1BE8" w:rsidRDefault="00C81129" w:rsidP="00EE1BE8">
      <w:pPr>
        <w:rPr>
          <w:rFonts w:ascii="Times New Roman" w:hAnsi="Times New Roman"/>
        </w:rPr>
      </w:pPr>
      <w:r w:rsidRPr="00EE1BE8">
        <w:rPr>
          <w:rFonts w:ascii="Times New Roman" w:hAnsi="Times New Roman"/>
        </w:rPr>
        <w:t xml:space="preserve">Bu </w:t>
      </w:r>
      <w:r w:rsidR="00102727">
        <w:rPr>
          <w:rFonts w:ascii="Times New Roman" w:hAnsi="Times New Roman"/>
        </w:rPr>
        <w:t>kapsamda Dereköy</w:t>
      </w:r>
      <w:r w:rsidR="005D1CB0" w:rsidRPr="00EE1BE8">
        <w:rPr>
          <w:rFonts w:ascii="Times New Roman" w:hAnsi="Times New Roman"/>
        </w:rPr>
        <w:t xml:space="preserve"> İlk/Ortaokulu </w:t>
      </w:r>
      <w:r w:rsidRPr="00EE1BE8">
        <w:rPr>
          <w:rFonts w:ascii="Times New Roman" w:hAnsi="Times New Roman"/>
        </w:rPr>
        <w:t xml:space="preserve">2015-2019 dönemine ilişkin kalkınma planları ve programlarda yer alan politika ve hedefler doğrultusunda kaynaklarının etkili, ekonomik ve verimli bir şekilde elde edilmesi ve kullanılmasını, hesap verebilirliği ve saydamlığı sağlamak üzere </w:t>
      </w:r>
      <w:r w:rsidR="00102727">
        <w:rPr>
          <w:rFonts w:ascii="Times New Roman" w:hAnsi="Times New Roman"/>
        </w:rPr>
        <w:t>Dereköy</w:t>
      </w:r>
      <w:r w:rsidR="00B13582" w:rsidRPr="00EE1BE8">
        <w:rPr>
          <w:rFonts w:ascii="Times New Roman" w:hAnsi="Times New Roman"/>
        </w:rPr>
        <w:t xml:space="preserve"> İlk/Ortaokulu</w:t>
      </w:r>
      <w:r w:rsidRPr="00EE1BE8">
        <w:rPr>
          <w:rFonts w:ascii="Times New Roman" w:hAnsi="Times New Roman"/>
        </w:rPr>
        <w:t xml:space="preserve"> 2015-2019 Stratejik Planı’nı hazırlamıştır. Hazırlanan planın gerçekleşme durumlarının tespiti ve gerekli önlemlerin zamanında ve etkin biçimde alınabilmesi için </w:t>
      </w:r>
      <w:r w:rsidR="00B13582" w:rsidRPr="00EE1BE8">
        <w:rPr>
          <w:rFonts w:ascii="Times New Roman" w:hAnsi="Times New Roman"/>
        </w:rPr>
        <w:t>Soğuksu İlk/Ortaokulu 2015-2019 Stratejik Planı</w:t>
      </w:r>
      <w:r w:rsidRPr="00EE1BE8">
        <w:rPr>
          <w:rFonts w:ascii="Times New Roman" w:hAnsi="Times New Roman"/>
        </w:rPr>
        <w:t xml:space="preserve"> İzleme ve Değerlendirme Modeli geliştirilmiştir.</w:t>
      </w:r>
    </w:p>
    <w:p w:rsidR="00EE1BE8" w:rsidRPr="00EE1BE8" w:rsidRDefault="00EE1BE8" w:rsidP="00EE1BE8">
      <w:pPr>
        <w:rPr>
          <w:rFonts w:ascii="Times New Roman" w:hAnsi="Times New Roman"/>
        </w:rPr>
      </w:pPr>
    </w:p>
    <w:p w:rsidR="00C81129" w:rsidRPr="00EE1BE8" w:rsidRDefault="00C81129" w:rsidP="00EE1BE8">
      <w:pPr>
        <w:rPr>
          <w:rFonts w:ascii="Times New Roman" w:hAnsi="Times New Roman"/>
        </w:rPr>
      </w:pPr>
      <w:r w:rsidRPr="00EE1BE8">
        <w:rPr>
          <w:rFonts w:ascii="Times New Roman" w:hAnsi="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81129" w:rsidRPr="00EE1BE8" w:rsidRDefault="00C81129" w:rsidP="00EE1BE8">
      <w:pPr>
        <w:rPr>
          <w:rFonts w:ascii="Times New Roman" w:hAnsi="Times New Roman"/>
        </w:rPr>
      </w:pPr>
    </w:p>
    <w:p w:rsidR="00C81129" w:rsidRPr="00EE1BE8" w:rsidRDefault="00102727" w:rsidP="00EE1BE8">
      <w:pPr>
        <w:rPr>
          <w:rFonts w:ascii="Times New Roman" w:hAnsi="Times New Roman"/>
        </w:rPr>
      </w:pPr>
      <w:r>
        <w:rPr>
          <w:rFonts w:ascii="Times New Roman" w:hAnsi="Times New Roman"/>
        </w:rPr>
        <w:t>Dereköy</w:t>
      </w:r>
      <w:r w:rsidR="00B13582" w:rsidRPr="00EE1BE8">
        <w:rPr>
          <w:rFonts w:ascii="Times New Roman" w:hAnsi="Times New Roman"/>
        </w:rPr>
        <w:t xml:space="preserve"> İlk/Ortaokulu 2015-2019 Stratejik Planı İzleme ve Değerlendirme</w:t>
      </w:r>
      <w:r w:rsidR="00C81129" w:rsidRPr="00EE1BE8">
        <w:rPr>
          <w:rFonts w:ascii="Times New Roman" w:hAnsi="Times New Roman"/>
        </w:rPr>
        <w:t xml:space="preserve"> kapsamında 2015-2019 Stratejik Planı ve Performans göstergelerinin gerçekleşme durumlarının tespit edilmesi, performans göstergelerinin gerçekleşme durumlarının hedeflerle kıyaslanması, sonuçların raporlanması ve paydaşlarla paylaşımı, gerekli tedbirlerin alınması süreçlerini oluşturmaktadır.</w:t>
      </w:r>
    </w:p>
    <w:p w:rsidR="00C81129" w:rsidRPr="00EE1BE8" w:rsidRDefault="00C81129" w:rsidP="00EE1BE8">
      <w:pPr>
        <w:rPr>
          <w:rFonts w:ascii="Times New Roman" w:hAnsi="Times New Roman"/>
        </w:rPr>
      </w:pPr>
    </w:p>
    <w:p w:rsidR="00C81129" w:rsidRPr="00EE1BE8" w:rsidRDefault="00B13582" w:rsidP="00EE1BE8">
      <w:pPr>
        <w:rPr>
          <w:rFonts w:ascii="Times New Roman" w:hAnsi="Times New Roman"/>
        </w:rPr>
      </w:pPr>
      <w:r w:rsidRPr="00EE1BE8">
        <w:rPr>
          <w:rFonts w:ascii="Times New Roman" w:hAnsi="Times New Roman"/>
        </w:rPr>
        <w:t xml:space="preserve">Okul müdürlüğümüz </w:t>
      </w:r>
      <w:r w:rsidR="00C81129" w:rsidRPr="00EE1BE8">
        <w:rPr>
          <w:rFonts w:ascii="Times New Roman" w:hAnsi="Times New Roman"/>
        </w:rPr>
        <w:t>2015-2019 Stratejik Planı’nda yer alan performans göstergelerinin gerçekleşme durumlarının tespiti yılda iki kez yapılacaktır. Yılın ilk altı aylık dönemini kapsayan birinci izleme kapsamında, Strateji Geliştirme Birimi tarafından harcama birimlerinden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EE1BE8" w:rsidRPr="00EE1BE8" w:rsidRDefault="00EE1BE8" w:rsidP="00EE1BE8">
      <w:pPr>
        <w:rPr>
          <w:rFonts w:ascii="Times New Roman" w:hAnsi="Times New Roman"/>
        </w:rPr>
      </w:pPr>
    </w:p>
    <w:p w:rsidR="00C81129" w:rsidRPr="00EE1BE8" w:rsidRDefault="00C81129" w:rsidP="00EE1BE8">
      <w:pPr>
        <w:rPr>
          <w:rFonts w:ascii="Times New Roman" w:hAnsi="Times New Roman"/>
        </w:rPr>
      </w:pPr>
      <w:r w:rsidRPr="00EE1BE8">
        <w:rPr>
          <w:rFonts w:ascii="Times New Roman" w:hAnsi="Times New Roman"/>
        </w:rPr>
        <w:t xml:space="preserve">Yılın tamamını kapsayan ikinci izleme dâhilinde; strateji geliştirme bölümü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w:t>
      </w:r>
    </w:p>
    <w:p w:rsidR="00EE1BE8" w:rsidRDefault="00EE1BE8" w:rsidP="00B13582">
      <w:pPr>
        <w:spacing w:line="240" w:lineRule="auto"/>
        <w:jc w:val="both"/>
        <w:rPr>
          <w:rFonts w:ascii="Times New Roman" w:hAnsi="Times New Roman"/>
          <w:sz w:val="24"/>
          <w:szCs w:val="24"/>
        </w:rPr>
      </w:pPr>
    </w:p>
    <w:p w:rsidR="00102727" w:rsidRDefault="00102727" w:rsidP="00B13582">
      <w:pPr>
        <w:spacing w:line="240" w:lineRule="auto"/>
        <w:jc w:val="both"/>
        <w:rPr>
          <w:rFonts w:ascii="Times New Roman" w:hAnsi="Times New Roman"/>
          <w:sz w:val="24"/>
          <w:szCs w:val="24"/>
        </w:rPr>
      </w:pPr>
    </w:p>
    <w:p w:rsidR="00102727" w:rsidRDefault="00102727" w:rsidP="00B13582">
      <w:pPr>
        <w:spacing w:line="240" w:lineRule="auto"/>
        <w:jc w:val="both"/>
        <w:rPr>
          <w:rFonts w:ascii="Times New Roman" w:hAnsi="Times New Roman"/>
          <w:sz w:val="24"/>
          <w:szCs w:val="24"/>
        </w:rPr>
      </w:pPr>
    </w:p>
    <w:p w:rsidR="00102727" w:rsidRPr="00EC049A" w:rsidRDefault="00102727" w:rsidP="00B13582">
      <w:pPr>
        <w:spacing w:line="240" w:lineRule="auto"/>
        <w:jc w:val="both"/>
        <w:rPr>
          <w:rFonts w:ascii="Times New Roman" w:hAnsi="Times New Roman"/>
          <w:sz w:val="24"/>
          <w:szCs w:val="24"/>
        </w:rPr>
      </w:pPr>
    </w:p>
    <w:tbl>
      <w:tblPr>
        <w:tblpPr w:leftFromText="141" w:rightFromText="141" w:vertAnchor="text" w:horzAnchor="margin" w:tblpX="108" w:tblpY="38"/>
        <w:tblW w:w="10740" w:type="dxa"/>
        <w:tblBorders>
          <w:top w:val="single" w:sz="8" w:space="0" w:color="4BACC6"/>
          <w:left w:val="single" w:sz="8" w:space="0" w:color="4BACC6"/>
          <w:bottom w:val="single" w:sz="8" w:space="0" w:color="4BACC6"/>
          <w:right w:val="single" w:sz="8" w:space="0" w:color="4BACC6"/>
        </w:tblBorders>
        <w:tblLayout w:type="fixed"/>
        <w:tblLook w:val="04A0"/>
      </w:tblPr>
      <w:tblGrid>
        <w:gridCol w:w="1843"/>
        <w:gridCol w:w="2126"/>
        <w:gridCol w:w="3969"/>
        <w:gridCol w:w="2802"/>
      </w:tblGrid>
      <w:tr w:rsidR="00C81129" w:rsidRPr="00EC049A" w:rsidTr="00EE1BE8">
        <w:tc>
          <w:tcPr>
            <w:tcW w:w="1843" w:type="dxa"/>
            <w:shd w:val="clear" w:color="auto" w:fill="4BACC6"/>
          </w:tcPr>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lastRenderedPageBreak/>
              <w:t>İzleme Değerlendirme</w:t>
            </w:r>
          </w:p>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t>Dönemi</w:t>
            </w:r>
          </w:p>
        </w:tc>
        <w:tc>
          <w:tcPr>
            <w:tcW w:w="2126" w:type="dxa"/>
            <w:shd w:val="clear" w:color="auto" w:fill="4BACC6"/>
          </w:tcPr>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t>Gerçekleştirilme Zamanı</w:t>
            </w:r>
          </w:p>
        </w:tc>
        <w:tc>
          <w:tcPr>
            <w:tcW w:w="3969" w:type="dxa"/>
            <w:shd w:val="clear" w:color="auto" w:fill="4BACC6"/>
          </w:tcPr>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t>İzleme Değerlendirme Dönemi</w:t>
            </w:r>
          </w:p>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t>Süreç Açıklaması</w:t>
            </w:r>
          </w:p>
        </w:tc>
        <w:tc>
          <w:tcPr>
            <w:tcW w:w="2802" w:type="dxa"/>
            <w:shd w:val="clear" w:color="auto" w:fill="4BACC6"/>
          </w:tcPr>
          <w:p w:rsidR="00C81129" w:rsidRPr="00EC049A" w:rsidRDefault="00C81129" w:rsidP="00A77B6C">
            <w:pPr>
              <w:jc w:val="center"/>
              <w:rPr>
                <w:rFonts w:ascii="Times New Roman" w:eastAsia="Times New Roman" w:hAnsi="Times New Roman"/>
                <w:b/>
                <w:bCs/>
                <w:color w:val="FFFFFF"/>
              </w:rPr>
            </w:pPr>
            <w:r w:rsidRPr="00EC049A">
              <w:rPr>
                <w:rFonts w:ascii="Times New Roman" w:eastAsia="Times New Roman" w:hAnsi="Times New Roman"/>
                <w:b/>
                <w:bCs/>
                <w:color w:val="FFFFFF"/>
              </w:rPr>
              <w:t>Zaman Kapsamı</w:t>
            </w:r>
          </w:p>
        </w:tc>
      </w:tr>
      <w:tr w:rsidR="00A77B6C" w:rsidRPr="00EC049A" w:rsidTr="00EE1BE8">
        <w:tc>
          <w:tcPr>
            <w:tcW w:w="1843" w:type="dxa"/>
            <w:tcBorders>
              <w:top w:val="single" w:sz="8" w:space="0" w:color="4BACC6"/>
              <w:left w:val="single" w:sz="8" w:space="0" w:color="4BACC6"/>
              <w:bottom w:val="single" w:sz="8" w:space="0" w:color="4BACC6"/>
            </w:tcBorders>
            <w:shd w:val="clear" w:color="auto" w:fill="auto"/>
          </w:tcPr>
          <w:p w:rsidR="00C81129" w:rsidRPr="00EC049A" w:rsidRDefault="00C81129" w:rsidP="00A77B6C">
            <w:pPr>
              <w:rPr>
                <w:rFonts w:ascii="Times New Roman" w:eastAsia="Times New Roman" w:hAnsi="Times New Roman"/>
                <w:b/>
                <w:bCs/>
              </w:rPr>
            </w:pPr>
            <w:r w:rsidRPr="00EC049A">
              <w:rPr>
                <w:rFonts w:ascii="Times New Roman" w:eastAsia="Times New Roman" w:hAnsi="Times New Roman"/>
                <w:b/>
                <w:bCs/>
              </w:rPr>
              <w:t>Birinci izleme-değerlendirme dönemi</w:t>
            </w:r>
          </w:p>
        </w:tc>
        <w:tc>
          <w:tcPr>
            <w:tcW w:w="2126" w:type="dxa"/>
            <w:tcBorders>
              <w:top w:val="single" w:sz="8" w:space="0" w:color="4BACC6"/>
              <w:bottom w:val="single" w:sz="8" w:space="0" w:color="4BACC6"/>
            </w:tcBorders>
            <w:shd w:val="clear" w:color="auto" w:fill="auto"/>
          </w:tcPr>
          <w:p w:rsidR="00C81129" w:rsidRPr="00F543F5" w:rsidRDefault="00C81129" w:rsidP="00A77B6C">
            <w:pPr>
              <w:pStyle w:val="ListeParagraf"/>
              <w:ind w:left="49"/>
              <w:rPr>
                <w:rFonts w:ascii="Times New Roman" w:eastAsia="Times New Roman" w:hAnsi="Times New Roman"/>
                <w:lang w:val="tr-TR"/>
              </w:rPr>
            </w:pPr>
            <w:r w:rsidRPr="00F543F5">
              <w:rPr>
                <w:rFonts w:ascii="Times New Roman" w:eastAsia="Times New Roman" w:hAnsi="Times New Roman"/>
                <w:lang w:val="tr-TR"/>
              </w:rPr>
              <w:t xml:space="preserve">Her yılın </w:t>
            </w:r>
            <w:r w:rsidRPr="00F543F5">
              <w:rPr>
                <w:rFonts w:ascii="Times New Roman" w:eastAsia="Times New Roman" w:hAnsi="Times New Roman"/>
                <w:lang w:val="tr-TR"/>
              </w:rPr>
              <w:br/>
              <w:t>temmuz ayı içerisinde</w:t>
            </w:r>
          </w:p>
        </w:tc>
        <w:tc>
          <w:tcPr>
            <w:tcW w:w="3969" w:type="dxa"/>
            <w:tcBorders>
              <w:top w:val="single" w:sz="8" w:space="0" w:color="4BACC6"/>
              <w:bottom w:val="single" w:sz="8" w:space="0" w:color="4BACC6"/>
            </w:tcBorders>
            <w:shd w:val="clear" w:color="auto" w:fill="auto"/>
          </w:tcPr>
          <w:p w:rsidR="00C81129" w:rsidRPr="00EC049A" w:rsidRDefault="00C81129" w:rsidP="00A77B6C">
            <w:pPr>
              <w:spacing w:after="0"/>
              <w:rPr>
                <w:rFonts w:ascii="Times New Roman" w:eastAsia="Times New Roman" w:hAnsi="Times New Roman"/>
              </w:rPr>
            </w:pPr>
            <w:r w:rsidRPr="00EC049A">
              <w:rPr>
                <w:rFonts w:ascii="Times New Roman" w:eastAsia="Times New Roman" w:hAnsi="Times New Roman"/>
              </w:rPr>
              <w:t xml:space="preserve">Strateji Geliştirme Bölümü tarafından harcama birimlerinden sorumlu oldukları göstergeler ile ilgili gerçekleşme durumlarına ilişkin verilerin toplanması </w:t>
            </w:r>
          </w:p>
          <w:p w:rsidR="00C81129" w:rsidRPr="00EC049A" w:rsidRDefault="00C81129" w:rsidP="00A77B6C">
            <w:pPr>
              <w:spacing w:after="0"/>
              <w:rPr>
                <w:rFonts w:ascii="Times New Roman" w:eastAsia="Times New Roman" w:hAnsi="Times New Roman"/>
              </w:rPr>
            </w:pPr>
            <w:r w:rsidRPr="00EC049A">
              <w:rPr>
                <w:rFonts w:ascii="Times New Roman" w:eastAsia="Times New Roman" w:hAnsi="Times New Roman"/>
              </w:rPr>
              <w:t>-Göstergelerin gerçekleşme durumları hakkında hazırlanan raporun üst yöneticiye sunulması</w:t>
            </w:r>
          </w:p>
        </w:tc>
        <w:tc>
          <w:tcPr>
            <w:tcW w:w="2802" w:type="dxa"/>
            <w:tcBorders>
              <w:top w:val="single" w:sz="8" w:space="0" w:color="4BACC6"/>
              <w:bottom w:val="single" w:sz="8" w:space="0" w:color="4BACC6"/>
              <w:right w:val="single" w:sz="8" w:space="0" w:color="4BACC6"/>
            </w:tcBorders>
            <w:shd w:val="clear" w:color="auto" w:fill="auto"/>
          </w:tcPr>
          <w:p w:rsidR="00C81129" w:rsidRPr="00EC049A" w:rsidRDefault="00C81129" w:rsidP="00A77B6C">
            <w:pPr>
              <w:jc w:val="center"/>
              <w:rPr>
                <w:rFonts w:ascii="Times New Roman" w:eastAsia="Times New Roman" w:hAnsi="Times New Roman"/>
              </w:rPr>
            </w:pPr>
            <w:r w:rsidRPr="00EC049A">
              <w:rPr>
                <w:rFonts w:ascii="Times New Roman" w:eastAsia="Times New Roman" w:hAnsi="Times New Roman"/>
              </w:rPr>
              <w:t>Ocak-Temmuz dönemi</w:t>
            </w:r>
          </w:p>
        </w:tc>
      </w:tr>
      <w:tr w:rsidR="00C81129" w:rsidRPr="00EC049A" w:rsidTr="00EE1BE8">
        <w:tc>
          <w:tcPr>
            <w:tcW w:w="1843" w:type="dxa"/>
            <w:shd w:val="clear" w:color="auto" w:fill="auto"/>
          </w:tcPr>
          <w:p w:rsidR="00C81129" w:rsidRPr="00EC049A" w:rsidRDefault="00EB12BA" w:rsidP="00A77B6C">
            <w:pPr>
              <w:rPr>
                <w:rFonts w:ascii="Times New Roman" w:eastAsia="Times New Roman" w:hAnsi="Times New Roman"/>
                <w:b/>
                <w:bCs/>
              </w:rPr>
            </w:pPr>
            <w:r w:rsidRPr="00EC049A">
              <w:rPr>
                <w:rFonts w:ascii="Times New Roman" w:hAnsi="Times New Roman"/>
                <w:noProof/>
                <w:lang w:eastAsia="tr-TR"/>
              </w:rPr>
              <w:pict>
                <v:group id="_x0000_s1771" style="position:absolute;margin-left:23.8pt;margin-top:139.35pt;width:467.5pt;height:470.15pt;z-index:251663872;mso-position-horizontal-relative:text;mso-position-vertical-relative:text" coordorigin="1186,4917" coordsize="9350,9403">
                  <v:oval id="Oval 2" o:spid="_x0000_s1770" style="position:absolute;left:4344;top:8163;width:2974;height:29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" fillcolor="#4472c4" strokecolor="#4472c4" strokeweight="10pt">
                    <v:stroke linestyle="thinThin"/>
                    <v:shadow color="#868686"/>
                    <v:textbox style="mso-next-textbox:#Oval 2">
                      <w:txbxContent>
                        <w:p w:rsidR="00EC049A" w:rsidRPr="005E6E77" w:rsidRDefault="00EC049A" w:rsidP="00B13582">
                          <w:pPr>
                            <w:jc w:val="center"/>
                            <w:rPr>
                              <w:b/>
                              <w:sz w:val="20"/>
                              <w:szCs w:val="20"/>
                            </w:rPr>
                          </w:pPr>
                          <w:r w:rsidRPr="005E6E77">
                            <w:rPr>
                              <w:rFonts w:ascii="Arial" w:hAnsi="Arial" w:cs="Arial"/>
                              <w:b/>
                              <w:sz w:val="20"/>
                              <w:szCs w:val="20"/>
                            </w:rPr>
                            <w:t>İlçe Millî Eğitim Müdürlüğü 2015-2019 Stratejik Planı İzleme ve Değerlendirme Modeli</w:t>
                          </w:r>
                        </w:p>
                      </w:txbxContent>
                    </v:textbox>
                  </v:oval>
                  <v:shape id="Diyagram 7" o:spid="_x0000_s1769" type="#_x0000_t75" style="position:absolute;left:1186;top:4917;width:9350;height:9403;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">
                    <v:imagedata r:id="rId105" o:title="" croptop="-756f" cropbottom="-720f"/>
                    <o:lock v:ext="edit" aspectratio="f"/>
                  </v:shape>
                </v:group>
              </w:pict>
            </w:r>
            <w:r w:rsidR="00C81129" w:rsidRPr="00EC049A">
              <w:rPr>
                <w:rFonts w:ascii="Times New Roman" w:eastAsia="Times New Roman" w:hAnsi="Times New Roman"/>
                <w:b/>
                <w:bCs/>
              </w:rPr>
              <w:t>İkinci izleme-değerlendirme dönemi</w:t>
            </w:r>
          </w:p>
        </w:tc>
        <w:tc>
          <w:tcPr>
            <w:tcW w:w="2126" w:type="dxa"/>
            <w:shd w:val="clear" w:color="auto" w:fill="auto"/>
          </w:tcPr>
          <w:p w:rsidR="00C81129" w:rsidRPr="00EC049A" w:rsidRDefault="00C81129" w:rsidP="00A77B6C">
            <w:pPr>
              <w:rPr>
                <w:rFonts w:ascii="Times New Roman" w:eastAsia="Times New Roman" w:hAnsi="Times New Roman"/>
              </w:rPr>
            </w:pPr>
            <w:r w:rsidRPr="00EC049A">
              <w:rPr>
                <w:rFonts w:ascii="Times New Roman" w:eastAsia="Times New Roman" w:hAnsi="Times New Roman"/>
              </w:rPr>
              <w:t>İzleyen yılın şubat ayı sonuna kadar</w:t>
            </w:r>
          </w:p>
        </w:tc>
        <w:tc>
          <w:tcPr>
            <w:tcW w:w="3969" w:type="dxa"/>
            <w:shd w:val="clear" w:color="auto" w:fill="auto"/>
          </w:tcPr>
          <w:p w:rsidR="00C81129" w:rsidRPr="00F543F5" w:rsidRDefault="00C81129" w:rsidP="00A77B6C">
            <w:pPr>
              <w:pStyle w:val="ListeParagraf"/>
              <w:numPr>
                <w:ilvl w:val="0"/>
                <w:numId w:val="35"/>
              </w:numPr>
              <w:spacing w:after="0"/>
              <w:ind w:left="49" w:hanging="104"/>
              <w:rPr>
                <w:rFonts w:ascii="Times New Roman" w:eastAsia="Times New Roman" w:hAnsi="Times New Roman"/>
                <w:lang w:val="tr-TR"/>
              </w:rPr>
            </w:pPr>
            <w:r w:rsidRPr="00F543F5">
              <w:rPr>
                <w:rFonts w:ascii="Times New Roman" w:eastAsia="Times New Roman" w:hAnsi="Times New Roman"/>
                <w:lang w:val="tr-TR"/>
              </w:rPr>
              <w:t>Strateji Geliştirme Bölümü tarafından harcama birimlerinden sorumlu oldukları göstergeler ile ilgili yılsonu gerçekleşme durumlarına ilişkin verilerin toplanması ve değerlendirilmesi</w:t>
            </w:r>
          </w:p>
          <w:p w:rsidR="00C81129" w:rsidRPr="00F543F5" w:rsidRDefault="00C81129" w:rsidP="00A77B6C">
            <w:pPr>
              <w:pStyle w:val="ListeParagraf"/>
              <w:numPr>
                <w:ilvl w:val="0"/>
                <w:numId w:val="35"/>
              </w:numPr>
              <w:spacing w:after="0"/>
              <w:ind w:left="49" w:hanging="104"/>
              <w:rPr>
                <w:rFonts w:ascii="Times New Roman" w:eastAsia="Times New Roman" w:hAnsi="Times New Roman"/>
                <w:lang w:val="tr-TR"/>
              </w:rPr>
            </w:pPr>
            <w:r w:rsidRPr="00F543F5">
              <w:rPr>
                <w:rFonts w:ascii="Times New Roman" w:eastAsia="Times New Roman" w:hAnsi="Times New Roman"/>
                <w:lang w:val="tr-TR"/>
              </w:rPr>
              <w:t>Üst yönetici başkanlığında harcama birim yöneticilerince yılsonu gerçekleşmelerinin, gösterge hedeflerinden sapmaların ve sapma nedenlerin değerlendirilerek gerekli tedbirlerin alınması</w:t>
            </w:r>
          </w:p>
        </w:tc>
        <w:tc>
          <w:tcPr>
            <w:tcW w:w="2802" w:type="dxa"/>
            <w:shd w:val="clear" w:color="auto" w:fill="auto"/>
          </w:tcPr>
          <w:p w:rsidR="00C81129" w:rsidRPr="00EC049A" w:rsidRDefault="00C81129" w:rsidP="00A77B6C">
            <w:pPr>
              <w:jc w:val="center"/>
              <w:rPr>
                <w:rFonts w:ascii="Times New Roman" w:eastAsia="Times New Roman" w:hAnsi="Times New Roman"/>
              </w:rPr>
            </w:pPr>
            <w:r w:rsidRPr="00EC049A">
              <w:rPr>
                <w:rFonts w:ascii="Times New Roman" w:eastAsia="Times New Roman" w:hAnsi="Times New Roman"/>
              </w:rPr>
              <w:t>Tüm yıl</w:t>
            </w:r>
          </w:p>
        </w:tc>
      </w:tr>
    </w:tbl>
    <w:p w:rsidR="00B13582" w:rsidRPr="00EC049A" w:rsidRDefault="00B13582" w:rsidP="00197D88">
      <w:pPr>
        <w:spacing w:line="360" w:lineRule="auto"/>
        <w:rPr>
          <w:rFonts w:ascii="Times New Roman" w:hAnsi="Times New Roman"/>
          <w:sz w:val="24"/>
          <w:szCs w:val="24"/>
          <w:u w:val="single"/>
        </w:rPr>
      </w:pPr>
    </w:p>
    <w:p w:rsidR="00B13582" w:rsidRPr="00EC049A" w:rsidRDefault="00B13582" w:rsidP="00197D88">
      <w:pPr>
        <w:spacing w:line="360" w:lineRule="auto"/>
        <w:rPr>
          <w:rFonts w:ascii="Times New Roman" w:hAnsi="Times New Roman"/>
          <w:sz w:val="24"/>
          <w:szCs w:val="24"/>
          <w:u w:val="single"/>
        </w:rPr>
      </w:pPr>
    </w:p>
    <w:p w:rsidR="00B13582" w:rsidRPr="00EC049A" w:rsidRDefault="00B13582" w:rsidP="00197D88">
      <w:pPr>
        <w:spacing w:line="360" w:lineRule="auto"/>
        <w:rPr>
          <w:rFonts w:ascii="Times New Roman" w:hAnsi="Times New Roman"/>
          <w:sz w:val="24"/>
          <w:szCs w:val="24"/>
          <w:u w:val="single"/>
        </w:rPr>
      </w:pPr>
    </w:p>
    <w:p w:rsidR="00B13582" w:rsidRPr="00EC049A" w:rsidRDefault="00B13582" w:rsidP="00197D88">
      <w:pPr>
        <w:spacing w:line="360" w:lineRule="auto"/>
        <w:rPr>
          <w:rFonts w:ascii="Times New Roman" w:hAnsi="Times New Roman"/>
          <w:sz w:val="24"/>
          <w:szCs w:val="24"/>
          <w:u w:val="single"/>
        </w:rPr>
      </w:pPr>
    </w:p>
    <w:p w:rsidR="00B13582" w:rsidRPr="00EC049A" w:rsidRDefault="00B13582" w:rsidP="00197D88">
      <w:pPr>
        <w:spacing w:line="360" w:lineRule="auto"/>
        <w:rPr>
          <w:rFonts w:ascii="Times New Roman" w:hAnsi="Times New Roman"/>
          <w:sz w:val="24"/>
          <w:szCs w:val="24"/>
          <w:u w:val="single"/>
        </w:rPr>
      </w:pPr>
    </w:p>
    <w:p w:rsidR="00B13582" w:rsidRPr="00EC049A" w:rsidRDefault="00B13582" w:rsidP="00197D88">
      <w:pPr>
        <w:spacing w:line="360" w:lineRule="auto"/>
        <w:rPr>
          <w:rFonts w:ascii="Times New Roman" w:hAnsi="Times New Roman"/>
          <w:sz w:val="24"/>
          <w:szCs w:val="24"/>
          <w:u w:val="single"/>
        </w:rPr>
      </w:pPr>
    </w:p>
    <w:sectPr w:rsidR="00B13582" w:rsidRPr="00EC049A" w:rsidSect="007C6B27">
      <w:pgSz w:w="11906" w:h="16838"/>
      <w:pgMar w:top="720" w:right="720" w:bottom="142" w:left="720" w:header="709" w:footer="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BAC" w:rsidRDefault="00B12BAC">
      <w:pPr>
        <w:spacing w:after="0" w:line="240" w:lineRule="auto"/>
      </w:pPr>
      <w:r>
        <w:separator/>
      </w:r>
    </w:p>
  </w:endnote>
  <w:endnote w:type="continuationSeparator" w:id="0">
    <w:p w:rsidR="00B12BAC" w:rsidRDefault="00B12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dobe Kaiti Std R">
    <w:altName w:val="Arial Unicode MS"/>
    <w:panose1 w:val="00000000000000000000"/>
    <w:charset w:val="80"/>
    <w:family w:val="roman"/>
    <w:notTrueType/>
    <w:pitch w:val="variable"/>
    <w:sig w:usb0="00000207" w:usb1="0A0F1810" w:usb2="00000016" w:usb3="00000000" w:csb0="00060007" w:csb1="00000000"/>
  </w:font>
  <w:font w:name="Arial Black">
    <w:panose1 w:val="020B0A04020102020204"/>
    <w:charset w:val="A2"/>
    <w:family w:val="swiss"/>
    <w:pitch w:val="variable"/>
    <w:sig w:usb0="A00002AF" w:usb1="400078FB"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49A" w:rsidRDefault="00EC049A"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C049A" w:rsidRDefault="00EC049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BAC" w:rsidRDefault="00B12BAC">
      <w:pPr>
        <w:spacing w:after="0" w:line="240" w:lineRule="auto"/>
      </w:pPr>
      <w:r>
        <w:separator/>
      </w:r>
    </w:p>
  </w:footnote>
  <w:footnote w:type="continuationSeparator" w:id="0">
    <w:p w:rsidR="00B12BAC" w:rsidRDefault="00B12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3"/>
      </v:shape>
    </w:pict>
  </w:numPicBullet>
  <w:numPicBullet w:numPicBulletId="1">
    <w:pict>
      <v:shape id="_x0000_i1026" type="#_x0000_t75" style="width:9pt;height:9pt" o:bullet="t">
        <v:imagedata r:id="rId2" o:title="bullet2"/>
      </v:shape>
    </w:pict>
  </w:numPicBullet>
  <w:numPicBullet w:numPicBulletId="2">
    <w:pict>
      <v:shape id="_x0000_i1027" type="#_x0000_t75" style="width:9pt;height:9pt" o:bullet="t">
        <v:imagedata r:id="rId3" o:title="bullet3"/>
      </v:shape>
    </w:pict>
  </w:numPicBullet>
  <w:numPicBullet w:numPicBulletId="3">
    <w:pict>
      <v:shape id="_x0000_i1028" type="#_x0000_t75" style="width:3.75pt;height:9pt" o:bullet="t">
        <v:imagedata r:id="rId4" o:title="clip_image001"/>
      </v:shape>
    </w:pict>
  </w:numPicBullet>
  <w:abstractNum w:abstractNumId="0">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1">
    <w:nsid w:val="0692415B"/>
    <w:multiLevelType w:val="hybridMultilevel"/>
    <w:tmpl w:val="210C0FA6"/>
    <w:lvl w:ilvl="0" w:tplc="9FEE09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9D03BA"/>
    <w:multiLevelType w:val="hybridMultilevel"/>
    <w:tmpl w:val="BCC0A0C2"/>
    <w:lvl w:ilvl="0" w:tplc="2D406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4C412C"/>
    <w:multiLevelType w:val="multilevel"/>
    <w:tmpl w:val="0434AB3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150AA3"/>
    <w:multiLevelType w:val="hybridMultilevel"/>
    <w:tmpl w:val="B158F4C2"/>
    <w:lvl w:ilvl="0" w:tplc="37227060">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C865BD0"/>
    <w:multiLevelType w:val="multilevel"/>
    <w:tmpl w:val="E88CD5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30E73EF8"/>
    <w:multiLevelType w:val="hybridMultilevel"/>
    <w:tmpl w:val="D1902F94"/>
    <w:lvl w:ilvl="0" w:tplc="80E424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6C67DC5"/>
    <w:multiLevelType w:val="hybridMultilevel"/>
    <w:tmpl w:val="3600E7B2"/>
    <w:lvl w:ilvl="0" w:tplc="4C4C72B0">
      <w:start w:val="1"/>
      <w:numFmt w:val="decimal"/>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389B5A0A"/>
    <w:multiLevelType w:val="multilevel"/>
    <w:tmpl w:val="0EECDC6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528370A"/>
    <w:multiLevelType w:val="hybridMultilevel"/>
    <w:tmpl w:val="CBDC2BC0"/>
    <w:lvl w:ilvl="0" w:tplc="0268C14A">
      <w:start w:val="1"/>
      <w:numFmt w:val="decimal"/>
      <w:lvlText w:val="%1."/>
      <w:lvlJc w:val="left"/>
      <w:pPr>
        <w:ind w:left="3414" w:hanging="360"/>
      </w:pPr>
      <w:rPr>
        <w:rFonts w:hint="default"/>
      </w:rPr>
    </w:lvl>
    <w:lvl w:ilvl="1" w:tplc="041F0019" w:tentative="1">
      <w:start w:val="1"/>
      <w:numFmt w:val="lowerLetter"/>
      <w:lvlText w:val="%2."/>
      <w:lvlJc w:val="left"/>
      <w:pPr>
        <w:ind w:left="4134" w:hanging="360"/>
      </w:pPr>
    </w:lvl>
    <w:lvl w:ilvl="2" w:tplc="041F001B" w:tentative="1">
      <w:start w:val="1"/>
      <w:numFmt w:val="lowerRoman"/>
      <w:lvlText w:val="%3."/>
      <w:lvlJc w:val="right"/>
      <w:pPr>
        <w:ind w:left="4854" w:hanging="180"/>
      </w:pPr>
    </w:lvl>
    <w:lvl w:ilvl="3" w:tplc="041F000F" w:tentative="1">
      <w:start w:val="1"/>
      <w:numFmt w:val="decimal"/>
      <w:lvlText w:val="%4."/>
      <w:lvlJc w:val="left"/>
      <w:pPr>
        <w:ind w:left="5574" w:hanging="360"/>
      </w:pPr>
    </w:lvl>
    <w:lvl w:ilvl="4" w:tplc="041F0019" w:tentative="1">
      <w:start w:val="1"/>
      <w:numFmt w:val="lowerLetter"/>
      <w:lvlText w:val="%5."/>
      <w:lvlJc w:val="left"/>
      <w:pPr>
        <w:ind w:left="6294" w:hanging="360"/>
      </w:pPr>
    </w:lvl>
    <w:lvl w:ilvl="5" w:tplc="041F001B" w:tentative="1">
      <w:start w:val="1"/>
      <w:numFmt w:val="lowerRoman"/>
      <w:lvlText w:val="%6."/>
      <w:lvlJc w:val="right"/>
      <w:pPr>
        <w:ind w:left="7014" w:hanging="180"/>
      </w:pPr>
    </w:lvl>
    <w:lvl w:ilvl="6" w:tplc="041F000F" w:tentative="1">
      <w:start w:val="1"/>
      <w:numFmt w:val="decimal"/>
      <w:lvlText w:val="%7."/>
      <w:lvlJc w:val="left"/>
      <w:pPr>
        <w:ind w:left="7734" w:hanging="360"/>
      </w:pPr>
    </w:lvl>
    <w:lvl w:ilvl="7" w:tplc="041F0019" w:tentative="1">
      <w:start w:val="1"/>
      <w:numFmt w:val="lowerLetter"/>
      <w:lvlText w:val="%8."/>
      <w:lvlJc w:val="left"/>
      <w:pPr>
        <w:ind w:left="8454" w:hanging="360"/>
      </w:pPr>
    </w:lvl>
    <w:lvl w:ilvl="8" w:tplc="041F001B" w:tentative="1">
      <w:start w:val="1"/>
      <w:numFmt w:val="lowerRoman"/>
      <w:lvlText w:val="%9."/>
      <w:lvlJc w:val="right"/>
      <w:pPr>
        <w:ind w:left="9174" w:hanging="180"/>
      </w:pPr>
    </w:lvl>
  </w:abstractNum>
  <w:abstractNum w:abstractNumId="17">
    <w:nsid w:val="57C6224C"/>
    <w:multiLevelType w:val="multilevel"/>
    <w:tmpl w:val="1D80FA2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9A5E74"/>
    <w:multiLevelType w:val="multilevel"/>
    <w:tmpl w:val="D14A7A4A"/>
    <w:lvl w:ilvl="0">
      <w:start w:val="1"/>
      <w:numFmt w:val="decimal"/>
      <w:pStyle w:val="Balk2"/>
      <w:lvlText w:val="%1."/>
      <w:lvlJc w:val="left"/>
      <w:pPr>
        <w:ind w:left="3054" w:hanging="360"/>
      </w:pPr>
    </w:lvl>
    <w:lvl w:ilvl="1">
      <w:start w:val="1"/>
      <w:numFmt w:val="decimal"/>
      <w:pStyle w:val="Balk3"/>
      <w:isLgl/>
      <w:lvlText w:val="%1.%2."/>
      <w:lvlJc w:val="left"/>
      <w:pPr>
        <w:ind w:left="1495" w:hanging="360"/>
      </w:pPr>
      <w:rPr>
        <w:rFonts w:hint="default"/>
        <w:sz w:val="24"/>
        <w:szCs w:val="24"/>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5E7D2C27"/>
    <w:multiLevelType w:val="hybridMultilevel"/>
    <w:tmpl w:val="F3CA4070"/>
    <w:lvl w:ilvl="0" w:tplc="558E79E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4321B1"/>
    <w:multiLevelType w:val="hybridMultilevel"/>
    <w:tmpl w:val="FF0E8572"/>
    <w:lvl w:ilvl="0" w:tplc="F602759E">
      <w:start w:val="5"/>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4">
    <w:nsid w:val="69745D9B"/>
    <w:multiLevelType w:val="hybridMultilevel"/>
    <w:tmpl w:val="46F0D98E"/>
    <w:lvl w:ilvl="0" w:tplc="6D68AB2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9C864E6"/>
    <w:multiLevelType w:val="hybridMultilevel"/>
    <w:tmpl w:val="CE72ABB6"/>
    <w:lvl w:ilvl="0" w:tplc="BD4A45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9F776E4"/>
    <w:multiLevelType w:val="hybridMultilevel"/>
    <w:tmpl w:val="B4161FF6"/>
    <w:lvl w:ilvl="0" w:tplc="C5BC542C">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BA272B2"/>
    <w:multiLevelType w:val="hybridMultilevel"/>
    <w:tmpl w:val="43269C00"/>
    <w:lvl w:ilvl="0" w:tplc="244AA8B2">
      <w:start w:val="5"/>
      <w:numFmt w:val="decimal"/>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0">
    <w:nsid w:val="6FB37AAD"/>
    <w:multiLevelType w:val="hybridMultilevel"/>
    <w:tmpl w:val="7406700A"/>
    <w:lvl w:ilvl="0" w:tplc="041F000F">
      <w:start w:val="1"/>
      <w:numFmt w:val="decimal"/>
      <w:lvlText w:val="%1."/>
      <w:lvlJc w:val="left"/>
      <w:pPr>
        <w:ind w:left="720" w:hanging="360"/>
      </w:pPr>
    </w:lvl>
    <w:lvl w:ilvl="1" w:tplc="986E2A5A">
      <w:start w:val="1"/>
      <w:numFmt w:val="lowerLetter"/>
      <w:lvlText w:val="%2."/>
      <w:lvlJc w:val="left"/>
      <w:pPr>
        <w:ind w:left="360" w:hanging="360"/>
      </w:pPr>
      <w:rPr>
        <w:sz w:val="24"/>
        <w:szCs w:val="24"/>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6B37B5F"/>
    <w:multiLevelType w:val="hybridMultilevel"/>
    <w:tmpl w:val="B114DA48"/>
    <w:lvl w:ilvl="0" w:tplc="C45ED2E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9102ACB"/>
    <w:multiLevelType w:val="hybridMultilevel"/>
    <w:tmpl w:val="4DE48CD6"/>
    <w:lvl w:ilvl="0" w:tplc="18561A46">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23"/>
  </w:num>
  <w:num w:numId="5">
    <w:abstractNumId w:val="14"/>
  </w:num>
  <w:num w:numId="6">
    <w:abstractNumId w:val="13"/>
  </w:num>
  <w:num w:numId="7">
    <w:abstractNumId w:val="6"/>
  </w:num>
  <w:num w:numId="8">
    <w:abstractNumId w:val="28"/>
  </w:num>
  <w:num w:numId="9">
    <w:abstractNumId w:val="4"/>
  </w:num>
  <w:num w:numId="10">
    <w:abstractNumId w:val="31"/>
  </w:num>
  <w:num w:numId="11">
    <w:abstractNumId w:val="15"/>
  </w:num>
  <w:num w:numId="12">
    <w:abstractNumId w:val="18"/>
  </w:num>
  <w:num w:numId="13">
    <w:abstractNumId w:val="32"/>
  </w:num>
  <w:num w:numId="14">
    <w:abstractNumId w:val="17"/>
  </w:num>
  <w:num w:numId="15">
    <w:abstractNumId w:val="25"/>
  </w:num>
  <w:num w:numId="16">
    <w:abstractNumId w:val="2"/>
  </w:num>
  <w:num w:numId="17">
    <w:abstractNumId w:val="10"/>
  </w:num>
  <w:num w:numId="18">
    <w:abstractNumId w:val="1"/>
  </w:num>
  <w:num w:numId="19">
    <w:abstractNumId w:val="0"/>
  </w:num>
  <w:num w:numId="20">
    <w:abstractNumId w:val="30"/>
  </w:num>
  <w:num w:numId="21">
    <w:abstractNumId w:val="20"/>
  </w:num>
  <w:num w:numId="22">
    <w:abstractNumId w:val="24"/>
  </w:num>
  <w:num w:numId="23">
    <w:abstractNumId w:val="33"/>
  </w:num>
  <w:num w:numId="24">
    <w:abstractNumId w:val="22"/>
  </w:num>
  <w:num w:numId="25">
    <w:abstractNumId w:val="26"/>
  </w:num>
  <w:num w:numId="26">
    <w:abstractNumId w:val="11"/>
  </w:num>
  <w:num w:numId="27">
    <w:abstractNumId w:val="12"/>
  </w:num>
  <w:num w:numId="28">
    <w:abstractNumId w:val="34"/>
  </w:num>
  <w:num w:numId="29">
    <w:abstractNumId w:val="8"/>
  </w:num>
  <w:num w:numId="30">
    <w:abstractNumId w:val="3"/>
  </w:num>
  <w:num w:numId="31">
    <w:abstractNumId w:val="19"/>
  </w:num>
  <w:num w:numId="32">
    <w:abstractNumId w:val="19"/>
    <w:lvlOverride w:ilvl="0">
      <w:startOverride w:val="1"/>
    </w:lvlOverride>
  </w:num>
  <w:num w:numId="33">
    <w:abstractNumId w:val="16"/>
  </w:num>
  <w:num w:numId="34">
    <w:abstractNumId w:val="5"/>
  </w:num>
  <w:num w:numId="35">
    <w:abstractNumId w:val="21"/>
  </w:num>
  <w:num w:numId="36">
    <w:abstractNumId w:val="2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732726"/>
    <w:rsid w:val="0000359D"/>
    <w:rsid w:val="00004583"/>
    <w:rsid w:val="00005F1C"/>
    <w:rsid w:val="00006386"/>
    <w:rsid w:val="000167CC"/>
    <w:rsid w:val="00017556"/>
    <w:rsid w:val="0002026B"/>
    <w:rsid w:val="00020B22"/>
    <w:rsid w:val="00021B69"/>
    <w:rsid w:val="00025AC0"/>
    <w:rsid w:val="00025F98"/>
    <w:rsid w:val="00030B08"/>
    <w:rsid w:val="00031B79"/>
    <w:rsid w:val="00031EE9"/>
    <w:rsid w:val="000346DC"/>
    <w:rsid w:val="000363A9"/>
    <w:rsid w:val="000367B3"/>
    <w:rsid w:val="00037164"/>
    <w:rsid w:val="00040560"/>
    <w:rsid w:val="0004146E"/>
    <w:rsid w:val="00041803"/>
    <w:rsid w:val="00042892"/>
    <w:rsid w:val="000432FD"/>
    <w:rsid w:val="00053546"/>
    <w:rsid w:val="0005483F"/>
    <w:rsid w:val="00054B4A"/>
    <w:rsid w:val="00055C26"/>
    <w:rsid w:val="00057280"/>
    <w:rsid w:val="00057A3C"/>
    <w:rsid w:val="00060139"/>
    <w:rsid w:val="00061482"/>
    <w:rsid w:val="00065829"/>
    <w:rsid w:val="0006769C"/>
    <w:rsid w:val="0007097F"/>
    <w:rsid w:val="00074D37"/>
    <w:rsid w:val="0007774B"/>
    <w:rsid w:val="00081AB1"/>
    <w:rsid w:val="000849A2"/>
    <w:rsid w:val="00084FA2"/>
    <w:rsid w:val="00091C27"/>
    <w:rsid w:val="00094845"/>
    <w:rsid w:val="00095754"/>
    <w:rsid w:val="000964C6"/>
    <w:rsid w:val="0009676F"/>
    <w:rsid w:val="000A2573"/>
    <w:rsid w:val="000A3B84"/>
    <w:rsid w:val="000A539F"/>
    <w:rsid w:val="000A6956"/>
    <w:rsid w:val="000B24AB"/>
    <w:rsid w:val="000B250B"/>
    <w:rsid w:val="000B2EBB"/>
    <w:rsid w:val="000B5822"/>
    <w:rsid w:val="000B58EF"/>
    <w:rsid w:val="000B6CA2"/>
    <w:rsid w:val="000B7B95"/>
    <w:rsid w:val="000C00CE"/>
    <w:rsid w:val="000C24E9"/>
    <w:rsid w:val="000C7607"/>
    <w:rsid w:val="000D092F"/>
    <w:rsid w:val="000D284E"/>
    <w:rsid w:val="000D7449"/>
    <w:rsid w:val="000E12A1"/>
    <w:rsid w:val="000E2F5C"/>
    <w:rsid w:val="000E7A98"/>
    <w:rsid w:val="000F1A26"/>
    <w:rsid w:val="000F2615"/>
    <w:rsid w:val="000F2C86"/>
    <w:rsid w:val="000F41BC"/>
    <w:rsid w:val="000F4E34"/>
    <w:rsid w:val="000F572B"/>
    <w:rsid w:val="000F5E0A"/>
    <w:rsid w:val="000F6FD8"/>
    <w:rsid w:val="000F79C9"/>
    <w:rsid w:val="001004A4"/>
    <w:rsid w:val="001016AF"/>
    <w:rsid w:val="001019BC"/>
    <w:rsid w:val="00102727"/>
    <w:rsid w:val="001038D4"/>
    <w:rsid w:val="001058FC"/>
    <w:rsid w:val="00107377"/>
    <w:rsid w:val="00116848"/>
    <w:rsid w:val="001246BB"/>
    <w:rsid w:val="0012573F"/>
    <w:rsid w:val="0013191A"/>
    <w:rsid w:val="00131A3D"/>
    <w:rsid w:val="001331F2"/>
    <w:rsid w:val="001345A6"/>
    <w:rsid w:val="0013605A"/>
    <w:rsid w:val="001506D6"/>
    <w:rsid w:val="0015097F"/>
    <w:rsid w:val="00151081"/>
    <w:rsid w:val="001544B1"/>
    <w:rsid w:val="00155398"/>
    <w:rsid w:val="0015577F"/>
    <w:rsid w:val="001604E2"/>
    <w:rsid w:val="00163F45"/>
    <w:rsid w:val="0016759C"/>
    <w:rsid w:val="00173EB1"/>
    <w:rsid w:val="0017452D"/>
    <w:rsid w:val="00175C50"/>
    <w:rsid w:val="00177A16"/>
    <w:rsid w:val="0018000C"/>
    <w:rsid w:val="001803D1"/>
    <w:rsid w:val="00180983"/>
    <w:rsid w:val="001810F0"/>
    <w:rsid w:val="00182292"/>
    <w:rsid w:val="00183EA6"/>
    <w:rsid w:val="001851A5"/>
    <w:rsid w:val="001872AE"/>
    <w:rsid w:val="001878B7"/>
    <w:rsid w:val="00187E55"/>
    <w:rsid w:val="0019128E"/>
    <w:rsid w:val="00191CDC"/>
    <w:rsid w:val="0019252C"/>
    <w:rsid w:val="00192F4E"/>
    <w:rsid w:val="001932C9"/>
    <w:rsid w:val="00197D88"/>
    <w:rsid w:val="00197E83"/>
    <w:rsid w:val="001A319A"/>
    <w:rsid w:val="001A37A6"/>
    <w:rsid w:val="001A6BF5"/>
    <w:rsid w:val="001B2203"/>
    <w:rsid w:val="001B3A26"/>
    <w:rsid w:val="001B5C47"/>
    <w:rsid w:val="001B7224"/>
    <w:rsid w:val="001C6C49"/>
    <w:rsid w:val="001C6ECD"/>
    <w:rsid w:val="001C7526"/>
    <w:rsid w:val="001C7AE2"/>
    <w:rsid w:val="001D0CDB"/>
    <w:rsid w:val="001D67E9"/>
    <w:rsid w:val="001D7C73"/>
    <w:rsid w:val="001E0332"/>
    <w:rsid w:val="001E03DE"/>
    <w:rsid w:val="001E1335"/>
    <w:rsid w:val="001E32DB"/>
    <w:rsid w:val="001F19C9"/>
    <w:rsid w:val="001F231D"/>
    <w:rsid w:val="001F2B64"/>
    <w:rsid w:val="001F5385"/>
    <w:rsid w:val="0020092F"/>
    <w:rsid w:val="00200F65"/>
    <w:rsid w:val="00200FEB"/>
    <w:rsid w:val="00203A28"/>
    <w:rsid w:val="002052B6"/>
    <w:rsid w:val="00217A81"/>
    <w:rsid w:val="00222231"/>
    <w:rsid w:val="00223023"/>
    <w:rsid w:val="002249C5"/>
    <w:rsid w:val="00224E4D"/>
    <w:rsid w:val="00227FDF"/>
    <w:rsid w:val="00231972"/>
    <w:rsid w:val="00232293"/>
    <w:rsid w:val="002343EA"/>
    <w:rsid w:val="0023586E"/>
    <w:rsid w:val="002502CA"/>
    <w:rsid w:val="002509E6"/>
    <w:rsid w:val="00250A14"/>
    <w:rsid w:val="00255281"/>
    <w:rsid w:val="00263935"/>
    <w:rsid w:val="0027346B"/>
    <w:rsid w:val="00277BAE"/>
    <w:rsid w:val="00281E6D"/>
    <w:rsid w:val="00282E31"/>
    <w:rsid w:val="00282E8E"/>
    <w:rsid w:val="002846A5"/>
    <w:rsid w:val="00285EEC"/>
    <w:rsid w:val="00293259"/>
    <w:rsid w:val="002958D4"/>
    <w:rsid w:val="00296674"/>
    <w:rsid w:val="002A00C1"/>
    <w:rsid w:val="002A1735"/>
    <w:rsid w:val="002A17C4"/>
    <w:rsid w:val="002A4958"/>
    <w:rsid w:val="002A59D3"/>
    <w:rsid w:val="002A608D"/>
    <w:rsid w:val="002A6187"/>
    <w:rsid w:val="002A65F1"/>
    <w:rsid w:val="002A76DB"/>
    <w:rsid w:val="002B055A"/>
    <w:rsid w:val="002B15A0"/>
    <w:rsid w:val="002B182F"/>
    <w:rsid w:val="002B69B6"/>
    <w:rsid w:val="002B6EF5"/>
    <w:rsid w:val="002C072D"/>
    <w:rsid w:val="002C0F2B"/>
    <w:rsid w:val="002C4DC1"/>
    <w:rsid w:val="002C7CEE"/>
    <w:rsid w:val="002D106A"/>
    <w:rsid w:val="002D5B0D"/>
    <w:rsid w:val="002D5EE9"/>
    <w:rsid w:val="002D6AF4"/>
    <w:rsid w:val="002D7201"/>
    <w:rsid w:val="002E0A0F"/>
    <w:rsid w:val="002E1219"/>
    <w:rsid w:val="002E2AC8"/>
    <w:rsid w:val="002E306F"/>
    <w:rsid w:val="002E30E4"/>
    <w:rsid w:val="002E3EA9"/>
    <w:rsid w:val="002E6D90"/>
    <w:rsid w:val="002F1001"/>
    <w:rsid w:val="002F21E6"/>
    <w:rsid w:val="002F2FC9"/>
    <w:rsid w:val="002F3722"/>
    <w:rsid w:val="002F5545"/>
    <w:rsid w:val="002F76B7"/>
    <w:rsid w:val="003052F6"/>
    <w:rsid w:val="00312630"/>
    <w:rsid w:val="003134AC"/>
    <w:rsid w:val="003153ED"/>
    <w:rsid w:val="00316A7C"/>
    <w:rsid w:val="00325E5C"/>
    <w:rsid w:val="00331E6A"/>
    <w:rsid w:val="00332C57"/>
    <w:rsid w:val="00340F31"/>
    <w:rsid w:val="00342B41"/>
    <w:rsid w:val="00346D61"/>
    <w:rsid w:val="00355CE7"/>
    <w:rsid w:val="0036016E"/>
    <w:rsid w:val="00365397"/>
    <w:rsid w:val="0036682A"/>
    <w:rsid w:val="00367A8A"/>
    <w:rsid w:val="0037344C"/>
    <w:rsid w:val="003735BD"/>
    <w:rsid w:val="00377CFD"/>
    <w:rsid w:val="00383E3F"/>
    <w:rsid w:val="00383F82"/>
    <w:rsid w:val="00384458"/>
    <w:rsid w:val="00386C72"/>
    <w:rsid w:val="00391EE7"/>
    <w:rsid w:val="003936C4"/>
    <w:rsid w:val="00393883"/>
    <w:rsid w:val="00395A84"/>
    <w:rsid w:val="003967D6"/>
    <w:rsid w:val="003A0320"/>
    <w:rsid w:val="003A1872"/>
    <w:rsid w:val="003A35D0"/>
    <w:rsid w:val="003A44F3"/>
    <w:rsid w:val="003A7907"/>
    <w:rsid w:val="003B5CCA"/>
    <w:rsid w:val="003B6358"/>
    <w:rsid w:val="003B68F5"/>
    <w:rsid w:val="003C04F3"/>
    <w:rsid w:val="003C2A7D"/>
    <w:rsid w:val="003C3CE4"/>
    <w:rsid w:val="003C7B35"/>
    <w:rsid w:val="003C7BAF"/>
    <w:rsid w:val="003D0383"/>
    <w:rsid w:val="003D4092"/>
    <w:rsid w:val="003D5A7C"/>
    <w:rsid w:val="003D60BB"/>
    <w:rsid w:val="003E0086"/>
    <w:rsid w:val="003E2038"/>
    <w:rsid w:val="003E2284"/>
    <w:rsid w:val="003E297B"/>
    <w:rsid w:val="003E31FD"/>
    <w:rsid w:val="003E6BA1"/>
    <w:rsid w:val="003E6EBB"/>
    <w:rsid w:val="003F106C"/>
    <w:rsid w:val="003F2840"/>
    <w:rsid w:val="003F5F8C"/>
    <w:rsid w:val="003F6932"/>
    <w:rsid w:val="0040030A"/>
    <w:rsid w:val="00400D3C"/>
    <w:rsid w:val="004047C6"/>
    <w:rsid w:val="004057D4"/>
    <w:rsid w:val="00411FDC"/>
    <w:rsid w:val="004161CB"/>
    <w:rsid w:val="004173C5"/>
    <w:rsid w:val="00427B3E"/>
    <w:rsid w:val="00431707"/>
    <w:rsid w:val="00436F01"/>
    <w:rsid w:val="00442A6D"/>
    <w:rsid w:val="00445612"/>
    <w:rsid w:val="00447614"/>
    <w:rsid w:val="004477DA"/>
    <w:rsid w:val="004512F2"/>
    <w:rsid w:val="0045176D"/>
    <w:rsid w:val="00451AA3"/>
    <w:rsid w:val="00452A68"/>
    <w:rsid w:val="0045611F"/>
    <w:rsid w:val="00456EF1"/>
    <w:rsid w:val="00457F85"/>
    <w:rsid w:val="00460005"/>
    <w:rsid w:val="00461EB7"/>
    <w:rsid w:val="004641BF"/>
    <w:rsid w:val="00466DB1"/>
    <w:rsid w:val="004714D9"/>
    <w:rsid w:val="00471C4E"/>
    <w:rsid w:val="004723B6"/>
    <w:rsid w:val="00473D16"/>
    <w:rsid w:val="00474825"/>
    <w:rsid w:val="00476C96"/>
    <w:rsid w:val="00483FA2"/>
    <w:rsid w:val="004841E0"/>
    <w:rsid w:val="00484699"/>
    <w:rsid w:val="00486643"/>
    <w:rsid w:val="0048795A"/>
    <w:rsid w:val="00493D4E"/>
    <w:rsid w:val="00494637"/>
    <w:rsid w:val="0049489C"/>
    <w:rsid w:val="004954BE"/>
    <w:rsid w:val="00496C9D"/>
    <w:rsid w:val="004A0618"/>
    <w:rsid w:val="004A31AC"/>
    <w:rsid w:val="004A33F2"/>
    <w:rsid w:val="004A3A7F"/>
    <w:rsid w:val="004A4D01"/>
    <w:rsid w:val="004A6B45"/>
    <w:rsid w:val="004B3B67"/>
    <w:rsid w:val="004B3C0C"/>
    <w:rsid w:val="004B5115"/>
    <w:rsid w:val="004B6A41"/>
    <w:rsid w:val="004B6CC7"/>
    <w:rsid w:val="004C17BC"/>
    <w:rsid w:val="004C2639"/>
    <w:rsid w:val="004D0206"/>
    <w:rsid w:val="004D5EF5"/>
    <w:rsid w:val="004E07D3"/>
    <w:rsid w:val="004E25FE"/>
    <w:rsid w:val="004E429D"/>
    <w:rsid w:val="004E48E6"/>
    <w:rsid w:val="004E4B5B"/>
    <w:rsid w:val="004E4ED5"/>
    <w:rsid w:val="004E6E4A"/>
    <w:rsid w:val="004E7FBD"/>
    <w:rsid w:val="004F0B02"/>
    <w:rsid w:val="004F20AE"/>
    <w:rsid w:val="004F537A"/>
    <w:rsid w:val="005007B5"/>
    <w:rsid w:val="00501588"/>
    <w:rsid w:val="005048AE"/>
    <w:rsid w:val="00505F3B"/>
    <w:rsid w:val="005078A6"/>
    <w:rsid w:val="00507D14"/>
    <w:rsid w:val="00511F1B"/>
    <w:rsid w:val="0051572F"/>
    <w:rsid w:val="00516D21"/>
    <w:rsid w:val="00517FFB"/>
    <w:rsid w:val="00526183"/>
    <w:rsid w:val="00532755"/>
    <w:rsid w:val="005335A6"/>
    <w:rsid w:val="005415FB"/>
    <w:rsid w:val="00543226"/>
    <w:rsid w:val="00543AD0"/>
    <w:rsid w:val="00544880"/>
    <w:rsid w:val="00546CEC"/>
    <w:rsid w:val="00546DB3"/>
    <w:rsid w:val="0055527C"/>
    <w:rsid w:val="005566CB"/>
    <w:rsid w:val="00556CA1"/>
    <w:rsid w:val="00561550"/>
    <w:rsid w:val="00565DC3"/>
    <w:rsid w:val="00565E28"/>
    <w:rsid w:val="00566C01"/>
    <w:rsid w:val="005703AF"/>
    <w:rsid w:val="00572A72"/>
    <w:rsid w:val="00572AFE"/>
    <w:rsid w:val="00574657"/>
    <w:rsid w:val="00576DDF"/>
    <w:rsid w:val="00577C0D"/>
    <w:rsid w:val="005800F7"/>
    <w:rsid w:val="00580208"/>
    <w:rsid w:val="00581865"/>
    <w:rsid w:val="00581D2F"/>
    <w:rsid w:val="00586D02"/>
    <w:rsid w:val="00587460"/>
    <w:rsid w:val="00593FAB"/>
    <w:rsid w:val="005A0255"/>
    <w:rsid w:val="005A1B4F"/>
    <w:rsid w:val="005A348D"/>
    <w:rsid w:val="005A4886"/>
    <w:rsid w:val="005B3F51"/>
    <w:rsid w:val="005C02A3"/>
    <w:rsid w:val="005C1221"/>
    <w:rsid w:val="005C1450"/>
    <w:rsid w:val="005C4453"/>
    <w:rsid w:val="005C50D5"/>
    <w:rsid w:val="005D10B9"/>
    <w:rsid w:val="005D1CB0"/>
    <w:rsid w:val="005D714F"/>
    <w:rsid w:val="005E12B9"/>
    <w:rsid w:val="005F0DA4"/>
    <w:rsid w:val="005F13A2"/>
    <w:rsid w:val="005F214C"/>
    <w:rsid w:val="005F5FCF"/>
    <w:rsid w:val="005F6F0D"/>
    <w:rsid w:val="005F7EAF"/>
    <w:rsid w:val="00600482"/>
    <w:rsid w:val="0060071B"/>
    <w:rsid w:val="00605104"/>
    <w:rsid w:val="0060656E"/>
    <w:rsid w:val="0060721D"/>
    <w:rsid w:val="00612A2E"/>
    <w:rsid w:val="00613199"/>
    <w:rsid w:val="00613FE6"/>
    <w:rsid w:val="0061748A"/>
    <w:rsid w:val="00622A1A"/>
    <w:rsid w:val="0062621E"/>
    <w:rsid w:val="00630644"/>
    <w:rsid w:val="00630BBE"/>
    <w:rsid w:val="00632302"/>
    <w:rsid w:val="0063539E"/>
    <w:rsid w:val="006364F0"/>
    <w:rsid w:val="00636E33"/>
    <w:rsid w:val="006375EB"/>
    <w:rsid w:val="0064008F"/>
    <w:rsid w:val="006406B7"/>
    <w:rsid w:val="006471BB"/>
    <w:rsid w:val="00650D2B"/>
    <w:rsid w:val="00651AE8"/>
    <w:rsid w:val="006552C2"/>
    <w:rsid w:val="00661990"/>
    <w:rsid w:val="00662DEC"/>
    <w:rsid w:val="00664E32"/>
    <w:rsid w:val="00666FE2"/>
    <w:rsid w:val="00667988"/>
    <w:rsid w:val="00667E47"/>
    <w:rsid w:val="00670FDE"/>
    <w:rsid w:val="006724BA"/>
    <w:rsid w:val="00675B52"/>
    <w:rsid w:val="0068095C"/>
    <w:rsid w:val="006830B1"/>
    <w:rsid w:val="00685F06"/>
    <w:rsid w:val="00686340"/>
    <w:rsid w:val="0069152F"/>
    <w:rsid w:val="0069309B"/>
    <w:rsid w:val="006A1A13"/>
    <w:rsid w:val="006A3647"/>
    <w:rsid w:val="006A4EEE"/>
    <w:rsid w:val="006A77A4"/>
    <w:rsid w:val="006A7862"/>
    <w:rsid w:val="006B236F"/>
    <w:rsid w:val="006B4168"/>
    <w:rsid w:val="006B634B"/>
    <w:rsid w:val="006C02EB"/>
    <w:rsid w:val="006C09A7"/>
    <w:rsid w:val="006C16DD"/>
    <w:rsid w:val="006C2869"/>
    <w:rsid w:val="006C33ED"/>
    <w:rsid w:val="006C35AA"/>
    <w:rsid w:val="006C54ED"/>
    <w:rsid w:val="006D08BF"/>
    <w:rsid w:val="006D6B98"/>
    <w:rsid w:val="006D70F0"/>
    <w:rsid w:val="006E10DB"/>
    <w:rsid w:val="006E161D"/>
    <w:rsid w:val="006E1C93"/>
    <w:rsid w:val="006E2F9E"/>
    <w:rsid w:val="006E3032"/>
    <w:rsid w:val="006E4F30"/>
    <w:rsid w:val="006E65D5"/>
    <w:rsid w:val="006E7978"/>
    <w:rsid w:val="006F303A"/>
    <w:rsid w:val="007002FD"/>
    <w:rsid w:val="00701580"/>
    <w:rsid w:val="00702377"/>
    <w:rsid w:val="007039E5"/>
    <w:rsid w:val="007101BA"/>
    <w:rsid w:val="00711291"/>
    <w:rsid w:val="0071500C"/>
    <w:rsid w:val="00716B36"/>
    <w:rsid w:val="00717883"/>
    <w:rsid w:val="007268AB"/>
    <w:rsid w:val="0073070F"/>
    <w:rsid w:val="00732726"/>
    <w:rsid w:val="00734E59"/>
    <w:rsid w:val="007364E8"/>
    <w:rsid w:val="00741C53"/>
    <w:rsid w:val="00745DCA"/>
    <w:rsid w:val="0075401E"/>
    <w:rsid w:val="00757DD3"/>
    <w:rsid w:val="00760C29"/>
    <w:rsid w:val="007612D9"/>
    <w:rsid w:val="00762080"/>
    <w:rsid w:val="00766FBF"/>
    <w:rsid w:val="0077077B"/>
    <w:rsid w:val="00770EA7"/>
    <w:rsid w:val="00770EE2"/>
    <w:rsid w:val="00774496"/>
    <w:rsid w:val="00775529"/>
    <w:rsid w:val="00776DEB"/>
    <w:rsid w:val="0077762A"/>
    <w:rsid w:val="007828BF"/>
    <w:rsid w:val="00786E25"/>
    <w:rsid w:val="00793917"/>
    <w:rsid w:val="00793A8D"/>
    <w:rsid w:val="00793C37"/>
    <w:rsid w:val="0079585F"/>
    <w:rsid w:val="00795F4F"/>
    <w:rsid w:val="007A07F9"/>
    <w:rsid w:val="007A48E0"/>
    <w:rsid w:val="007A68BA"/>
    <w:rsid w:val="007A706C"/>
    <w:rsid w:val="007A7299"/>
    <w:rsid w:val="007A7F7B"/>
    <w:rsid w:val="007B0226"/>
    <w:rsid w:val="007B1A5B"/>
    <w:rsid w:val="007B303F"/>
    <w:rsid w:val="007B3B2C"/>
    <w:rsid w:val="007B4C4D"/>
    <w:rsid w:val="007B5209"/>
    <w:rsid w:val="007C300D"/>
    <w:rsid w:val="007C6B27"/>
    <w:rsid w:val="007D2621"/>
    <w:rsid w:val="007D748B"/>
    <w:rsid w:val="007E039F"/>
    <w:rsid w:val="007E09DD"/>
    <w:rsid w:val="007E2B82"/>
    <w:rsid w:val="007E6ADF"/>
    <w:rsid w:val="007E6E97"/>
    <w:rsid w:val="00800976"/>
    <w:rsid w:val="00804B87"/>
    <w:rsid w:val="00805141"/>
    <w:rsid w:val="008123D2"/>
    <w:rsid w:val="00813F2E"/>
    <w:rsid w:val="00815E4C"/>
    <w:rsid w:val="00815E65"/>
    <w:rsid w:val="00820080"/>
    <w:rsid w:val="008211EA"/>
    <w:rsid w:val="008226FF"/>
    <w:rsid w:val="00822EF5"/>
    <w:rsid w:val="008233A6"/>
    <w:rsid w:val="00826510"/>
    <w:rsid w:val="00827B6E"/>
    <w:rsid w:val="00834F67"/>
    <w:rsid w:val="008407F7"/>
    <w:rsid w:val="008417E2"/>
    <w:rsid w:val="00841DE7"/>
    <w:rsid w:val="0084429B"/>
    <w:rsid w:val="00844D0F"/>
    <w:rsid w:val="00844D2E"/>
    <w:rsid w:val="008457CE"/>
    <w:rsid w:val="00847D85"/>
    <w:rsid w:val="00850E05"/>
    <w:rsid w:val="00852595"/>
    <w:rsid w:val="00852FC3"/>
    <w:rsid w:val="008535EB"/>
    <w:rsid w:val="008540C9"/>
    <w:rsid w:val="0086245E"/>
    <w:rsid w:val="00862EFD"/>
    <w:rsid w:val="00863BA0"/>
    <w:rsid w:val="00863F9B"/>
    <w:rsid w:val="00865073"/>
    <w:rsid w:val="0087150F"/>
    <w:rsid w:val="00873EF2"/>
    <w:rsid w:val="00875A95"/>
    <w:rsid w:val="008765C4"/>
    <w:rsid w:val="00876632"/>
    <w:rsid w:val="00881244"/>
    <w:rsid w:val="00881ECE"/>
    <w:rsid w:val="0088207E"/>
    <w:rsid w:val="0088787F"/>
    <w:rsid w:val="008901CA"/>
    <w:rsid w:val="00890AE5"/>
    <w:rsid w:val="00891674"/>
    <w:rsid w:val="00891BA5"/>
    <w:rsid w:val="008922CA"/>
    <w:rsid w:val="00892CFE"/>
    <w:rsid w:val="00897469"/>
    <w:rsid w:val="008A211C"/>
    <w:rsid w:val="008A4465"/>
    <w:rsid w:val="008A6238"/>
    <w:rsid w:val="008A668D"/>
    <w:rsid w:val="008A6855"/>
    <w:rsid w:val="008B0378"/>
    <w:rsid w:val="008B1EDD"/>
    <w:rsid w:val="008B49B1"/>
    <w:rsid w:val="008B5704"/>
    <w:rsid w:val="008C5BEB"/>
    <w:rsid w:val="008D0C3F"/>
    <w:rsid w:val="008D14D9"/>
    <w:rsid w:val="008D1575"/>
    <w:rsid w:val="008D31D4"/>
    <w:rsid w:val="008D64E7"/>
    <w:rsid w:val="008D7044"/>
    <w:rsid w:val="008F032F"/>
    <w:rsid w:val="008F45E6"/>
    <w:rsid w:val="00900E2F"/>
    <w:rsid w:val="00901D1D"/>
    <w:rsid w:val="0090473F"/>
    <w:rsid w:val="0090715D"/>
    <w:rsid w:val="00907885"/>
    <w:rsid w:val="00907F98"/>
    <w:rsid w:val="0091019A"/>
    <w:rsid w:val="00910C46"/>
    <w:rsid w:val="009113B3"/>
    <w:rsid w:val="00911D33"/>
    <w:rsid w:val="00912AE7"/>
    <w:rsid w:val="00914BC2"/>
    <w:rsid w:val="009253D6"/>
    <w:rsid w:val="00926D4D"/>
    <w:rsid w:val="00931F88"/>
    <w:rsid w:val="0093226E"/>
    <w:rsid w:val="0093398E"/>
    <w:rsid w:val="00934622"/>
    <w:rsid w:val="009347AA"/>
    <w:rsid w:val="00935BC0"/>
    <w:rsid w:val="009368F5"/>
    <w:rsid w:val="0094408D"/>
    <w:rsid w:val="00945598"/>
    <w:rsid w:val="00945C56"/>
    <w:rsid w:val="00947837"/>
    <w:rsid w:val="00951187"/>
    <w:rsid w:val="00951E13"/>
    <w:rsid w:val="00953139"/>
    <w:rsid w:val="00953731"/>
    <w:rsid w:val="00953C32"/>
    <w:rsid w:val="009553AE"/>
    <w:rsid w:val="00955B7A"/>
    <w:rsid w:val="00957C77"/>
    <w:rsid w:val="00957E51"/>
    <w:rsid w:val="00962100"/>
    <w:rsid w:val="00963304"/>
    <w:rsid w:val="00970B06"/>
    <w:rsid w:val="0097255F"/>
    <w:rsid w:val="00975666"/>
    <w:rsid w:val="00984943"/>
    <w:rsid w:val="0098680F"/>
    <w:rsid w:val="00995B8A"/>
    <w:rsid w:val="009961C5"/>
    <w:rsid w:val="00996CEA"/>
    <w:rsid w:val="009A0359"/>
    <w:rsid w:val="009A1E31"/>
    <w:rsid w:val="009A7CDF"/>
    <w:rsid w:val="009B7E97"/>
    <w:rsid w:val="009C2823"/>
    <w:rsid w:val="009C2B50"/>
    <w:rsid w:val="009C7099"/>
    <w:rsid w:val="009D1EEC"/>
    <w:rsid w:val="009E4135"/>
    <w:rsid w:val="009E5D3A"/>
    <w:rsid w:val="009F49FE"/>
    <w:rsid w:val="009F5610"/>
    <w:rsid w:val="009F6809"/>
    <w:rsid w:val="009F766D"/>
    <w:rsid w:val="009F7D8D"/>
    <w:rsid w:val="00A01085"/>
    <w:rsid w:val="00A04B53"/>
    <w:rsid w:val="00A04FF5"/>
    <w:rsid w:val="00A051F6"/>
    <w:rsid w:val="00A1088C"/>
    <w:rsid w:val="00A11921"/>
    <w:rsid w:val="00A213F3"/>
    <w:rsid w:val="00A259EF"/>
    <w:rsid w:val="00A26484"/>
    <w:rsid w:val="00A26615"/>
    <w:rsid w:val="00A34C4F"/>
    <w:rsid w:val="00A35CB8"/>
    <w:rsid w:val="00A35E29"/>
    <w:rsid w:val="00A35E4C"/>
    <w:rsid w:val="00A372F0"/>
    <w:rsid w:val="00A37DEC"/>
    <w:rsid w:val="00A40E1D"/>
    <w:rsid w:val="00A41D1C"/>
    <w:rsid w:val="00A43EB1"/>
    <w:rsid w:val="00A47FF1"/>
    <w:rsid w:val="00A5263F"/>
    <w:rsid w:val="00A529F1"/>
    <w:rsid w:val="00A531BF"/>
    <w:rsid w:val="00A534F5"/>
    <w:rsid w:val="00A57D40"/>
    <w:rsid w:val="00A60E19"/>
    <w:rsid w:val="00A61FB3"/>
    <w:rsid w:val="00A639E2"/>
    <w:rsid w:val="00A64750"/>
    <w:rsid w:val="00A6586F"/>
    <w:rsid w:val="00A6695E"/>
    <w:rsid w:val="00A67DD6"/>
    <w:rsid w:val="00A706D8"/>
    <w:rsid w:val="00A76A5C"/>
    <w:rsid w:val="00A77B6C"/>
    <w:rsid w:val="00A800E2"/>
    <w:rsid w:val="00A8052B"/>
    <w:rsid w:val="00A8240B"/>
    <w:rsid w:val="00A82786"/>
    <w:rsid w:val="00A86B21"/>
    <w:rsid w:val="00A87751"/>
    <w:rsid w:val="00A87F5B"/>
    <w:rsid w:val="00A92050"/>
    <w:rsid w:val="00A92823"/>
    <w:rsid w:val="00A934EA"/>
    <w:rsid w:val="00A935D3"/>
    <w:rsid w:val="00A93DAB"/>
    <w:rsid w:val="00A94A3B"/>
    <w:rsid w:val="00A96DDF"/>
    <w:rsid w:val="00A97C72"/>
    <w:rsid w:val="00AA0183"/>
    <w:rsid w:val="00AA1672"/>
    <w:rsid w:val="00AA1F67"/>
    <w:rsid w:val="00AA2D81"/>
    <w:rsid w:val="00AA5247"/>
    <w:rsid w:val="00AA7547"/>
    <w:rsid w:val="00AB00F8"/>
    <w:rsid w:val="00AB13BC"/>
    <w:rsid w:val="00AB1CE1"/>
    <w:rsid w:val="00AB23A6"/>
    <w:rsid w:val="00AB2BE6"/>
    <w:rsid w:val="00AB33AB"/>
    <w:rsid w:val="00AB36D4"/>
    <w:rsid w:val="00AB48AF"/>
    <w:rsid w:val="00AB4CBC"/>
    <w:rsid w:val="00AB61B3"/>
    <w:rsid w:val="00AC0F41"/>
    <w:rsid w:val="00AC300C"/>
    <w:rsid w:val="00AC33FB"/>
    <w:rsid w:val="00AC3731"/>
    <w:rsid w:val="00AC461E"/>
    <w:rsid w:val="00AC4CEB"/>
    <w:rsid w:val="00AC6999"/>
    <w:rsid w:val="00AD148C"/>
    <w:rsid w:val="00AD20B5"/>
    <w:rsid w:val="00AD559D"/>
    <w:rsid w:val="00AD57D5"/>
    <w:rsid w:val="00AD770A"/>
    <w:rsid w:val="00AE60AB"/>
    <w:rsid w:val="00AF1A69"/>
    <w:rsid w:val="00AF2051"/>
    <w:rsid w:val="00AF419B"/>
    <w:rsid w:val="00AF5095"/>
    <w:rsid w:val="00AF744A"/>
    <w:rsid w:val="00B00205"/>
    <w:rsid w:val="00B00687"/>
    <w:rsid w:val="00B0490A"/>
    <w:rsid w:val="00B04AC0"/>
    <w:rsid w:val="00B07520"/>
    <w:rsid w:val="00B1088C"/>
    <w:rsid w:val="00B12BAC"/>
    <w:rsid w:val="00B13582"/>
    <w:rsid w:val="00B15053"/>
    <w:rsid w:val="00B176B6"/>
    <w:rsid w:val="00B179E7"/>
    <w:rsid w:val="00B235E0"/>
    <w:rsid w:val="00B23816"/>
    <w:rsid w:val="00B32A87"/>
    <w:rsid w:val="00B35384"/>
    <w:rsid w:val="00B369B2"/>
    <w:rsid w:val="00B4092D"/>
    <w:rsid w:val="00B40D01"/>
    <w:rsid w:val="00B47404"/>
    <w:rsid w:val="00B47513"/>
    <w:rsid w:val="00B47AF8"/>
    <w:rsid w:val="00B50DA6"/>
    <w:rsid w:val="00B5386F"/>
    <w:rsid w:val="00B6336C"/>
    <w:rsid w:val="00B64755"/>
    <w:rsid w:val="00B75AC4"/>
    <w:rsid w:val="00B87686"/>
    <w:rsid w:val="00B87DC1"/>
    <w:rsid w:val="00B9124B"/>
    <w:rsid w:val="00B9152A"/>
    <w:rsid w:val="00B91EE9"/>
    <w:rsid w:val="00B92BFA"/>
    <w:rsid w:val="00B939DB"/>
    <w:rsid w:val="00B94531"/>
    <w:rsid w:val="00B962C0"/>
    <w:rsid w:val="00B96691"/>
    <w:rsid w:val="00B96D79"/>
    <w:rsid w:val="00BA012D"/>
    <w:rsid w:val="00BA1EE5"/>
    <w:rsid w:val="00BA47E2"/>
    <w:rsid w:val="00BA4DA3"/>
    <w:rsid w:val="00BA566D"/>
    <w:rsid w:val="00BB0BEA"/>
    <w:rsid w:val="00BB514A"/>
    <w:rsid w:val="00BB7591"/>
    <w:rsid w:val="00BC0778"/>
    <w:rsid w:val="00BC44E2"/>
    <w:rsid w:val="00BD3880"/>
    <w:rsid w:val="00BD531D"/>
    <w:rsid w:val="00BD5BE7"/>
    <w:rsid w:val="00BD5CE3"/>
    <w:rsid w:val="00BE126E"/>
    <w:rsid w:val="00BE6D71"/>
    <w:rsid w:val="00BE7C8A"/>
    <w:rsid w:val="00BF0246"/>
    <w:rsid w:val="00BF3387"/>
    <w:rsid w:val="00BF3AA3"/>
    <w:rsid w:val="00BF4982"/>
    <w:rsid w:val="00C036BE"/>
    <w:rsid w:val="00C04A0B"/>
    <w:rsid w:val="00C05F42"/>
    <w:rsid w:val="00C06476"/>
    <w:rsid w:val="00C06940"/>
    <w:rsid w:val="00C10405"/>
    <w:rsid w:val="00C109DB"/>
    <w:rsid w:val="00C1329A"/>
    <w:rsid w:val="00C13712"/>
    <w:rsid w:val="00C15537"/>
    <w:rsid w:val="00C15F2F"/>
    <w:rsid w:val="00C17709"/>
    <w:rsid w:val="00C20FA2"/>
    <w:rsid w:val="00C21C54"/>
    <w:rsid w:val="00C23839"/>
    <w:rsid w:val="00C253B5"/>
    <w:rsid w:val="00C25E00"/>
    <w:rsid w:val="00C27B27"/>
    <w:rsid w:val="00C27DE2"/>
    <w:rsid w:val="00C31139"/>
    <w:rsid w:val="00C31787"/>
    <w:rsid w:val="00C404A3"/>
    <w:rsid w:val="00C4235B"/>
    <w:rsid w:val="00C43453"/>
    <w:rsid w:val="00C43C04"/>
    <w:rsid w:val="00C43E90"/>
    <w:rsid w:val="00C471F4"/>
    <w:rsid w:val="00C51BDD"/>
    <w:rsid w:val="00C521A4"/>
    <w:rsid w:val="00C555BC"/>
    <w:rsid w:val="00C56373"/>
    <w:rsid w:val="00C56AD1"/>
    <w:rsid w:val="00C56FB6"/>
    <w:rsid w:val="00C62778"/>
    <w:rsid w:val="00C62E83"/>
    <w:rsid w:val="00C656A6"/>
    <w:rsid w:val="00C65EE2"/>
    <w:rsid w:val="00C66E0B"/>
    <w:rsid w:val="00C70248"/>
    <w:rsid w:val="00C706EC"/>
    <w:rsid w:val="00C72104"/>
    <w:rsid w:val="00C72F8B"/>
    <w:rsid w:val="00C80C1B"/>
    <w:rsid w:val="00C81129"/>
    <w:rsid w:val="00C8432A"/>
    <w:rsid w:val="00C84C85"/>
    <w:rsid w:val="00C86D1A"/>
    <w:rsid w:val="00C90BC1"/>
    <w:rsid w:val="00C93A39"/>
    <w:rsid w:val="00C96554"/>
    <w:rsid w:val="00C97D0F"/>
    <w:rsid w:val="00C97F05"/>
    <w:rsid w:val="00C97FC6"/>
    <w:rsid w:val="00CA0012"/>
    <w:rsid w:val="00CA1943"/>
    <w:rsid w:val="00CB775A"/>
    <w:rsid w:val="00CC1BCB"/>
    <w:rsid w:val="00CD0E0C"/>
    <w:rsid w:val="00CD476A"/>
    <w:rsid w:val="00CD50AF"/>
    <w:rsid w:val="00CD5949"/>
    <w:rsid w:val="00CD73C2"/>
    <w:rsid w:val="00CE0995"/>
    <w:rsid w:val="00CE11E2"/>
    <w:rsid w:val="00CE2646"/>
    <w:rsid w:val="00CE3C79"/>
    <w:rsid w:val="00CF0EFB"/>
    <w:rsid w:val="00CF213A"/>
    <w:rsid w:val="00CF2868"/>
    <w:rsid w:val="00CF5E3F"/>
    <w:rsid w:val="00D00324"/>
    <w:rsid w:val="00D030A1"/>
    <w:rsid w:val="00D11006"/>
    <w:rsid w:val="00D15DE9"/>
    <w:rsid w:val="00D1669C"/>
    <w:rsid w:val="00D21F69"/>
    <w:rsid w:val="00D242D3"/>
    <w:rsid w:val="00D248C1"/>
    <w:rsid w:val="00D26718"/>
    <w:rsid w:val="00D364F8"/>
    <w:rsid w:val="00D41E54"/>
    <w:rsid w:val="00D43021"/>
    <w:rsid w:val="00D43753"/>
    <w:rsid w:val="00D43DBC"/>
    <w:rsid w:val="00D44833"/>
    <w:rsid w:val="00D50567"/>
    <w:rsid w:val="00D52389"/>
    <w:rsid w:val="00D54CF4"/>
    <w:rsid w:val="00D54F12"/>
    <w:rsid w:val="00D60402"/>
    <w:rsid w:val="00D62A3F"/>
    <w:rsid w:val="00D64741"/>
    <w:rsid w:val="00D746A6"/>
    <w:rsid w:val="00D76604"/>
    <w:rsid w:val="00D76FA8"/>
    <w:rsid w:val="00D80CB3"/>
    <w:rsid w:val="00D8235E"/>
    <w:rsid w:val="00D84173"/>
    <w:rsid w:val="00D85FD4"/>
    <w:rsid w:val="00D874B1"/>
    <w:rsid w:val="00D90686"/>
    <w:rsid w:val="00D93E93"/>
    <w:rsid w:val="00D9448F"/>
    <w:rsid w:val="00D96BB0"/>
    <w:rsid w:val="00D972F7"/>
    <w:rsid w:val="00DA16C9"/>
    <w:rsid w:val="00DA4D4E"/>
    <w:rsid w:val="00DA739F"/>
    <w:rsid w:val="00DA7F5E"/>
    <w:rsid w:val="00DB2F3A"/>
    <w:rsid w:val="00DB39C3"/>
    <w:rsid w:val="00DC2806"/>
    <w:rsid w:val="00DC4961"/>
    <w:rsid w:val="00DC551A"/>
    <w:rsid w:val="00DC60B3"/>
    <w:rsid w:val="00DC6669"/>
    <w:rsid w:val="00DC70EB"/>
    <w:rsid w:val="00DD02A6"/>
    <w:rsid w:val="00DE1244"/>
    <w:rsid w:val="00DE4C7C"/>
    <w:rsid w:val="00DE4E9F"/>
    <w:rsid w:val="00DE62F0"/>
    <w:rsid w:val="00DE701C"/>
    <w:rsid w:val="00DF135C"/>
    <w:rsid w:val="00DF354D"/>
    <w:rsid w:val="00DF5B92"/>
    <w:rsid w:val="00DF5FB6"/>
    <w:rsid w:val="00DF6415"/>
    <w:rsid w:val="00DF6AC5"/>
    <w:rsid w:val="00E0171F"/>
    <w:rsid w:val="00E02ED5"/>
    <w:rsid w:val="00E0333A"/>
    <w:rsid w:val="00E12D91"/>
    <w:rsid w:val="00E134DA"/>
    <w:rsid w:val="00E13952"/>
    <w:rsid w:val="00E1540E"/>
    <w:rsid w:val="00E20DE4"/>
    <w:rsid w:val="00E22165"/>
    <w:rsid w:val="00E231EA"/>
    <w:rsid w:val="00E30841"/>
    <w:rsid w:val="00E376FE"/>
    <w:rsid w:val="00E40EBE"/>
    <w:rsid w:val="00E42A4A"/>
    <w:rsid w:val="00E47003"/>
    <w:rsid w:val="00E472D8"/>
    <w:rsid w:val="00E521CA"/>
    <w:rsid w:val="00E5413D"/>
    <w:rsid w:val="00E604DD"/>
    <w:rsid w:val="00E61940"/>
    <w:rsid w:val="00E61CBC"/>
    <w:rsid w:val="00E64761"/>
    <w:rsid w:val="00E65288"/>
    <w:rsid w:val="00E66822"/>
    <w:rsid w:val="00E7010A"/>
    <w:rsid w:val="00E7083C"/>
    <w:rsid w:val="00E71ADC"/>
    <w:rsid w:val="00E73642"/>
    <w:rsid w:val="00E75015"/>
    <w:rsid w:val="00E75425"/>
    <w:rsid w:val="00E76081"/>
    <w:rsid w:val="00E8604D"/>
    <w:rsid w:val="00E93474"/>
    <w:rsid w:val="00E9384D"/>
    <w:rsid w:val="00E93928"/>
    <w:rsid w:val="00E93FB2"/>
    <w:rsid w:val="00EA0699"/>
    <w:rsid w:val="00EA17BC"/>
    <w:rsid w:val="00EA3A18"/>
    <w:rsid w:val="00EA6C66"/>
    <w:rsid w:val="00EA78C6"/>
    <w:rsid w:val="00EB0467"/>
    <w:rsid w:val="00EB12BA"/>
    <w:rsid w:val="00EB2004"/>
    <w:rsid w:val="00EB241D"/>
    <w:rsid w:val="00EB2A5D"/>
    <w:rsid w:val="00EB2BFC"/>
    <w:rsid w:val="00EB77F2"/>
    <w:rsid w:val="00EB7ACB"/>
    <w:rsid w:val="00EC049A"/>
    <w:rsid w:val="00EC0674"/>
    <w:rsid w:val="00EC16D2"/>
    <w:rsid w:val="00EC17CC"/>
    <w:rsid w:val="00EC24CA"/>
    <w:rsid w:val="00EC6791"/>
    <w:rsid w:val="00ED024F"/>
    <w:rsid w:val="00ED20F7"/>
    <w:rsid w:val="00ED465E"/>
    <w:rsid w:val="00ED4862"/>
    <w:rsid w:val="00ED75F8"/>
    <w:rsid w:val="00EE1BE8"/>
    <w:rsid w:val="00EE21C5"/>
    <w:rsid w:val="00EE232D"/>
    <w:rsid w:val="00EE4551"/>
    <w:rsid w:val="00EE5A41"/>
    <w:rsid w:val="00EF35DC"/>
    <w:rsid w:val="00EF5841"/>
    <w:rsid w:val="00EF78DF"/>
    <w:rsid w:val="00F00BD9"/>
    <w:rsid w:val="00F03A5E"/>
    <w:rsid w:val="00F04841"/>
    <w:rsid w:val="00F04AB0"/>
    <w:rsid w:val="00F10E06"/>
    <w:rsid w:val="00F12BA1"/>
    <w:rsid w:val="00F132FF"/>
    <w:rsid w:val="00F14794"/>
    <w:rsid w:val="00F16F8F"/>
    <w:rsid w:val="00F17ECA"/>
    <w:rsid w:val="00F22699"/>
    <w:rsid w:val="00F239A2"/>
    <w:rsid w:val="00F24FED"/>
    <w:rsid w:val="00F2642F"/>
    <w:rsid w:val="00F26666"/>
    <w:rsid w:val="00F266D3"/>
    <w:rsid w:val="00F26F86"/>
    <w:rsid w:val="00F30E01"/>
    <w:rsid w:val="00F36247"/>
    <w:rsid w:val="00F377C2"/>
    <w:rsid w:val="00F416EA"/>
    <w:rsid w:val="00F436C6"/>
    <w:rsid w:val="00F44AE1"/>
    <w:rsid w:val="00F5320E"/>
    <w:rsid w:val="00F543F5"/>
    <w:rsid w:val="00F5531C"/>
    <w:rsid w:val="00F6024C"/>
    <w:rsid w:val="00F6127A"/>
    <w:rsid w:val="00F61514"/>
    <w:rsid w:val="00F62317"/>
    <w:rsid w:val="00F66104"/>
    <w:rsid w:val="00F773C3"/>
    <w:rsid w:val="00F77C9A"/>
    <w:rsid w:val="00F77D67"/>
    <w:rsid w:val="00F80BDD"/>
    <w:rsid w:val="00F838FF"/>
    <w:rsid w:val="00F85859"/>
    <w:rsid w:val="00F901B0"/>
    <w:rsid w:val="00F933B7"/>
    <w:rsid w:val="00F9375C"/>
    <w:rsid w:val="00F93EF2"/>
    <w:rsid w:val="00F95B99"/>
    <w:rsid w:val="00F97343"/>
    <w:rsid w:val="00F977E0"/>
    <w:rsid w:val="00F97AE2"/>
    <w:rsid w:val="00FA05B5"/>
    <w:rsid w:val="00FA10B5"/>
    <w:rsid w:val="00FA17E0"/>
    <w:rsid w:val="00FA3860"/>
    <w:rsid w:val="00FA64A1"/>
    <w:rsid w:val="00FA6B88"/>
    <w:rsid w:val="00FB13C7"/>
    <w:rsid w:val="00FB1728"/>
    <w:rsid w:val="00FB2772"/>
    <w:rsid w:val="00FB4951"/>
    <w:rsid w:val="00FB65E5"/>
    <w:rsid w:val="00FB680A"/>
    <w:rsid w:val="00FB68AA"/>
    <w:rsid w:val="00FB7559"/>
    <w:rsid w:val="00FC2993"/>
    <w:rsid w:val="00FD6293"/>
    <w:rsid w:val="00FE3C5A"/>
    <w:rsid w:val="00FF0ADA"/>
    <w:rsid w:val="00FF11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8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b/>
      <w:bCs/>
      <w:i/>
      <w:iCs/>
      <w:sz w:val="28"/>
      <w:szCs w:val="28"/>
      <w:lang/>
    </w:rPr>
  </w:style>
  <w:style w:type="paragraph" w:styleId="Balk3">
    <w:name w:val="heading 3"/>
    <w:basedOn w:val="Normal"/>
    <w:next w:val="Normal"/>
    <w:link w:val="Balk3Char"/>
    <w:uiPriority w:val="9"/>
    <w:unhideWhenUsed/>
    <w:qFormat/>
    <w:rsid w:val="0087150F"/>
    <w:pPr>
      <w:keepNext/>
      <w:spacing w:before="240" w:after="60"/>
      <w:outlineLvl w:val="2"/>
    </w:pPr>
    <w:rPr>
      <w:rFonts w:ascii="Cambria" w:eastAsia="Times New Roman" w:hAnsi="Cambria"/>
      <w:b/>
      <w:bCs/>
      <w:sz w:val="26"/>
      <w:szCs w:val="26"/>
      <w:lang/>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F436C6"/>
    <w:pPr>
      <w:spacing w:before="240" w:after="60"/>
      <w:outlineLvl w:val="4"/>
    </w:pPr>
    <w:rPr>
      <w:rFonts w:ascii="Times New Roman" w:hAnsi="Times New Roman"/>
      <w:b/>
      <w:bCs/>
      <w:iCs/>
      <w:sz w:val="32"/>
      <w:szCs w:val="26"/>
      <w:lang/>
    </w:rPr>
  </w:style>
  <w:style w:type="paragraph" w:styleId="Balk6">
    <w:name w:val="heading 6"/>
    <w:basedOn w:val="Normal"/>
    <w:next w:val="Normal"/>
    <w:link w:val="Balk6Char"/>
    <w:uiPriority w:val="9"/>
    <w:unhideWhenUsed/>
    <w:qFormat/>
    <w:rsid w:val="006E7978"/>
    <w:pPr>
      <w:spacing w:before="240" w:after="60"/>
      <w:outlineLvl w:val="5"/>
    </w:pPr>
    <w:rPr>
      <w:rFonts w:eastAsia="Times New Roman"/>
      <w:b/>
      <w:bCs/>
      <w:lang/>
    </w:rPr>
  </w:style>
  <w:style w:type="paragraph" w:styleId="Balk7">
    <w:name w:val="heading 7"/>
    <w:basedOn w:val="Normal"/>
    <w:next w:val="Normal"/>
    <w:link w:val="Balk7Char"/>
    <w:uiPriority w:val="9"/>
    <w:semiHidden/>
    <w:unhideWhenUsed/>
    <w:qFormat/>
    <w:rsid w:val="006E7978"/>
    <w:pPr>
      <w:spacing w:before="240" w:after="60"/>
      <w:outlineLvl w:val="6"/>
    </w:pPr>
    <w:rPr>
      <w:rFonts w:eastAsia="Times New Roman"/>
      <w:sz w:val="24"/>
      <w:szCs w:val="24"/>
      <w:lang/>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rPr>
      <w:lang/>
    </w:r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F436C6"/>
    <w:rPr>
      <w:rFonts w:ascii="Times New Roman" w:hAnsi="Times New Roman"/>
      <w:b/>
      <w:bCs/>
      <w:iCs/>
      <w:sz w:val="32"/>
      <w:szCs w:val="26"/>
      <w:lang/>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BodyTextIndent2">
    <w:name w:val="Body Text Indent 2"/>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 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link w:val="Balk3"/>
    <w:uiPriority w:val="9"/>
    <w:rsid w:val="0087150F"/>
    <w:rPr>
      <w:rFonts w:ascii="Cambria" w:eastAsia="Times New Roman" w:hAnsi="Cambria"/>
      <w:b/>
      <w:bCs/>
      <w:sz w:val="26"/>
      <w:szCs w:val="26"/>
      <w:lang w:eastAsia="en-US"/>
    </w:rPr>
  </w:style>
  <w:style w:type="table" w:customStyle="1" w:styleId="AkGlgeleme">
    <w:name w:val="Light Shading"/>
    <w:basedOn w:val="NormalTablo"/>
    <w:uiPriority w:val="60"/>
    <w:rsid w:val="0087150F"/>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2">
    <w:name w:val="Tablo Kılavuzu2"/>
    <w:basedOn w:val="NormalTablo"/>
    <w:next w:val="TabloKlavuzu"/>
    <w:uiPriority w:val="59"/>
    <w:rsid w:val="00871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87150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
    <w:name w:val="Açık Gölgeleme11"/>
    <w:basedOn w:val="NormalTablo"/>
    <w:uiPriority w:val="60"/>
    <w:rsid w:val="0087150F"/>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umaralamaSimgeleri">
    <w:name w:val="Numaralama Simgeleri"/>
    <w:rsid w:val="00587460"/>
  </w:style>
  <w:style w:type="character" w:styleId="Vurgu">
    <w:name w:val="Emphasis"/>
    <w:qFormat/>
    <w:rsid w:val="00587460"/>
    <w:rPr>
      <w:i/>
      <w:iCs/>
    </w:rPr>
  </w:style>
  <w:style w:type="character" w:styleId="Gl">
    <w:name w:val="Strong"/>
    <w:aliases w:val="12K Times New Roman Konu Başlığı"/>
    <w:qFormat/>
    <w:rsid w:val="00605104"/>
    <w:rPr>
      <w:rFonts w:ascii="Times New Roman" w:hAnsi="Times New Roman"/>
      <w:b/>
      <w:bCs/>
      <w:i w:val="0"/>
      <w:sz w:val="24"/>
      <w:szCs w:val="24"/>
    </w:rPr>
  </w:style>
  <w:style w:type="table" w:customStyle="1" w:styleId="AkListe-Vurgu51">
    <w:name w:val="Açık Liste - Vurgu 51"/>
    <w:basedOn w:val="NormalTablo"/>
    <w:next w:val="AkListe-Vurgu5"/>
    <w:uiPriority w:val="61"/>
    <w:rsid w:val="000B2EBB"/>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5">
    <w:name w:val="Light List Accent 5"/>
    <w:basedOn w:val="NormalTablo"/>
    <w:uiPriority w:val="61"/>
    <w:rsid w:val="000B2EBB"/>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apple-style-span">
    <w:name w:val="apple-style-span"/>
    <w:rsid w:val="00C65EE2"/>
  </w:style>
  <w:style w:type="character" w:customStyle="1" w:styleId="style10">
    <w:name w:val="style10"/>
    <w:rsid w:val="00C65EE2"/>
  </w:style>
  <w:style w:type="paragraph" w:customStyle="1" w:styleId="Tablo0">
    <w:name w:val="TabloÇ"/>
    <w:basedOn w:val="Normal"/>
    <w:rsid w:val="00C65EE2"/>
    <w:pPr>
      <w:spacing w:after="0" w:line="240" w:lineRule="auto"/>
      <w:ind w:right="45"/>
      <w:jc w:val="center"/>
    </w:pPr>
    <w:rPr>
      <w:rFonts w:ascii="Times New Roman" w:eastAsia="Times New Roman" w:hAnsi="Times New Roman"/>
      <w:b/>
      <w:color w:val="FFFFFF"/>
      <w:sz w:val="24"/>
      <w:szCs w:val="20"/>
      <w:lang w:eastAsia="tr-TR"/>
    </w:rPr>
  </w:style>
  <w:style w:type="paragraph" w:styleId="ResimYazs">
    <w:name w:val="caption"/>
    <w:basedOn w:val="Normal"/>
    <w:next w:val="Normal"/>
    <w:uiPriority w:val="35"/>
    <w:unhideWhenUsed/>
    <w:qFormat/>
    <w:rsid w:val="002343EA"/>
    <w:pPr>
      <w:spacing w:line="240" w:lineRule="auto"/>
    </w:pPr>
    <w:rPr>
      <w:rFonts w:eastAsia="Times New Roman"/>
      <w:b/>
      <w:bCs/>
      <w:color w:val="5B9BD5"/>
      <w:sz w:val="18"/>
      <w:szCs w:val="18"/>
      <w:lang w:eastAsia="tr-TR"/>
    </w:rPr>
  </w:style>
  <w:style w:type="character" w:customStyle="1" w:styleId="GlVurgulama1">
    <w:name w:val="Güçlü Vurgulama1"/>
    <w:uiPriority w:val="21"/>
    <w:qFormat/>
    <w:rsid w:val="002343EA"/>
    <w:rPr>
      <w:b/>
      <w:bCs/>
      <w:i/>
      <w:iCs/>
      <w:color w:val="F07F09"/>
    </w:rPr>
  </w:style>
  <w:style w:type="paragraph" w:customStyle="1" w:styleId="KonuBal1">
    <w:name w:val="Konu Başlığı1"/>
    <w:basedOn w:val="Normal"/>
    <w:next w:val="Normal"/>
    <w:uiPriority w:val="10"/>
    <w:qFormat/>
    <w:rsid w:val="00C811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Klavuz-Vurgu111">
    <w:name w:val="Açık Kılavuz - Vurgu 111"/>
    <w:basedOn w:val="NormalTablo"/>
    <w:next w:val="NormalTablo"/>
    <w:uiPriority w:val="62"/>
    <w:rsid w:val="00C81129"/>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dobe Kaiti Std R" w:eastAsia="Times New Roman" w:hAnsi="Adobe Ka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Kaiti Std R" w:eastAsia="Times New Roman" w:hAnsi="Adobe Ka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Kaiti Std R" w:eastAsia="Times New Roman" w:hAnsi="Adobe Kaiti Std R" w:cs="Times New Roman"/>
        <w:b/>
        <w:bCs/>
      </w:rPr>
    </w:tblStylePr>
    <w:tblStylePr w:type="lastCol">
      <w:rPr>
        <w:rFonts w:ascii="Adobe Kaiti Std R" w:eastAsia="Times New Roman" w:hAnsi="Adobe Ka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eParagrafChar">
    <w:name w:val="Liste Paragraf Char"/>
    <w:aliases w:val="içindekiler vb Char,List Paragraph Char"/>
    <w:link w:val="ListeParagraf"/>
    <w:uiPriority w:val="34"/>
    <w:locked/>
    <w:rsid w:val="00C81129"/>
    <w:rPr>
      <w:sz w:val="22"/>
      <w:szCs w:val="22"/>
      <w:lang w:eastAsia="en-US"/>
    </w:rPr>
  </w:style>
  <w:style w:type="character" w:customStyle="1" w:styleId="Balk6Char">
    <w:name w:val="Başlık 6 Char"/>
    <w:link w:val="Balk6"/>
    <w:uiPriority w:val="9"/>
    <w:rsid w:val="006E7978"/>
    <w:rPr>
      <w:rFonts w:ascii="Calibri" w:eastAsia="Times New Roman" w:hAnsi="Calibri" w:cs="Times New Roman"/>
      <w:b/>
      <w:bCs/>
      <w:sz w:val="22"/>
      <w:szCs w:val="22"/>
      <w:lang w:eastAsia="en-US"/>
    </w:rPr>
  </w:style>
  <w:style w:type="character" w:customStyle="1" w:styleId="Balk7Char">
    <w:name w:val="Başlık 7 Char"/>
    <w:link w:val="Balk7"/>
    <w:uiPriority w:val="9"/>
    <w:semiHidden/>
    <w:rsid w:val="006E7978"/>
    <w:rPr>
      <w:rFonts w:ascii="Calibri" w:eastAsia="Times New Roman" w:hAnsi="Calibri" w:cs="Times New Roman"/>
      <w:sz w:val="24"/>
      <w:szCs w:val="24"/>
      <w:lang w:eastAsia="en-US"/>
    </w:rPr>
  </w:style>
  <w:style w:type="character" w:customStyle="1" w:styleId="apple-converted-space">
    <w:name w:val="apple-converted-space"/>
    <w:basedOn w:val="VarsaylanParagrafYazTipi"/>
    <w:rsid w:val="00020B22"/>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2868685">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2196391">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5902046">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9881641">
      <w:bodyDiv w:val="1"/>
      <w:marLeft w:val="0"/>
      <w:marRight w:val="0"/>
      <w:marTop w:val="0"/>
      <w:marBottom w:val="0"/>
      <w:divBdr>
        <w:top w:val="none" w:sz="0" w:space="0" w:color="auto"/>
        <w:left w:val="none" w:sz="0" w:space="0" w:color="auto"/>
        <w:bottom w:val="none" w:sz="0" w:space="0" w:color="auto"/>
        <w:right w:val="none" w:sz="0" w:space="0" w:color="auto"/>
      </w:divBdr>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6928557">
      <w:bodyDiv w:val="1"/>
      <w:marLeft w:val="0"/>
      <w:marRight w:val="0"/>
      <w:marTop w:val="0"/>
      <w:marBottom w:val="0"/>
      <w:divBdr>
        <w:top w:val="none" w:sz="0" w:space="0" w:color="auto"/>
        <w:left w:val="none" w:sz="0" w:space="0" w:color="auto"/>
        <w:bottom w:val="none" w:sz="0" w:space="0" w:color="auto"/>
        <w:right w:val="none" w:sz="0" w:space="0" w:color="auto"/>
      </w:divBdr>
    </w:div>
    <w:div w:id="103358130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78408597">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87594619">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59782461">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35135055">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27083701">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vzuat.meb.gov.tr/html/temkanun_1/temelkanun_1.html" TargetMode="External"/><Relationship Id="rId21" Type="http://schemas.openxmlformats.org/officeDocument/2006/relationships/image" Target="media/image16.png"/><Relationship Id="rId42" Type="http://schemas.openxmlformats.org/officeDocument/2006/relationships/hyperlink" Target="http://mevzuat.meb.gov.tr/html/27203_0.html" TargetMode="External"/><Relationship Id="rId47" Type="http://schemas.openxmlformats.org/officeDocument/2006/relationships/hyperlink" Target="http://mevzuat.meb.gov.tr/html/26184_1.html" TargetMode="External"/><Relationship Id="rId63" Type="http://schemas.openxmlformats.org/officeDocument/2006/relationships/hyperlink" Target="http://mevzuat.meb.gov.tr/html/22398_0.html" TargetMode="External"/><Relationship Id="rId68" Type="http://schemas.openxmlformats.org/officeDocument/2006/relationships/hyperlink" Target="http://mevzuat.meb.gov.tr/html/20890_0.html" TargetMode="External"/><Relationship Id="rId84" Type="http://schemas.openxmlformats.org/officeDocument/2006/relationships/hyperlink" Target="http://mevzuat.meb.gov.tr/html/2642_0.html" TargetMode="External"/><Relationship Id="rId89" Type="http://schemas.openxmlformats.org/officeDocument/2006/relationships/hyperlink" Target="http://mevzuat.meb.gov.tr/html/2594_1.html" TargetMode="External"/><Relationship Id="rId7" Type="http://schemas.openxmlformats.org/officeDocument/2006/relationships/endnotes" Target="endnotes.xml"/><Relationship Id="rId71" Type="http://schemas.openxmlformats.org/officeDocument/2006/relationships/hyperlink" Target="http://mevzuat.meb.gov.tr/html/orgundestek_1/orgundestek_1.html" TargetMode="External"/><Relationship Id="rId92" Type="http://schemas.openxmlformats.org/officeDocument/2006/relationships/hyperlink" Target="http://mevzuat.meb.gov.tr/html/2559_0.html" TargetMode="Externa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hyperlink" Target="http://mevzuat.meb.gov.tr/html/126.html" TargetMode="External"/><Relationship Id="rId107" Type="http://schemas.openxmlformats.org/officeDocument/2006/relationships/theme" Target="theme/theme1.xml"/><Relationship Id="rId11" Type="http://schemas.openxmlformats.org/officeDocument/2006/relationships/image" Target="media/image8.emf"/><Relationship Id="rId24" Type="http://schemas.openxmlformats.org/officeDocument/2006/relationships/hyperlink" Target="http://mevzuat.meb.gov.tr/html/86.html" TargetMode="External"/><Relationship Id="rId32" Type="http://schemas.openxmlformats.org/officeDocument/2006/relationships/hyperlink" Target="http://mevzuat.meb.gov.tr/html/mebtesvegorevkhk_1/mebtesvegor_0.html" TargetMode="External"/><Relationship Id="rId37" Type="http://schemas.openxmlformats.org/officeDocument/2006/relationships/hyperlink" Target="http://mevzuat.meb.gov.tr/html/ozelegtkurmyon11/ozelegtkurumyon11.html" TargetMode="External"/><Relationship Id="rId40" Type="http://schemas.openxmlformats.org/officeDocument/2006/relationships/hyperlink" Target="http://mevzuat.meb.gov.tr/html/28144_0.html" TargetMode="External"/><Relationship Id="rId45" Type="http://schemas.openxmlformats.org/officeDocument/2006/relationships/hyperlink" Target="http://mevzuat.meb.gov.tr/html/26254_0.html" TargetMode="External"/><Relationship Id="rId53" Type="http://schemas.openxmlformats.org/officeDocument/2006/relationships/hyperlink" Target="http://mevzuat.meb.gov.tr/html/ilkogrkuryon_1/ilkogrkuryon_2.html" TargetMode="External"/><Relationship Id="rId58" Type="http://schemas.openxmlformats.org/officeDocument/2006/relationships/hyperlink" Target="http://mevzuat.meb.gov.tr/html/68.html" TargetMode="External"/><Relationship Id="rId66" Type="http://schemas.openxmlformats.org/officeDocument/2006/relationships/hyperlink" Target="http://mevzuat.meb.gov.tr/html/21540_0.html" TargetMode="External"/><Relationship Id="rId74" Type="http://schemas.openxmlformats.org/officeDocument/2006/relationships/hyperlink" Target="http://mevzuat.meb.gov.tr/html/ortaogryonerge/ortogryon_1.html" TargetMode="External"/><Relationship Id="rId79" Type="http://schemas.openxmlformats.org/officeDocument/2006/relationships/hyperlink" Target="http://mevzuat.meb.gov.tr/html/kimyasaly%C3%B6nerge/kimsayal.html" TargetMode="External"/><Relationship Id="rId87" Type="http://schemas.openxmlformats.org/officeDocument/2006/relationships/hyperlink" Target="http://mevzuat.meb.gov.tr/html/2603_4.html" TargetMode="External"/><Relationship Id="rId102" Type="http://schemas.openxmlformats.org/officeDocument/2006/relationships/hyperlink" Target="http://mevzuat.meb.gov.tr/html/25157_1.html" TargetMode="External"/><Relationship Id="rId5" Type="http://schemas.openxmlformats.org/officeDocument/2006/relationships/webSettings" Target="webSettings.xml"/><Relationship Id="rId61" Type="http://schemas.openxmlformats.org/officeDocument/2006/relationships/hyperlink" Target="http://mevzuat.meb.gov.tr/html/23503_0.html" TargetMode="External"/><Relationship Id="rId82" Type="http://schemas.openxmlformats.org/officeDocument/2006/relationships/hyperlink" Target="http://mevzuat.meb.gov.tr/html/2643_4.html" TargetMode="External"/><Relationship Id="rId90" Type="http://schemas.openxmlformats.org/officeDocument/2006/relationships/hyperlink" Target="http://mevzuat.meb.gov.tr/html/2590_0.html" TargetMode="External"/><Relationship Id="rId95" Type="http://schemas.openxmlformats.org/officeDocument/2006/relationships/hyperlink" Target="http://mevzuat.meb.gov.tr/html/2551_0.html" TargetMode="External"/><Relationship Id="rId19" Type="http://schemas.openxmlformats.org/officeDocument/2006/relationships/image" Target="media/image15.jpeg"/><Relationship Id="rId14" Type="http://schemas.openxmlformats.org/officeDocument/2006/relationships/oleObject" Target="embeddings/oleObject1.bin"/><Relationship Id="rId22" Type="http://schemas.openxmlformats.org/officeDocument/2006/relationships/hyperlink" Target="http://mevzuat.meb.gov.tr/html/ilk%C3%B6%C4%9Fretimvee%C4%9Fitimkanunu/ilk%C3%B6%C4%9Fretimvee%C4%9Fitim.html" TargetMode="External"/><Relationship Id="rId27" Type="http://schemas.openxmlformats.org/officeDocument/2006/relationships/hyperlink" Target="http://mevzuat.meb.gov.tr/html/25.html" TargetMode="External"/><Relationship Id="rId30" Type="http://schemas.openxmlformats.org/officeDocument/2006/relationships/hyperlink" Target="http://mevzuat.meb.gov.tr/html/hususi_0/hususidare_0.html" TargetMode="External"/><Relationship Id="rId35" Type="http://schemas.openxmlformats.org/officeDocument/2006/relationships/hyperlink" Target="http://mevzuat.meb.gov.tr/html/k%C4%B1l%C4%B1kk%C4%B1yafet/kilikkiyafet.html" TargetMode="External"/><Relationship Id="rId43" Type="http://schemas.openxmlformats.org/officeDocument/2006/relationships/hyperlink" Target="http://mevzuat.meb.gov.tr/html/26932_0.html" TargetMode="External"/><Relationship Id="rId48" Type="http://schemas.openxmlformats.org/officeDocument/2006/relationships/hyperlink" Target="http://mevzuat.meb.gov.tr/html/25905_0.html" TargetMode="External"/><Relationship Id="rId56" Type="http://schemas.openxmlformats.org/officeDocument/2006/relationships/hyperlink" Target="http://mevzuat.meb.gov.tr/html/160.html" TargetMode="External"/><Relationship Id="rId64" Type="http://schemas.openxmlformats.org/officeDocument/2006/relationships/hyperlink" Target="http://mevzuat.meb.gov.tr/html/42.html" TargetMode="External"/><Relationship Id="rId69" Type="http://schemas.openxmlformats.org/officeDocument/2006/relationships/hyperlink" Target="http://mevzuat.meb.gov.tr/html/20844_0.html" TargetMode="External"/><Relationship Id="rId77" Type="http://schemas.openxmlformats.org/officeDocument/2006/relationships/hyperlink" Target="http://mevzuat.meb.gov.tr/html/iziny%C3%B6nerge/iziny%C3%B6nerge.html" TargetMode="External"/><Relationship Id="rId100" Type="http://schemas.openxmlformats.org/officeDocument/2006/relationships/hyperlink" Target="http://mevzuat.meb.gov.tr/html/2354_0.html" TargetMode="External"/><Relationship Id="rId105" Type="http://schemas.openxmlformats.org/officeDocument/2006/relationships/image" Target="media/image17.png"/><Relationship Id="rId8" Type="http://schemas.openxmlformats.org/officeDocument/2006/relationships/image" Target="media/image5.jpeg"/><Relationship Id="rId51" Type="http://schemas.openxmlformats.org/officeDocument/2006/relationships/hyperlink" Target="http://mevzuat.meb.gov.tr/html/25422_0.html" TargetMode="External"/><Relationship Id="rId72" Type="http://schemas.openxmlformats.org/officeDocument/2006/relationships/hyperlink" Target="http://mevzuat.meb.gov.tr/html/cocukkulupleri_0/cocukkulupleri_0.html" TargetMode="External"/><Relationship Id="rId80" Type="http://schemas.openxmlformats.org/officeDocument/2006/relationships/hyperlink" Target="http://mevzuat.meb.gov.tr/html/bilimvesistemyonerge/bilimvesistem.html" TargetMode="External"/><Relationship Id="rId85" Type="http://schemas.openxmlformats.org/officeDocument/2006/relationships/hyperlink" Target="http://mevzuat.meb.gov.tr/html/25822_0.html" TargetMode="External"/><Relationship Id="rId93" Type="http://schemas.openxmlformats.org/officeDocument/2006/relationships/hyperlink" Target="http://mevzuat.meb.gov.tr/html/2554_0.html" TargetMode="External"/><Relationship Id="rId98" Type="http://schemas.openxmlformats.org/officeDocument/2006/relationships/hyperlink" Target="http://mevzuat.meb.gov.tr/html/102.html" TargetMode="Externa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hyperlink" Target="http://mevzuat.meb.gov.tr/html/112.html" TargetMode="External"/><Relationship Id="rId33" Type="http://schemas.openxmlformats.org/officeDocument/2006/relationships/hyperlink" Target="http://mevzuat.meb.gov.tr/html/1041.html" TargetMode="External"/><Relationship Id="rId38" Type="http://schemas.openxmlformats.org/officeDocument/2006/relationships/hyperlink" Target="http://mevzuat.meb.gov.tr/html/ulusalbayram/ulusbayram_1.html" TargetMode="External"/><Relationship Id="rId46" Type="http://schemas.openxmlformats.org/officeDocument/2006/relationships/hyperlink" Target="http://mevzuat.meb.gov.tr/html/26184_0.html" TargetMode="External"/><Relationship Id="rId59" Type="http://schemas.openxmlformats.org/officeDocument/2006/relationships/hyperlink" Target="http://mevzuat.meb.gov.tr/html/69.html" TargetMode="External"/><Relationship Id="rId67" Type="http://schemas.openxmlformats.org/officeDocument/2006/relationships/hyperlink" Target="http://mevzuat.meb.gov.tr/html/21417_0.html" TargetMode="External"/><Relationship Id="rId103" Type="http://schemas.openxmlformats.org/officeDocument/2006/relationships/hyperlink" Target="http://mevzuat.meb.gov.tr/html/18916_0.html" TargetMode="External"/><Relationship Id="rId20" Type="http://schemas.openxmlformats.org/officeDocument/2006/relationships/footer" Target="footer1.xml"/><Relationship Id="rId41" Type="http://schemas.openxmlformats.org/officeDocument/2006/relationships/hyperlink" Target="http://mevzuat.meb.gov.tr/html/27628_0.html" TargetMode="External"/><Relationship Id="rId54" Type="http://schemas.openxmlformats.org/officeDocument/2006/relationships/hyperlink" Target="http://mevzuat.meb.gov.tr/html/25209_0.html" TargetMode="External"/><Relationship Id="rId62" Type="http://schemas.openxmlformats.org/officeDocument/2006/relationships/hyperlink" Target="http://mevzuat.meb.gov.tr/html/2446_0.html" TargetMode="External"/><Relationship Id="rId70" Type="http://schemas.openxmlformats.org/officeDocument/2006/relationships/hyperlink" Target="http://mevzuat.meb.gov.tr/html/15943_0.html" TargetMode="External"/><Relationship Id="rId75" Type="http://schemas.openxmlformats.org/officeDocument/2006/relationships/hyperlink" Target="http://mevzuat.meb.gov.tr/html/kaliteyonsis_1/kaliteyonsis_1.html" TargetMode="External"/><Relationship Id="rId83" Type="http://schemas.openxmlformats.org/officeDocument/2006/relationships/hyperlink" Target="http://mevzuat.meb.gov.tr/html/2643_3.html" TargetMode="External"/><Relationship Id="rId88" Type="http://schemas.openxmlformats.org/officeDocument/2006/relationships/hyperlink" Target="http://mevzuat.meb.gov.tr/html/2594_0.html" TargetMode="External"/><Relationship Id="rId91" Type="http://schemas.openxmlformats.org/officeDocument/2006/relationships/hyperlink" Target="http://mevzuat.meb.gov.tr/html/2564_0.html" TargetMode="External"/><Relationship Id="rId96" Type="http://schemas.openxmlformats.org/officeDocument/2006/relationships/hyperlink" Target="http://mevzuat.meb.gov.tr/html/4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emf"/><Relationship Id="rId23" Type="http://schemas.openxmlformats.org/officeDocument/2006/relationships/hyperlink" Target="http://mevzuat.meb.gov.tr/html/110.html" TargetMode="External"/><Relationship Id="rId28" Type="http://schemas.openxmlformats.org/officeDocument/2006/relationships/hyperlink" Target="http://mevzuat.meb.gov.tr/html/101.html" TargetMode="External"/><Relationship Id="rId36" Type="http://schemas.openxmlformats.org/officeDocument/2006/relationships/hyperlink" Target="http://mevzuat.meb.gov.tr/html/dersarac/dersarac.html" TargetMode="External"/><Relationship Id="rId49" Type="http://schemas.openxmlformats.org/officeDocument/2006/relationships/hyperlink" Target="http://mevzuat.meb.gov.tr/html/25867_0.html" TargetMode="External"/><Relationship Id="rId57" Type="http://schemas.openxmlformats.org/officeDocument/2006/relationships/hyperlink" Target="http://mevzuat.meb.gov.tr/html/2529_0.html" TargetMode="External"/><Relationship Id="rId106" Type="http://schemas.openxmlformats.org/officeDocument/2006/relationships/fontTable" Target="fontTable.xml"/><Relationship Id="rId10" Type="http://schemas.openxmlformats.org/officeDocument/2006/relationships/image" Target="media/image7.emf"/><Relationship Id="rId31" Type="http://schemas.openxmlformats.org/officeDocument/2006/relationships/hyperlink" Target="http://mevzuat.meb.gov.tr/html/ozelogretimkanun_1/ozelogrkanun_1.html" TargetMode="External"/><Relationship Id="rId44" Type="http://schemas.openxmlformats.org/officeDocument/2006/relationships/hyperlink" Target="http://mevzuat.meb.gov.tr/html/26809_0.html" TargetMode="External"/><Relationship Id="rId52" Type="http://schemas.openxmlformats.org/officeDocument/2006/relationships/hyperlink" Target="http://mevzuat.meb.gov.tr/html/25393_0.html" TargetMode="External"/><Relationship Id="rId60" Type="http://schemas.openxmlformats.org/officeDocument/2006/relationships/hyperlink" Target="http://mevzuat.meb.gov.tr/html/8301.html" TargetMode="External"/><Relationship Id="rId65" Type="http://schemas.openxmlformats.org/officeDocument/2006/relationships/hyperlink" Target="http://mevzuat.meb.gov.tr/html/51.html" TargetMode="External"/><Relationship Id="rId73" Type="http://schemas.openxmlformats.org/officeDocument/2006/relationships/hyperlink" Target="http://mevzuat.meb.gov.tr/html/temegicyonerge_1/temegicyonerge_1.html" TargetMode="External"/><Relationship Id="rId78" Type="http://schemas.openxmlformats.org/officeDocument/2006/relationships/hyperlink" Target="http://mevzuat.meb.gov.tr/html/afetveacily%C3%B6nerge/afet.html" TargetMode="External"/><Relationship Id="rId81" Type="http://schemas.openxmlformats.org/officeDocument/2006/relationships/hyperlink" Target="http://mevzuat.meb.gov.tr/html/8080_8051.html" TargetMode="External"/><Relationship Id="rId86" Type="http://schemas.openxmlformats.org/officeDocument/2006/relationships/hyperlink" Target="http://mevzuat.meb.gov.tr/html/9_0.html" TargetMode="External"/><Relationship Id="rId94" Type="http://schemas.openxmlformats.org/officeDocument/2006/relationships/hyperlink" Target="http://mevzuat.meb.gov.tr/html/2552_0.html" TargetMode="External"/><Relationship Id="rId99" Type="http://schemas.openxmlformats.org/officeDocument/2006/relationships/hyperlink" Target="http://mevzuat.meb.gov.tr/html/2378_1.html" TargetMode="External"/><Relationship Id="rId101" Type="http://schemas.openxmlformats.org/officeDocument/2006/relationships/hyperlink" Target="http://mevzuat.meb.gov.tr/html/derssaatleri/derssaat_1.html" TargetMode="Externa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hyperlink" Target="http://mevzuat.meb.gov.tr/html/okulailebirligi/okulaile.html" TargetMode="External"/><Relationship Id="rId34" Type="http://schemas.openxmlformats.org/officeDocument/2006/relationships/hyperlink" Target="http://mevzuat.meb.gov.tr/html/yonataveyerdeg/yonatayerdeg_1.html" TargetMode="External"/><Relationship Id="rId50" Type="http://schemas.openxmlformats.org/officeDocument/2006/relationships/hyperlink" Target="http://mevzuat.meb.gov.tr/html/25699_0.html" TargetMode="External"/><Relationship Id="rId55" Type="http://schemas.openxmlformats.org/officeDocument/2006/relationships/hyperlink" Target="http://mevzuat.meb.gov.tr/html/acikorogryo_1.html" TargetMode="External"/><Relationship Id="rId76" Type="http://schemas.openxmlformats.org/officeDocument/2006/relationships/hyperlink" Target="http://mevzuat.meb.gov.tr/html/%C3%B6d%C3%BCly%C3%B6ner/%C3%B6d%C3%BCly%C3%B6ner.html" TargetMode="External"/><Relationship Id="rId97" Type="http://schemas.openxmlformats.org/officeDocument/2006/relationships/hyperlink" Target="http://mevzuat.meb.gov.tr/html/2505_0.html" TargetMode="External"/><Relationship Id="rId104" Type="http://schemas.openxmlformats.org/officeDocument/2006/relationships/hyperlink" Target="http://mevzuat.meb.gov.tr/html/15754_16330.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18913-3791-4A1A-B7C9-9972C380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11925</Words>
  <Characters>67979</Characters>
  <Application>Microsoft Office Word</Application>
  <DocSecurity>0</DocSecurity>
  <Lines>566</Lines>
  <Paragraphs>159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79745</CharactersWithSpaces>
  <SharedDoc>false</SharedDoc>
  <HLinks>
    <vt:vector size="696" baseType="variant">
      <vt:variant>
        <vt:i4>6881291</vt:i4>
      </vt:variant>
      <vt:variant>
        <vt:i4>453</vt:i4>
      </vt:variant>
      <vt:variant>
        <vt:i4>0</vt:i4>
      </vt:variant>
      <vt:variant>
        <vt:i4>5</vt:i4>
      </vt:variant>
      <vt:variant>
        <vt:lpwstr>http://mevzuat.meb.gov.tr/html/15754_16330.html</vt:lpwstr>
      </vt:variant>
      <vt:variant>
        <vt:lpwstr/>
      </vt:variant>
      <vt:variant>
        <vt:i4>6750215</vt:i4>
      </vt:variant>
      <vt:variant>
        <vt:i4>450</vt:i4>
      </vt:variant>
      <vt:variant>
        <vt:i4>0</vt:i4>
      </vt:variant>
      <vt:variant>
        <vt:i4>5</vt:i4>
      </vt:variant>
      <vt:variant>
        <vt:lpwstr>http://mevzuat.meb.gov.tr/html/18916_0.html</vt:lpwstr>
      </vt:variant>
      <vt:variant>
        <vt:lpwstr/>
      </vt:variant>
      <vt:variant>
        <vt:i4>7077902</vt:i4>
      </vt:variant>
      <vt:variant>
        <vt:i4>447</vt:i4>
      </vt:variant>
      <vt:variant>
        <vt:i4>0</vt:i4>
      </vt:variant>
      <vt:variant>
        <vt:i4>5</vt:i4>
      </vt:variant>
      <vt:variant>
        <vt:lpwstr>http://mevzuat.meb.gov.tr/html/25157_1.html</vt:lpwstr>
      </vt:variant>
      <vt:variant>
        <vt:lpwstr/>
      </vt:variant>
      <vt:variant>
        <vt:i4>7208965</vt:i4>
      </vt:variant>
      <vt:variant>
        <vt:i4>444</vt:i4>
      </vt:variant>
      <vt:variant>
        <vt:i4>0</vt:i4>
      </vt:variant>
      <vt:variant>
        <vt:i4>5</vt:i4>
      </vt:variant>
      <vt:variant>
        <vt:lpwstr>http://mevzuat.meb.gov.tr/html/derssaatleri/derssaat_1.html</vt:lpwstr>
      </vt:variant>
      <vt:variant>
        <vt:lpwstr/>
      </vt:variant>
      <vt:variant>
        <vt:i4>131129</vt:i4>
      </vt:variant>
      <vt:variant>
        <vt:i4>441</vt:i4>
      </vt:variant>
      <vt:variant>
        <vt:i4>0</vt:i4>
      </vt:variant>
      <vt:variant>
        <vt:i4>5</vt:i4>
      </vt:variant>
      <vt:variant>
        <vt:lpwstr>http://mevzuat.meb.gov.tr/html/2354_0.html</vt:lpwstr>
      </vt:variant>
      <vt:variant>
        <vt:lpwstr/>
      </vt:variant>
      <vt:variant>
        <vt:i4>52</vt:i4>
      </vt:variant>
      <vt:variant>
        <vt:i4>438</vt:i4>
      </vt:variant>
      <vt:variant>
        <vt:i4>0</vt:i4>
      </vt:variant>
      <vt:variant>
        <vt:i4>5</vt:i4>
      </vt:variant>
      <vt:variant>
        <vt:lpwstr>http://mevzuat.meb.gov.tr/html/2378_1.html</vt:lpwstr>
      </vt:variant>
      <vt:variant>
        <vt:lpwstr/>
      </vt:variant>
      <vt:variant>
        <vt:i4>6946913</vt:i4>
      </vt:variant>
      <vt:variant>
        <vt:i4>435</vt:i4>
      </vt:variant>
      <vt:variant>
        <vt:i4>0</vt:i4>
      </vt:variant>
      <vt:variant>
        <vt:i4>5</vt:i4>
      </vt:variant>
      <vt:variant>
        <vt:lpwstr>http://mevzuat.meb.gov.tr/html/102.html</vt:lpwstr>
      </vt:variant>
      <vt:variant>
        <vt:lpwstr/>
      </vt:variant>
      <vt:variant>
        <vt:i4>458814</vt:i4>
      </vt:variant>
      <vt:variant>
        <vt:i4>432</vt:i4>
      </vt:variant>
      <vt:variant>
        <vt:i4>0</vt:i4>
      </vt:variant>
      <vt:variant>
        <vt:i4>5</vt:i4>
      </vt:variant>
      <vt:variant>
        <vt:lpwstr>http://mevzuat.meb.gov.tr/html/2505_0.html</vt:lpwstr>
      </vt:variant>
      <vt:variant>
        <vt:lpwstr/>
      </vt:variant>
      <vt:variant>
        <vt:i4>7209015</vt:i4>
      </vt:variant>
      <vt:variant>
        <vt:i4>429</vt:i4>
      </vt:variant>
      <vt:variant>
        <vt:i4>0</vt:i4>
      </vt:variant>
      <vt:variant>
        <vt:i4>5</vt:i4>
      </vt:variant>
      <vt:variant>
        <vt:lpwstr>http://mevzuat.meb.gov.tr/html/49.html</vt:lpwstr>
      </vt:variant>
      <vt:variant>
        <vt:lpwstr/>
      </vt:variant>
      <vt:variant>
        <vt:i4>131130</vt:i4>
      </vt:variant>
      <vt:variant>
        <vt:i4>426</vt:i4>
      </vt:variant>
      <vt:variant>
        <vt:i4>0</vt:i4>
      </vt:variant>
      <vt:variant>
        <vt:i4>5</vt:i4>
      </vt:variant>
      <vt:variant>
        <vt:lpwstr>http://mevzuat.meb.gov.tr/html/2551_0.html</vt:lpwstr>
      </vt:variant>
      <vt:variant>
        <vt:lpwstr/>
      </vt:variant>
      <vt:variant>
        <vt:i4>131129</vt:i4>
      </vt:variant>
      <vt:variant>
        <vt:i4>423</vt:i4>
      </vt:variant>
      <vt:variant>
        <vt:i4>0</vt:i4>
      </vt:variant>
      <vt:variant>
        <vt:i4>5</vt:i4>
      </vt:variant>
      <vt:variant>
        <vt:lpwstr>http://mevzuat.meb.gov.tr/html/2552_0.html</vt:lpwstr>
      </vt:variant>
      <vt:variant>
        <vt:lpwstr/>
      </vt:variant>
      <vt:variant>
        <vt:i4>131135</vt:i4>
      </vt:variant>
      <vt:variant>
        <vt:i4>420</vt:i4>
      </vt:variant>
      <vt:variant>
        <vt:i4>0</vt:i4>
      </vt:variant>
      <vt:variant>
        <vt:i4>5</vt:i4>
      </vt:variant>
      <vt:variant>
        <vt:lpwstr>http://mevzuat.meb.gov.tr/html/2554_0.html</vt:lpwstr>
      </vt:variant>
      <vt:variant>
        <vt:lpwstr/>
      </vt:variant>
      <vt:variant>
        <vt:i4>131122</vt:i4>
      </vt:variant>
      <vt:variant>
        <vt:i4>417</vt:i4>
      </vt:variant>
      <vt:variant>
        <vt:i4>0</vt:i4>
      </vt:variant>
      <vt:variant>
        <vt:i4>5</vt:i4>
      </vt:variant>
      <vt:variant>
        <vt:lpwstr>http://mevzuat.meb.gov.tr/html/2559_0.html</vt:lpwstr>
      </vt:variant>
      <vt:variant>
        <vt:lpwstr/>
      </vt:variant>
      <vt:variant>
        <vt:i4>65599</vt:i4>
      </vt:variant>
      <vt:variant>
        <vt:i4>414</vt:i4>
      </vt:variant>
      <vt:variant>
        <vt:i4>0</vt:i4>
      </vt:variant>
      <vt:variant>
        <vt:i4>5</vt:i4>
      </vt:variant>
      <vt:variant>
        <vt:lpwstr>http://mevzuat.meb.gov.tr/html/2564_0.html</vt:lpwstr>
      </vt:variant>
      <vt:variant>
        <vt:lpwstr/>
      </vt:variant>
      <vt:variant>
        <vt:i4>917563</vt:i4>
      </vt:variant>
      <vt:variant>
        <vt:i4>411</vt:i4>
      </vt:variant>
      <vt:variant>
        <vt:i4>0</vt:i4>
      </vt:variant>
      <vt:variant>
        <vt:i4>5</vt:i4>
      </vt:variant>
      <vt:variant>
        <vt:lpwstr>http://mevzuat.meb.gov.tr/html/2590_0.html</vt:lpwstr>
      </vt:variant>
      <vt:variant>
        <vt:lpwstr/>
      </vt:variant>
      <vt:variant>
        <vt:i4>917566</vt:i4>
      </vt:variant>
      <vt:variant>
        <vt:i4>408</vt:i4>
      </vt:variant>
      <vt:variant>
        <vt:i4>0</vt:i4>
      </vt:variant>
      <vt:variant>
        <vt:i4>5</vt:i4>
      </vt:variant>
      <vt:variant>
        <vt:lpwstr>http://mevzuat.meb.gov.tr/html/2594_1.html</vt:lpwstr>
      </vt:variant>
      <vt:variant>
        <vt:lpwstr/>
      </vt:variant>
      <vt:variant>
        <vt:i4>917567</vt:i4>
      </vt:variant>
      <vt:variant>
        <vt:i4>405</vt:i4>
      </vt:variant>
      <vt:variant>
        <vt:i4>0</vt:i4>
      </vt:variant>
      <vt:variant>
        <vt:i4>5</vt:i4>
      </vt:variant>
      <vt:variant>
        <vt:lpwstr>http://mevzuat.meb.gov.tr/html/2594_0.html</vt:lpwstr>
      </vt:variant>
      <vt:variant>
        <vt:lpwstr/>
      </vt:variant>
      <vt:variant>
        <vt:i4>458815</vt:i4>
      </vt:variant>
      <vt:variant>
        <vt:i4>402</vt:i4>
      </vt:variant>
      <vt:variant>
        <vt:i4>0</vt:i4>
      </vt:variant>
      <vt:variant>
        <vt:i4>5</vt:i4>
      </vt:variant>
      <vt:variant>
        <vt:lpwstr>http://mevzuat.meb.gov.tr/html/2603_4.html</vt:lpwstr>
      </vt:variant>
      <vt:variant>
        <vt:lpwstr/>
      </vt:variant>
      <vt:variant>
        <vt:i4>6291470</vt:i4>
      </vt:variant>
      <vt:variant>
        <vt:i4>399</vt:i4>
      </vt:variant>
      <vt:variant>
        <vt:i4>0</vt:i4>
      </vt:variant>
      <vt:variant>
        <vt:i4>5</vt:i4>
      </vt:variant>
      <vt:variant>
        <vt:lpwstr>http://mevzuat.meb.gov.tr/html/9_0.html</vt:lpwstr>
      </vt:variant>
      <vt:variant>
        <vt:lpwstr/>
      </vt:variant>
      <vt:variant>
        <vt:i4>6357001</vt:i4>
      </vt:variant>
      <vt:variant>
        <vt:i4>396</vt:i4>
      </vt:variant>
      <vt:variant>
        <vt:i4>0</vt:i4>
      </vt:variant>
      <vt:variant>
        <vt:i4>5</vt:i4>
      </vt:variant>
      <vt:variant>
        <vt:lpwstr>http://mevzuat.meb.gov.tr/html/25822_0.html</vt:lpwstr>
      </vt:variant>
      <vt:variant>
        <vt:lpwstr/>
      </vt:variant>
      <vt:variant>
        <vt:i4>196666</vt:i4>
      </vt:variant>
      <vt:variant>
        <vt:i4>393</vt:i4>
      </vt:variant>
      <vt:variant>
        <vt:i4>0</vt:i4>
      </vt:variant>
      <vt:variant>
        <vt:i4>5</vt:i4>
      </vt:variant>
      <vt:variant>
        <vt:lpwstr>http://mevzuat.meb.gov.tr/html/2642_0.html</vt:lpwstr>
      </vt:variant>
      <vt:variant>
        <vt:lpwstr/>
      </vt:variant>
      <vt:variant>
        <vt:i4>196664</vt:i4>
      </vt:variant>
      <vt:variant>
        <vt:i4>390</vt:i4>
      </vt:variant>
      <vt:variant>
        <vt:i4>0</vt:i4>
      </vt:variant>
      <vt:variant>
        <vt:i4>5</vt:i4>
      </vt:variant>
      <vt:variant>
        <vt:lpwstr>http://mevzuat.meb.gov.tr/html/2643_3.html</vt:lpwstr>
      </vt:variant>
      <vt:variant>
        <vt:lpwstr/>
      </vt:variant>
      <vt:variant>
        <vt:i4>196671</vt:i4>
      </vt:variant>
      <vt:variant>
        <vt:i4>387</vt:i4>
      </vt:variant>
      <vt:variant>
        <vt:i4>0</vt:i4>
      </vt:variant>
      <vt:variant>
        <vt:i4>5</vt:i4>
      </vt:variant>
      <vt:variant>
        <vt:lpwstr>http://mevzuat.meb.gov.tr/html/2643_4.html</vt:lpwstr>
      </vt:variant>
      <vt:variant>
        <vt:lpwstr/>
      </vt:variant>
      <vt:variant>
        <vt:i4>3604572</vt:i4>
      </vt:variant>
      <vt:variant>
        <vt:i4>384</vt:i4>
      </vt:variant>
      <vt:variant>
        <vt:i4>0</vt:i4>
      </vt:variant>
      <vt:variant>
        <vt:i4>5</vt:i4>
      </vt:variant>
      <vt:variant>
        <vt:lpwstr>http://mevzuat.meb.gov.tr/html/8080_8051.html</vt:lpwstr>
      </vt:variant>
      <vt:variant>
        <vt:lpwstr/>
      </vt:variant>
      <vt:variant>
        <vt:i4>8192107</vt:i4>
      </vt:variant>
      <vt:variant>
        <vt:i4>381</vt:i4>
      </vt:variant>
      <vt:variant>
        <vt:i4>0</vt:i4>
      </vt:variant>
      <vt:variant>
        <vt:i4>5</vt:i4>
      </vt:variant>
      <vt:variant>
        <vt:lpwstr>http://mevzuat.meb.gov.tr/html/bilimvesistemyonerge/bilimvesistem.html</vt:lpwstr>
      </vt:variant>
      <vt:variant>
        <vt:lpwstr/>
      </vt:variant>
      <vt:variant>
        <vt:i4>4456533</vt:i4>
      </vt:variant>
      <vt:variant>
        <vt:i4>378</vt:i4>
      </vt:variant>
      <vt:variant>
        <vt:i4>0</vt:i4>
      </vt:variant>
      <vt:variant>
        <vt:i4>5</vt:i4>
      </vt:variant>
      <vt:variant>
        <vt:lpwstr>http://mevzuat.meb.gov.tr/html/kimyasaly%C3%B6nerge/kimsayal.html</vt:lpwstr>
      </vt:variant>
      <vt:variant>
        <vt:lpwstr/>
      </vt:variant>
      <vt:variant>
        <vt:i4>2424864</vt:i4>
      </vt:variant>
      <vt:variant>
        <vt:i4>375</vt:i4>
      </vt:variant>
      <vt:variant>
        <vt:i4>0</vt:i4>
      </vt:variant>
      <vt:variant>
        <vt:i4>5</vt:i4>
      </vt:variant>
      <vt:variant>
        <vt:lpwstr>http://mevzuat.meb.gov.tr/html/afetveacily%C3%B6nerge/afet.html</vt:lpwstr>
      </vt:variant>
      <vt:variant>
        <vt:lpwstr/>
      </vt:variant>
      <vt:variant>
        <vt:i4>5505091</vt:i4>
      </vt:variant>
      <vt:variant>
        <vt:i4>372</vt:i4>
      </vt:variant>
      <vt:variant>
        <vt:i4>0</vt:i4>
      </vt:variant>
      <vt:variant>
        <vt:i4>5</vt:i4>
      </vt:variant>
      <vt:variant>
        <vt:lpwstr>http://mevzuat.meb.gov.tr/html/iziny%C3%B6nerge/iziny%C3%B6nerge.html</vt:lpwstr>
      </vt:variant>
      <vt:variant>
        <vt:lpwstr/>
      </vt:variant>
      <vt:variant>
        <vt:i4>2031624</vt:i4>
      </vt:variant>
      <vt:variant>
        <vt:i4>369</vt:i4>
      </vt:variant>
      <vt:variant>
        <vt:i4>0</vt:i4>
      </vt:variant>
      <vt:variant>
        <vt:i4>5</vt:i4>
      </vt:variant>
      <vt:variant>
        <vt:lpwstr>http://mevzuat.meb.gov.tr/html/%C3%B6d%C3%BCly%C3%B6ner/%C3%B6d%C3%BCly%C3%B6ner.html</vt:lpwstr>
      </vt:variant>
      <vt:variant>
        <vt:lpwstr/>
      </vt:variant>
      <vt:variant>
        <vt:i4>2555952</vt:i4>
      </vt:variant>
      <vt:variant>
        <vt:i4>366</vt:i4>
      </vt:variant>
      <vt:variant>
        <vt:i4>0</vt:i4>
      </vt:variant>
      <vt:variant>
        <vt:i4>5</vt:i4>
      </vt:variant>
      <vt:variant>
        <vt:lpwstr>http://mevzuat.meb.gov.tr/html/kaliteyonsis_1/kaliteyonsis_1.html</vt:lpwstr>
      </vt:variant>
      <vt:variant>
        <vt:lpwstr/>
      </vt:variant>
      <vt:variant>
        <vt:i4>4259872</vt:i4>
      </vt:variant>
      <vt:variant>
        <vt:i4>363</vt:i4>
      </vt:variant>
      <vt:variant>
        <vt:i4>0</vt:i4>
      </vt:variant>
      <vt:variant>
        <vt:i4>5</vt:i4>
      </vt:variant>
      <vt:variant>
        <vt:lpwstr>http://mevzuat.meb.gov.tr/html/ortaogryonerge/ortogryon_1.html</vt:lpwstr>
      </vt:variant>
      <vt:variant>
        <vt:lpwstr/>
      </vt:variant>
      <vt:variant>
        <vt:i4>3211302</vt:i4>
      </vt:variant>
      <vt:variant>
        <vt:i4>360</vt:i4>
      </vt:variant>
      <vt:variant>
        <vt:i4>0</vt:i4>
      </vt:variant>
      <vt:variant>
        <vt:i4>5</vt:i4>
      </vt:variant>
      <vt:variant>
        <vt:lpwstr>http://mevzuat.meb.gov.tr/html/temegicyonerge_1/temegicyonerge_1.html</vt:lpwstr>
      </vt:variant>
      <vt:variant>
        <vt:lpwstr/>
      </vt:variant>
      <vt:variant>
        <vt:i4>3997738</vt:i4>
      </vt:variant>
      <vt:variant>
        <vt:i4>357</vt:i4>
      </vt:variant>
      <vt:variant>
        <vt:i4>0</vt:i4>
      </vt:variant>
      <vt:variant>
        <vt:i4>5</vt:i4>
      </vt:variant>
      <vt:variant>
        <vt:lpwstr>http://mevzuat.meb.gov.tr/html/cocukkulupleri_0/cocukkulupleri_0.html</vt:lpwstr>
      </vt:variant>
      <vt:variant>
        <vt:lpwstr/>
      </vt:variant>
      <vt:variant>
        <vt:i4>6881406</vt:i4>
      </vt:variant>
      <vt:variant>
        <vt:i4>354</vt:i4>
      </vt:variant>
      <vt:variant>
        <vt:i4>0</vt:i4>
      </vt:variant>
      <vt:variant>
        <vt:i4>5</vt:i4>
      </vt:variant>
      <vt:variant>
        <vt:lpwstr>http://mevzuat.meb.gov.tr/html/orgundestek_1/orgundestek_1.html</vt:lpwstr>
      </vt:variant>
      <vt:variant>
        <vt:lpwstr/>
      </vt:variant>
      <vt:variant>
        <vt:i4>6422543</vt:i4>
      </vt:variant>
      <vt:variant>
        <vt:i4>351</vt:i4>
      </vt:variant>
      <vt:variant>
        <vt:i4>0</vt:i4>
      </vt:variant>
      <vt:variant>
        <vt:i4>5</vt:i4>
      </vt:variant>
      <vt:variant>
        <vt:lpwstr>http://mevzuat.meb.gov.tr/html/15943_0.html</vt:lpwstr>
      </vt:variant>
      <vt:variant>
        <vt:lpwstr/>
      </vt:variant>
      <vt:variant>
        <vt:i4>6750218</vt:i4>
      </vt:variant>
      <vt:variant>
        <vt:i4>348</vt:i4>
      </vt:variant>
      <vt:variant>
        <vt:i4>0</vt:i4>
      </vt:variant>
      <vt:variant>
        <vt:i4>5</vt:i4>
      </vt:variant>
      <vt:variant>
        <vt:lpwstr>http://mevzuat.meb.gov.tr/html/20844_0.html</vt:lpwstr>
      </vt:variant>
      <vt:variant>
        <vt:lpwstr/>
      </vt:variant>
      <vt:variant>
        <vt:i4>6488071</vt:i4>
      </vt:variant>
      <vt:variant>
        <vt:i4>345</vt:i4>
      </vt:variant>
      <vt:variant>
        <vt:i4>0</vt:i4>
      </vt:variant>
      <vt:variant>
        <vt:i4>5</vt:i4>
      </vt:variant>
      <vt:variant>
        <vt:lpwstr>http://mevzuat.meb.gov.tr/html/20890_0.html</vt:lpwstr>
      </vt:variant>
      <vt:variant>
        <vt:lpwstr/>
      </vt:variant>
      <vt:variant>
        <vt:i4>6815758</vt:i4>
      </vt:variant>
      <vt:variant>
        <vt:i4>342</vt:i4>
      </vt:variant>
      <vt:variant>
        <vt:i4>0</vt:i4>
      </vt:variant>
      <vt:variant>
        <vt:i4>5</vt:i4>
      </vt:variant>
      <vt:variant>
        <vt:lpwstr>http://mevzuat.meb.gov.tr/html/21417_0.html</vt:lpwstr>
      </vt:variant>
      <vt:variant>
        <vt:lpwstr/>
      </vt:variant>
      <vt:variant>
        <vt:i4>7208971</vt:i4>
      </vt:variant>
      <vt:variant>
        <vt:i4>339</vt:i4>
      </vt:variant>
      <vt:variant>
        <vt:i4>0</vt:i4>
      </vt:variant>
      <vt:variant>
        <vt:i4>5</vt:i4>
      </vt:variant>
      <vt:variant>
        <vt:lpwstr>http://mevzuat.meb.gov.tr/html/21540_0.html</vt:lpwstr>
      </vt:variant>
      <vt:variant>
        <vt:lpwstr/>
      </vt:variant>
      <vt:variant>
        <vt:i4>7274559</vt:i4>
      </vt:variant>
      <vt:variant>
        <vt:i4>336</vt:i4>
      </vt:variant>
      <vt:variant>
        <vt:i4>0</vt:i4>
      </vt:variant>
      <vt:variant>
        <vt:i4>5</vt:i4>
      </vt:variant>
      <vt:variant>
        <vt:lpwstr>http://mevzuat.meb.gov.tr/html/51.html</vt:lpwstr>
      </vt:variant>
      <vt:variant>
        <vt:lpwstr/>
      </vt:variant>
      <vt:variant>
        <vt:i4>7209020</vt:i4>
      </vt:variant>
      <vt:variant>
        <vt:i4>333</vt:i4>
      </vt:variant>
      <vt:variant>
        <vt:i4>0</vt:i4>
      </vt:variant>
      <vt:variant>
        <vt:i4>5</vt:i4>
      </vt:variant>
      <vt:variant>
        <vt:lpwstr>http://mevzuat.meb.gov.tr/html/42.html</vt:lpwstr>
      </vt:variant>
      <vt:variant>
        <vt:lpwstr/>
      </vt:variant>
      <vt:variant>
        <vt:i4>6291461</vt:i4>
      </vt:variant>
      <vt:variant>
        <vt:i4>330</vt:i4>
      </vt:variant>
      <vt:variant>
        <vt:i4>0</vt:i4>
      </vt:variant>
      <vt:variant>
        <vt:i4>5</vt:i4>
      </vt:variant>
      <vt:variant>
        <vt:lpwstr>http://mevzuat.meb.gov.tr/html/22398_0.html</vt:lpwstr>
      </vt:variant>
      <vt:variant>
        <vt:lpwstr/>
      </vt:variant>
      <vt:variant>
        <vt:i4>196668</vt:i4>
      </vt:variant>
      <vt:variant>
        <vt:i4>327</vt:i4>
      </vt:variant>
      <vt:variant>
        <vt:i4>0</vt:i4>
      </vt:variant>
      <vt:variant>
        <vt:i4>5</vt:i4>
      </vt:variant>
      <vt:variant>
        <vt:lpwstr>http://mevzuat.meb.gov.tr/html/2446_0.html</vt:lpwstr>
      </vt:variant>
      <vt:variant>
        <vt:lpwstr/>
      </vt:variant>
      <vt:variant>
        <vt:i4>7143437</vt:i4>
      </vt:variant>
      <vt:variant>
        <vt:i4>324</vt:i4>
      </vt:variant>
      <vt:variant>
        <vt:i4>0</vt:i4>
      </vt:variant>
      <vt:variant>
        <vt:i4>5</vt:i4>
      </vt:variant>
      <vt:variant>
        <vt:lpwstr>http://mevzuat.meb.gov.tr/html/23503_0.html</vt:lpwstr>
      </vt:variant>
      <vt:variant>
        <vt:lpwstr/>
      </vt:variant>
      <vt:variant>
        <vt:i4>5373964</vt:i4>
      </vt:variant>
      <vt:variant>
        <vt:i4>321</vt:i4>
      </vt:variant>
      <vt:variant>
        <vt:i4>0</vt:i4>
      </vt:variant>
      <vt:variant>
        <vt:i4>5</vt:i4>
      </vt:variant>
      <vt:variant>
        <vt:lpwstr>http://mevzuat.meb.gov.tr/html/8301.html</vt:lpwstr>
      </vt:variant>
      <vt:variant>
        <vt:lpwstr/>
      </vt:variant>
      <vt:variant>
        <vt:i4>7077943</vt:i4>
      </vt:variant>
      <vt:variant>
        <vt:i4>318</vt:i4>
      </vt:variant>
      <vt:variant>
        <vt:i4>0</vt:i4>
      </vt:variant>
      <vt:variant>
        <vt:i4>5</vt:i4>
      </vt:variant>
      <vt:variant>
        <vt:lpwstr>http://mevzuat.meb.gov.tr/html/69.html</vt:lpwstr>
      </vt:variant>
      <vt:variant>
        <vt:lpwstr/>
      </vt:variant>
      <vt:variant>
        <vt:i4>7077942</vt:i4>
      </vt:variant>
      <vt:variant>
        <vt:i4>315</vt:i4>
      </vt:variant>
      <vt:variant>
        <vt:i4>0</vt:i4>
      </vt:variant>
      <vt:variant>
        <vt:i4>5</vt:i4>
      </vt:variant>
      <vt:variant>
        <vt:lpwstr>http://mevzuat.meb.gov.tr/html/68.html</vt:lpwstr>
      </vt:variant>
      <vt:variant>
        <vt:lpwstr/>
      </vt:variant>
      <vt:variant>
        <vt:i4>327730</vt:i4>
      </vt:variant>
      <vt:variant>
        <vt:i4>312</vt:i4>
      </vt:variant>
      <vt:variant>
        <vt:i4>0</vt:i4>
      </vt:variant>
      <vt:variant>
        <vt:i4>5</vt:i4>
      </vt:variant>
      <vt:variant>
        <vt:lpwstr>http://mevzuat.meb.gov.tr/html/2529_0.html</vt:lpwstr>
      </vt:variant>
      <vt:variant>
        <vt:lpwstr/>
      </vt:variant>
      <vt:variant>
        <vt:i4>6815847</vt:i4>
      </vt:variant>
      <vt:variant>
        <vt:i4>309</vt:i4>
      </vt:variant>
      <vt:variant>
        <vt:i4>0</vt:i4>
      </vt:variant>
      <vt:variant>
        <vt:i4>5</vt:i4>
      </vt:variant>
      <vt:variant>
        <vt:lpwstr>http://mevzuat.meb.gov.tr/html/160.html</vt:lpwstr>
      </vt:variant>
      <vt:variant>
        <vt:lpwstr/>
      </vt:variant>
      <vt:variant>
        <vt:i4>5046378</vt:i4>
      </vt:variant>
      <vt:variant>
        <vt:i4>306</vt:i4>
      </vt:variant>
      <vt:variant>
        <vt:i4>0</vt:i4>
      </vt:variant>
      <vt:variant>
        <vt:i4>5</vt:i4>
      </vt:variant>
      <vt:variant>
        <vt:lpwstr>http://mevzuat.meb.gov.tr/html/acikorogryo_1.html</vt:lpwstr>
      </vt:variant>
      <vt:variant>
        <vt:lpwstr/>
      </vt:variant>
      <vt:variant>
        <vt:i4>6291467</vt:i4>
      </vt:variant>
      <vt:variant>
        <vt:i4>303</vt:i4>
      </vt:variant>
      <vt:variant>
        <vt:i4>0</vt:i4>
      </vt:variant>
      <vt:variant>
        <vt:i4>5</vt:i4>
      </vt:variant>
      <vt:variant>
        <vt:lpwstr>http://mevzuat.meb.gov.tr/html/25209_0.html</vt:lpwstr>
      </vt:variant>
      <vt:variant>
        <vt:lpwstr/>
      </vt:variant>
      <vt:variant>
        <vt:i4>2818111</vt:i4>
      </vt:variant>
      <vt:variant>
        <vt:i4>300</vt:i4>
      </vt:variant>
      <vt:variant>
        <vt:i4>0</vt:i4>
      </vt:variant>
      <vt:variant>
        <vt:i4>5</vt:i4>
      </vt:variant>
      <vt:variant>
        <vt:lpwstr>http://mevzuat.meb.gov.tr/html/ilkogrkuryon_1/ilkogrkuryon_2.html</vt:lpwstr>
      </vt:variant>
      <vt:variant>
        <vt:lpwstr/>
      </vt:variant>
      <vt:variant>
        <vt:i4>7012354</vt:i4>
      </vt:variant>
      <vt:variant>
        <vt:i4>297</vt:i4>
      </vt:variant>
      <vt:variant>
        <vt:i4>0</vt:i4>
      </vt:variant>
      <vt:variant>
        <vt:i4>5</vt:i4>
      </vt:variant>
      <vt:variant>
        <vt:lpwstr>http://mevzuat.meb.gov.tr/html/25393_0.html</vt:lpwstr>
      </vt:variant>
      <vt:variant>
        <vt:lpwstr/>
      </vt:variant>
      <vt:variant>
        <vt:i4>7143433</vt:i4>
      </vt:variant>
      <vt:variant>
        <vt:i4>294</vt:i4>
      </vt:variant>
      <vt:variant>
        <vt:i4>0</vt:i4>
      </vt:variant>
      <vt:variant>
        <vt:i4>5</vt:i4>
      </vt:variant>
      <vt:variant>
        <vt:lpwstr>http://mevzuat.meb.gov.tr/html/25422_0.html</vt:lpwstr>
      </vt:variant>
      <vt:variant>
        <vt:lpwstr/>
      </vt:variant>
      <vt:variant>
        <vt:i4>6553602</vt:i4>
      </vt:variant>
      <vt:variant>
        <vt:i4>291</vt:i4>
      </vt:variant>
      <vt:variant>
        <vt:i4>0</vt:i4>
      </vt:variant>
      <vt:variant>
        <vt:i4>5</vt:i4>
      </vt:variant>
      <vt:variant>
        <vt:lpwstr>http://mevzuat.meb.gov.tr/html/25699_0.html</vt:lpwstr>
      </vt:variant>
      <vt:variant>
        <vt:lpwstr/>
      </vt:variant>
      <vt:variant>
        <vt:i4>6553613</vt:i4>
      </vt:variant>
      <vt:variant>
        <vt:i4>288</vt:i4>
      </vt:variant>
      <vt:variant>
        <vt:i4>0</vt:i4>
      </vt:variant>
      <vt:variant>
        <vt:i4>5</vt:i4>
      </vt:variant>
      <vt:variant>
        <vt:lpwstr>http://mevzuat.meb.gov.tr/html/25867_0.html</vt:lpwstr>
      </vt:variant>
      <vt:variant>
        <vt:lpwstr/>
      </vt:variant>
      <vt:variant>
        <vt:i4>6750219</vt:i4>
      </vt:variant>
      <vt:variant>
        <vt:i4>285</vt:i4>
      </vt:variant>
      <vt:variant>
        <vt:i4>0</vt:i4>
      </vt:variant>
      <vt:variant>
        <vt:i4>5</vt:i4>
      </vt:variant>
      <vt:variant>
        <vt:lpwstr>http://mevzuat.meb.gov.tr/html/25905_0.html</vt:lpwstr>
      </vt:variant>
      <vt:variant>
        <vt:lpwstr/>
      </vt:variant>
      <vt:variant>
        <vt:i4>7274496</vt:i4>
      </vt:variant>
      <vt:variant>
        <vt:i4>282</vt:i4>
      </vt:variant>
      <vt:variant>
        <vt:i4>0</vt:i4>
      </vt:variant>
      <vt:variant>
        <vt:i4>5</vt:i4>
      </vt:variant>
      <vt:variant>
        <vt:lpwstr>http://mevzuat.meb.gov.tr/html/26184_1.html</vt:lpwstr>
      </vt:variant>
      <vt:variant>
        <vt:lpwstr/>
      </vt:variant>
      <vt:variant>
        <vt:i4>7208960</vt:i4>
      </vt:variant>
      <vt:variant>
        <vt:i4>279</vt:i4>
      </vt:variant>
      <vt:variant>
        <vt:i4>0</vt:i4>
      </vt:variant>
      <vt:variant>
        <vt:i4>5</vt:i4>
      </vt:variant>
      <vt:variant>
        <vt:lpwstr>http://mevzuat.meb.gov.tr/html/26184_0.html</vt:lpwstr>
      </vt:variant>
      <vt:variant>
        <vt:lpwstr/>
      </vt:variant>
      <vt:variant>
        <vt:i4>7143437</vt:i4>
      </vt:variant>
      <vt:variant>
        <vt:i4>276</vt:i4>
      </vt:variant>
      <vt:variant>
        <vt:i4>0</vt:i4>
      </vt:variant>
      <vt:variant>
        <vt:i4>5</vt:i4>
      </vt:variant>
      <vt:variant>
        <vt:lpwstr>http://mevzuat.meb.gov.tr/html/26254_0.html</vt:lpwstr>
      </vt:variant>
      <vt:variant>
        <vt:lpwstr/>
      </vt:variant>
      <vt:variant>
        <vt:i4>6946824</vt:i4>
      </vt:variant>
      <vt:variant>
        <vt:i4>273</vt:i4>
      </vt:variant>
      <vt:variant>
        <vt:i4>0</vt:i4>
      </vt:variant>
      <vt:variant>
        <vt:i4>5</vt:i4>
      </vt:variant>
      <vt:variant>
        <vt:lpwstr>http://mevzuat.meb.gov.tr/html/26809_0.html</vt:lpwstr>
      </vt:variant>
      <vt:variant>
        <vt:lpwstr/>
      </vt:variant>
      <vt:variant>
        <vt:i4>6291467</vt:i4>
      </vt:variant>
      <vt:variant>
        <vt:i4>270</vt:i4>
      </vt:variant>
      <vt:variant>
        <vt:i4>0</vt:i4>
      </vt:variant>
      <vt:variant>
        <vt:i4>5</vt:i4>
      </vt:variant>
      <vt:variant>
        <vt:lpwstr>http://mevzuat.meb.gov.tr/html/26932_0.html</vt:lpwstr>
      </vt:variant>
      <vt:variant>
        <vt:lpwstr/>
      </vt:variant>
      <vt:variant>
        <vt:i4>6946825</vt:i4>
      </vt:variant>
      <vt:variant>
        <vt:i4>267</vt:i4>
      </vt:variant>
      <vt:variant>
        <vt:i4>0</vt:i4>
      </vt:variant>
      <vt:variant>
        <vt:i4>5</vt:i4>
      </vt:variant>
      <vt:variant>
        <vt:lpwstr>http://mevzuat.meb.gov.tr/html/27203_0.html</vt:lpwstr>
      </vt:variant>
      <vt:variant>
        <vt:lpwstr/>
      </vt:variant>
      <vt:variant>
        <vt:i4>6619147</vt:i4>
      </vt:variant>
      <vt:variant>
        <vt:i4>264</vt:i4>
      </vt:variant>
      <vt:variant>
        <vt:i4>0</vt:i4>
      </vt:variant>
      <vt:variant>
        <vt:i4>5</vt:i4>
      </vt:variant>
      <vt:variant>
        <vt:lpwstr>http://mevzuat.meb.gov.tr/html/27628_0.html</vt:lpwstr>
      </vt:variant>
      <vt:variant>
        <vt:lpwstr/>
      </vt:variant>
      <vt:variant>
        <vt:i4>7208962</vt:i4>
      </vt:variant>
      <vt:variant>
        <vt:i4>261</vt:i4>
      </vt:variant>
      <vt:variant>
        <vt:i4>0</vt:i4>
      </vt:variant>
      <vt:variant>
        <vt:i4>5</vt:i4>
      </vt:variant>
      <vt:variant>
        <vt:lpwstr>http://mevzuat.meb.gov.tr/html/28144_0.html</vt:lpwstr>
      </vt:variant>
      <vt:variant>
        <vt:lpwstr/>
      </vt:variant>
      <vt:variant>
        <vt:i4>4849731</vt:i4>
      </vt:variant>
      <vt:variant>
        <vt:i4>258</vt:i4>
      </vt:variant>
      <vt:variant>
        <vt:i4>0</vt:i4>
      </vt:variant>
      <vt:variant>
        <vt:i4>5</vt:i4>
      </vt:variant>
      <vt:variant>
        <vt:lpwstr>http://mevzuat.meb.gov.tr/html/okulailebirligi/okulaile.html</vt:lpwstr>
      </vt:variant>
      <vt:variant>
        <vt:lpwstr/>
      </vt:variant>
      <vt:variant>
        <vt:i4>852089</vt:i4>
      </vt:variant>
      <vt:variant>
        <vt:i4>255</vt:i4>
      </vt:variant>
      <vt:variant>
        <vt:i4>0</vt:i4>
      </vt:variant>
      <vt:variant>
        <vt:i4>5</vt:i4>
      </vt:variant>
      <vt:variant>
        <vt:lpwstr>http://mevzuat.meb.gov.tr/html/ulusalbayram/ulusbayram_1.html</vt:lpwstr>
      </vt:variant>
      <vt:variant>
        <vt:lpwstr/>
      </vt:variant>
      <vt:variant>
        <vt:i4>7536765</vt:i4>
      </vt:variant>
      <vt:variant>
        <vt:i4>252</vt:i4>
      </vt:variant>
      <vt:variant>
        <vt:i4>0</vt:i4>
      </vt:variant>
      <vt:variant>
        <vt:i4>5</vt:i4>
      </vt:variant>
      <vt:variant>
        <vt:lpwstr>http://mevzuat.meb.gov.tr/html/ozelegtkurmyon11/ozelegtkurumyon11.html</vt:lpwstr>
      </vt:variant>
      <vt:variant>
        <vt:lpwstr/>
      </vt:variant>
      <vt:variant>
        <vt:i4>5701696</vt:i4>
      </vt:variant>
      <vt:variant>
        <vt:i4>249</vt:i4>
      </vt:variant>
      <vt:variant>
        <vt:i4>0</vt:i4>
      </vt:variant>
      <vt:variant>
        <vt:i4>5</vt:i4>
      </vt:variant>
      <vt:variant>
        <vt:lpwstr>http://mevzuat.meb.gov.tr/html/dersarac/dersarac.html</vt:lpwstr>
      </vt:variant>
      <vt:variant>
        <vt:lpwstr/>
      </vt:variant>
      <vt:variant>
        <vt:i4>4653137</vt:i4>
      </vt:variant>
      <vt:variant>
        <vt:i4>246</vt:i4>
      </vt:variant>
      <vt:variant>
        <vt:i4>0</vt:i4>
      </vt:variant>
      <vt:variant>
        <vt:i4>5</vt:i4>
      </vt:variant>
      <vt:variant>
        <vt:lpwstr>http://mevzuat.meb.gov.tr/html/k%C4%B1l%C4%B1kk%C4%B1yafet/kilikkiyafet.html</vt:lpwstr>
      </vt:variant>
      <vt:variant>
        <vt:lpwstr/>
      </vt:variant>
      <vt:variant>
        <vt:i4>327791</vt:i4>
      </vt:variant>
      <vt:variant>
        <vt:i4>243</vt:i4>
      </vt:variant>
      <vt:variant>
        <vt:i4>0</vt:i4>
      </vt:variant>
      <vt:variant>
        <vt:i4>5</vt:i4>
      </vt:variant>
      <vt:variant>
        <vt:lpwstr>http://mevzuat.meb.gov.tr/html/yonataveyerdeg/yonatayerdeg_1.html</vt:lpwstr>
      </vt:variant>
      <vt:variant>
        <vt:lpwstr/>
      </vt:variant>
      <vt:variant>
        <vt:i4>6225935</vt:i4>
      </vt:variant>
      <vt:variant>
        <vt:i4>240</vt:i4>
      </vt:variant>
      <vt:variant>
        <vt:i4>0</vt:i4>
      </vt:variant>
      <vt:variant>
        <vt:i4>5</vt:i4>
      </vt:variant>
      <vt:variant>
        <vt:lpwstr>http://mevzuat.meb.gov.tr/html/1041.html</vt:lpwstr>
      </vt:variant>
      <vt:variant>
        <vt:lpwstr/>
      </vt:variant>
      <vt:variant>
        <vt:i4>655371</vt:i4>
      </vt:variant>
      <vt:variant>
        <vt:i4>237</vt:i4>
      </vt:variant>
      <vt:variant>
        <vt:i4>0</vt:i4>
      </vt:variant>
      <vt:variant>
        <vt:i4>5</vt:i4>
      </vt:variant>
      <vt:variant>
        <vt:lpwstr>http://mevzuat.meb.gov.tr/html/mebtesvegorevkhk_1/mebtesvegor_0.html</vt:lpwstr>
      </vt:variant>
      <vt:variant>
        <vt:lpwstr/>
      </vt:variant>
      <vt:variant>
        <vt:i4>2621482</vt:i4>
      </vt:variant>
      <vt:variant>
        <vt:i4>234</vt:i4>
      </vt:variant>
      <vt:variant>
        <vt:i4>0</vt:i4>
      </vt:variant>
      <vt:variant>
        <vt:i4>5</vt:i4>
      </vt:variant>
      <vt:variant>
        <vt:lpwstr>http://mevzuat.meb.gov.tr/html/ozelogretimkanun_1/ozelogrkanun_1.html</vt:lpwstr>
      </vt:variant>
      <vt:variant>
        <vt:lpwstr/>
      </vt:variant>
      <vt:variant>
        <vt:i4>2883625</vt:i4>
      </vt:variant>
      <vt:variant>
        <vt:i4>231</vt:i4>
      </vt:variant>
      <vt:variant>
        <vt:i4>0</vt:i4>
      </vt:variant>
      <vt:variant>
        <vt:i4>5</vt:i4>
      </vt:variant>
      <vt:variant>
        <vt:lpwstr>http://mevzuat.meb.gov.tr/html/hususi_0/hususidare_0.html</vt:lpwstr>
      </vt:variant>
      <vt:variant>
        <vt:lpwstr/>
      </vt:variant>
      <vt:variant>
        <vt:i4>7209059</vt:i4>
      </vt:variant>
      <vt:variant>
        <vt:i4>228</vt:i4>
      </vt:variant>
      <vt:variant>
        <vt:i4>0</vt:i4>
      </vt:variant>
      <vt:variant>
        <vt:i4>5</vt:i4>
      </vt:variant>
      <vt:variant>
        <vt:lpwstr>http://mevzuat.meb.gov.tr/html/126.html</vt:lpwstr>
      </vt:variant>
      <vt:variant>
        <vt:lpwstr/>
      </vt:variant>
      <vt:variant>
        <vt:i4>6881377</vt:i4>
      </vt:variant>
      <vt:variant>
        <vt:i4>225</vt:i4>
      </vt:variant>
      <vt:variant>
        <vt:i4>0</vt:i4>
      </vt:variant>
      <vt:variant>
        <vt:i4>5</vt:i4>
      </vt:variant>
      <vt:variant>
        <vt:lpwstr>http://mevzuat.meb.gov.tr/html/101.html</vt:lpwstr>
      </vt:variant>
      <vt:variant>
        <vt:lpwstr/>
      </vt:variant>
      <vt:variant>
        <vt:i4>6815803</vt:i4>
      </vt:variant>
      <vt:variant>
        <vt:i4>222</vt:i4>
      </vt:variant>
      <vt:variant>
        <vt:i4>0</vt:i4>
      </vt:variant>
      <vt:variant>
        <vt:i4>5</vt:i4>
      </vt:variant>
      <vt:variant>
        <vt:lpwstr>http://mevzuat.meb.gov.tr/html/25.html</vt:lpwstr>
      </vt:variant>
      <vt:variant>
        <vt:lpwstr/>
      </vt:variant>
      <vt:variant>
        <vt:i4>5111888</vt:i4>
      </vt:variant>
      <vt:variant>
        <vt:i4>219</vt:i4>
      </vt:variant>
      <vt:variant>
        <vt:i4>0</vt:i4>
      </vt:variant>
      <vt:variant>
        <vt:i4>5</vt:i4>
      </vt:variant>
      <vt:variant>
        <vt:lpwstr>http://mevzuat.meb.gov.tr/html/temkanun_1/temelkanun_1.html</vt:lpwstr>
      </vt:variant>
      <vt:variant>
        <vt:lpwstr/>
      </vt:variant>
      <vt:variant>
        <vt:i4>6946912</vt:i4>
      </vt:variant>
      <vt:variant>
        <vt:i4>216</vt:i4>
      </vt:variant>
      <vt:variant>
        <vt:i4>0</vt:i4>
      </vt:variant>
      <vt:variant>
        <vt:i4>5</vt:i4>
      </vt:variant>
      <vt:variant>
        <vt:lpwstr>http://mevzuat.meb.gov.tr/html/112.html</vt:lpwstr>
      </vt:variant>
      <vt:variant>
        <vt:lpwstr/>
      </vt:variant>
      <vt:variant>
        <vt:i4>6422584</vt:i4>
      </vt:variant>
      <vt:variant>
        <vt:i4>213</vt:i4>
      </vt:variant>
      <vt:variant>
        <vt:i4>0</vt:i4>
      </vt:variant>
      <vt:variant>
        <vt:i4>5</vt:i4>
      </vt:variant>
      <vt:variant>
        <vt:lpwstr>http://mevzuat.meb.gov.tr/html/86.html</vt:lpwstr>
      </vt:variant>
      <vt:variant>
        <vt:lpwstr/>
      </vt:variant>
      <vt:variant>
        <vt:i4>6815840</vt:i4>
      </vt:variant>
      <vt:variant>
        <vt:i4>210</vt:i4>
      </vt:variant>
      <vt:variant>
        <vt:i4>0</vt:i4>
      </vt:variant>
      <vt:variant>
        <vt:i4>5</vt:i4>
      </vt:variant>
      <vt:variant>
        <vt:lpwstr>http://mevzuat.meb.gov.tr/html/110.html</vt:lpwstr>
      </vt:variant>
      <vt:variant>
        <vt:lpwstr/>
      </vt:variant>
      <vt:variant>
        <vt:i4>524309</vt:i4>
      </vt:variant>
      <vt:variant>
        <vt:i4>207</vt:i4>
      </vt:variant>
      <vt:variant>
        <vt:i4>0</vt:i4>
      </vt:variant>
      <vt:variant>
        <vt:i4>5</vt:i4>
      </vt:variant>
      <vt:variant>
        <vt:lpwstr>http://mevzuat.meb.gov.tr/html/ilk%C3%B6%C4%9Fretimvee%C4%9Fitimkanunu/ilk%C3%B6%C4%9Fretimvee%C4%9Fitim.html</vt:lpwstr>
      </vt:variant>
      <vt:variant>
        <vt:lpwstr/>
      </vt:variant>
      <vt:variant>
        <vt:i4>1376316</vt:i4>
      </vt:variant>
      <vt:variant>
        <vt:i4>200</vt:i4>
      </vt:variant>
      <vt:variant>
        <vt:i4>0</vt:i4>
      </vt:variant>
      <vt:variant>
        <vt:i4>5</vt:i4>
      </vt:variant>
      <vt:variant>
        <vt:lpwstr/>
      </vt:variant>
      <vt:variant>
        <vt:lpwstr>_Toc430018993</vt:lpwstr>
      </vt:variant>
      <vt:variant>
        <vt:i4>1376316</vt:i4>
      </vt:variant>
      <vt:variant>
        <vt:i4>194</vt:i4>
      </vt:variant>
      <vt:variant>
        <vt:i4>0</vt:i4>
      </vt:variant>
      <vt:variant>
        <vt:i4>5</vt:i4>
      </vt:variant>
      <vt:variant>
        <vt:lpwstr/>
      </vt:variant>
      <vt:variant>
        <vt:lpwstr>_Toc430018992</vt:lpwstr>
      </vt:variant>
      <vt:variant>
        <vt:i4>1376316</vt:i4>
      </vt:variant>
      <vt:variant>
        <vt:i4>188</vt:i4>
      </vt:variant>
      <vt:variant>
        <vt:i4>0</vt:i4>
      </vt:variant>
      <vt:variant>
        <vt:i4>5</vt:i4>
      </vt:variant>
      <vt:variant>
        <vt:lpwstr/>
      </vt:variant>
      <vt:variant>
        <vt:lpwstr>_Toc430018991</vt:lpwstr>
      </vt:variant>
      <vt:variant>
        <vt:i4>1376316</vt:i4>
      </vt:variant>
      <vt:variant>
        <vt:i4>182</vt:i4>
      </vt:variant>
      <vt:variant>
        <vt:i4>0</vt:i4>
      </vt:variant>
      <vt:variant>
        <vt:i4>5</vt:i4>
      </vt:variant>
      <vt:variant>
        <vt:lpwstr/>
      </vt:variant>
      <vt:variant>
        <vt:lpwstr>_Toc430018990</vt:lpwstr>
      </vt:variant>
      <vt:variant>
        <vt:i4>1310780</vt:i4>
      </vt:variant>
      <vt:variant>
        <vt:i4>176</vt:i4>
      </vt:variant>
      <vt:variant>
        <vt:i4>0</vt:i4>
      </vt:variant>
      <vt:variant>
        <vt:i4>5</vt:i4>
      </vt:variant>
      <vt:variant>
        <vt:lpwstr/>
      </vt:variant>
      <vt:variant>
        <vt:lpwstr>_Toc430018989</vt:lpwstr>
      </vt:variant>
      <vt:variant>
        <vt:i4>1310780</vt:i4>
      </vt:variant>
      <vt:variant>
        <vt:i4>170</vt:i4>
      </vt:variant>
      <vt:variant>
        <vt:i4>0</vt:i4>
      </vt:variant>
      <vt:variant>
        <vt:i4>5</vt:i4>
      </vt:variant>
      <vt:variant>
        <vt:lpwstr/>
      </vt:variant>
      <vt:variant>
        <vt:lpwstr>_Toc430018988</vt:lpwstr>
      </vt:variant>
      <vt:variant>
        <vt:i4>1310780</vt:i4>
      </vt:variant>
      <vt:variant>
        <vt:i4>164</vt:i4>
      </vt:variant>
      <vt:variant>
        <vt:i4>0</vt:i4>
      </vt:variant>
      <vt:variant>
        <vt:i4>5</vt:i4>
      </vt:variant>
      <vt:variant>
        <vt:lpwstr/>
      </vt:variant>
      <vt:variant>
        <vt:lpwstr>_Toc430018987</vt:lpwstr>
      </vt:variant>
      <vt:variant>
        <vt:i4>1310780</vt:i4>
      </vt:variant>
      <vt:variant>
        <vt:i4>158</vt:i4>
      </vt:variant>
      <vt:variant>
        <vt:i4>0</vt:i4>
      </vt:variant>
      <vt:variant>
        <vt:i4>5</vt:i4>
      </vt:variant>
      <vt:variant>
        <vt:lpwstr/>
      </vt:variant>
      <vt:variant>
        <vt:lpwstr>_Toc430018986</vt:lpwstr>
      </vt:variant>
      <vt:variant>
        <vt:i4>1310780</vt:i4>
      </vt:variant>
      <vt:variant>
        <vt:i4>152</vt:i4>
      </vt:variant>
      <vt:variant>
        <vt:i4>0</vt:i4>
      </vt:variant>
      <vt:variant>
        <vt:i4>5</vt:i4>
      </vt:variant>
      <vt:variant>
        <vt:lpwstr/>
      </vt:variant>
      <vt:variant>
        <vt:lpwstr>_Toc430018985</vt:lpwstr>
      </vt:variant>
      <vt:variant>
        <vt:i4>1310780</vt:i4>
      </vt:variant>
      <vt:variant>
        <vt:i4>146</vt:i4>
      </vt:variant>
      <vt:variant>
        <vt:i4>0</vt:i4>
      </vt:variant>
      <vt:variant>
        <vt:i4>5</vt:i4>
      </vt:variant>
      <vt:variant>
        <vt:lpwstr/>
      </vt:variant>
      <vt:variant>
        <vt:lpwstr>_Toc430018984</vt:lpwstr>
      </vt:variant>
      <vt:variant>
        <vt:i4>1310780</vt:i4>
      </vt:variant>
      <vt:variant>
        <vt:i4>140</vt:i4>
      </vt:variant>
      <vt:variant>
        <vt:i4>0</vt:i4>
      </vt:variant>
      <vt:variant>
        <vt:i4>5</vt:i4>
      </vt:variant>
      <vt:variant>
        <vt:lpwstr/>
      </vt:variant>
      <vt:variant>
        <vt:lpwstr>_Toc430018983</vt:lpwstr>
      </vt:variant>
      <vt:variant>
        <vt:i4>1310780</vt:i4>
      </vt:variant>
      <vt:variant>
        <vt:i4>134</vt:i4>
      </vt:variant>
      <vt:variant>
        <vt:i4>0</vt:i4>
      </vt:variant>
      <vt:variant>
        <vt:i4>5</vt:i4>
      </vt:variant>
      <vt:variant>
        <vt:lpwstr/>
      </vt:variant>
      <vt:variant>
        <vt:lpwstr>_Toc430018982</vt:lpwstr>
      </vt:variant>
      <vt:variant>
        <vt:i4>1310780</vt:i4>
      </vt:variant>
      <vt:variant>
        <vt:i4>128</vt:i4>
      </vt:variant>
      <vt:variant>
        <vt:i4>0</vt:i4>
      </vt:variant>
      <vt:variant>
        <vt:i4>5</vt:i4>
      </vt:variant>
      <vt:variant>
        <vt:lpwstr/>
      </vt:variant>
      <vt:variant>
        <vt:lpwstr>_Toc430018981</vt:lpwstr>
      </vt:variant>
      <vt:variant>
        <vt:i4>1310780</vt:i4>
      </vt:variant>
      <vt:variant>
        <vt:i4>122</vt:i4>
      </vt:variant>
      <vt:variant>
        <vt:i4>0</vt:i4>
      </vt:variant>
      <vt:variant>
        <vt:i4>5</vt:i4>
      </vt:variant>
      <vt:variant>
        <vt:lpwstr/>
      </vt:variant>
      <vt:variant>
        <vt:lpwstr>_Toc430018980</vt:lpwstr>
      </vt:variant>
      <vt:variant>
        <vt:i4>1769532</vt:i4>
      </vt:variant>
      <vt:variant>
        <vt:i4>116</vt:i4>
      </vt:variant>
      <vt:variant>
        <vt:i4>0</vt:i4>
      </vt:variant>
      <vt:variant>
        <vt:i4>5</vt:i4>
      </vt:variant>
      <vt:variant>
        <vt:lpwstr/>
      </vt:variant>
      <vt:variant>
        <vt:lpwstr>_Toc430018979</vt:lpwstr>
      </vt:variant>
      <vt:variant>
        <vt:i4>1769532</vt:i4>
      </vt:variant>
      <vt:variant>
        <vt:i4>110</vt:i4>
      </vt:variant>
      <vt:variant>
        <vt:i4>0</vt:i4>
      </vt:variant>
      <vt:variant>
        <vt:i4>5</vt:i4>
      </vt:variant>
      <vt:variant>
        <vt:lpwstr/>
      </vt:variant>
      <vt:variant>
        <vt:lpwstr>_Toc430018978</vt:lpwstr>
      </vt:variant>
      <vt:variant>
        <vt:i4>1769532</vt:i4>
      </vt:variant>
      <vt:variant>
        <vt:i4>104</vt:i4>
      </vt:variant>
      <vt:variant>
        <vt:i4>0</vt:i4>
      </vt:variant>
      <vt:variant>
        <vt:i4>5</vt:i4>
      </vt:variant>
      <vt:variant>
        <vt:lpwstr/>
      </vt:variant>
      <vt:variant>
        <vt:lpwstr>_Toc430018977</vt:lpwstr>
      </vt:variant>
      <vt:variant>
        <vt:i4>1769532</vt:i4>
      </vt:variant>
      <vt:variant>
        <vt:i4>98</vt:i4>
      </vt:variant>
      <vt:variant>
        <vt:i4>0</vt:i4>
      </vt:variant>
      <vt:variant>
        <vt:i4>5</vt:i4>
      </vt:variant>
      <vt:variant>
        <vt:lpwstr/>
      </vt:variant>
      <vt:variant>
        <vt:lpwstr>_Toc430018976</vt:lpwstr>
      </vt:variant>
      <vt:variant>
        <vt:i4>1769532</vt:i4>
      </vt:variant>
      <vt:variant>
        <vt:i4>92</vt:i4>
      </vt:variant>
      <vt:variant>
        <vt:i4>0</vt:i4>
      </vt:variant>
      <vt:variant>
        <vt:i4>5</vt:i4>
      </vt:variant>
      <vt:variant>
        <vt:lpwstr/>
      </vt:variant>
      <vt:variant>
        <vt:lpwstr>_Toc430018975</vt:lpwstr>
      </vt:variant>
      <vt:variant>
        <vt:i4>1769532</vt:i4>
      </vt:variant>
      <vt:variant>
        <vt:i4>86</vt:i4>
      </vt:variant>
      <vt:variant>
        <vt:i4>0</vt:i4>
      </vt:variant>
      <vt:variant>
        <vt:i4>5</vt:i4>
      </vt:variant>
      <vt:variant>
        <vt:lpwstr/>
      </vt:variant>
      <vt:variant>
        <vt:lpwstr>_Toc430018974</vt:lpwstr>
      </vt:variant>
      <vt:variant>
        <vt:i4>1769532</vt:i4>
      </vt:variant>
      <vt:variant>
        <vt:i4>80</vt:i4>
      </vt:variant>
      <vt:variant>
        <vt:i4>0</vt:i4>
      </vt:variant>
      <vt:variant>
        <vt:i4>5</vt:i4>
      </vt:variant>
      <vt:variant>
        <vt:lpwstr/>
      </vt:variant>
      <vt:variant>
        <vt:lpwstr>_Toc430018973</vt:lpwstr>
      </vt:variant>
      <vt:variant>
        <vt:i4>1769532</vt:i4>
      </vt:variant>
      <vt:variant>
        <vt:i4>74</vt:i4>
      </vt:variant>
      <vt:variant>
        <vt:i4>0</vt:i4>
      </vt:variant>
      <vt:variant>
        <vt:i4>5</vt:i4>
      </vt:variant>
      <vt:variant>
        <vt:lpwstr/>
      </vt:variant>
      <vt:variant>
        <vt:lpwstr>_Toc430018972</vt:lpwstr>
      </vt:variant>
      <vt:variant>
        <vt:i4>1769532</vt:i4>
      </vt:variant>
      <vt:variant>
        <vt:i4>68</vt:i4>
      </vt:variant>
      <vt:variant>
        <vt:i4>0</vt:i4>
      </vt:variant>
      <vt:variant>
        <vt:i4>5</vt:i4>
      </vt:variant>
      <vt:variant>
        <vt:lpwstr/>
      </vt:variant>
      <vt:variant>
        <vt:lpwstr>_Toc430018971</vt:lpwstr>
      </vt:variant>
      <vt:variant>
        <vt:i4>1769532</vt:i4>
      </vt:variant>
      <vt:variant>
        <vt:i4>62</vt:i4>
      </vt:variant>
      <vt:variant>
        <vt:i4>0</vt:i4>
      </vt:variant>
      <vt:variant>
        <vt:i4>5</vt:i4>
      </vt:variant>
      <vt:variant>
        <vt:lpwstr/>
      </vt:variant>
      <vt:variant>
        <vt:lpwstr>_Toc430018970</vt:lpwstr>
      </vt:variant>
      <vt:variant>
        <vt:i4>1703996</vt:i4>
      </vt:variant>
      <vt:variant>
        <vt:i4>56</vt:i4>
      </vt:variant>
      <vt:variant>
        <vt:i4>0</vt:i4>
      </vt:variant>
      <vt:variant>
        <vt:i4>5</vt:i4>
      </vt:variant>
      <vt:variant>
        <vt:lpwstr/>
      </vt:variant>
      <vt:variant>
        <vt:lpwstr>_Toc430018969</vt:lpwstr>
      </vt:variant>
      <vt:variant>
        <vt:i4>1703996</vt:i4>
      </vt:variant>
      <vt:variant>
        <vt:i4>50</vt:i4>
      </vt:variant>
      <vt:variant>
        <vt:i4>0</vt:i4>
      </vt:variant>
      <vt:variant>
        <vt:i4>5</vt:i4>
      </vt:variant>
      <vt:variant>
        <vt:lpwstr/>
      </vt:variant>
      <vt:variant>
        <vt:lpwstr>_Toc430018968</vt:lpwstr>
      </vt:variant>
      <vt:variant>
        <vt:i4>1703996</vt:i4>
      </vt:variant>
      <vt:variant>
        <vt:i4>44</vt:i4>
      </vt:variant>
      <vt:variant>
        <vt:i4>0</vt:i4>
      </vt:variant>
      <vt:variant>
        <vt:i4>5</vt:i4>
      </vt:variant>
      <vt:variant>
        <vt:lpwstr/>
      </vt:variant>
      <vt:variant>
        <vt:lpwstr>_Toc430018967</vt:lpwstr>
      </vt:variant>
      <vt:variant>
        <vt:i4>1703996</vt:i4>
      </vt:variant>
      <vt:variant>
        <vt:i4>38</vt:i4>
      </vt:variant>
      <vt:variant>
        <vt:i4>0</vt:i4>
      </vt:variant>
      <vt:variant>
        <vt:i4>5</vt:i4>
      </vt:variant>
      <vt:variant>
        <vt:lpwstr/>
      </vt:variant>
      <vt:variant>
        <vt:lpwstr>_Toc430018966</vt:lpwstr>
      </vt:variant>
      <vt:variant>
        <vt:i4>1703996</vt:i4>
      </vt:variant>
      <vt:variant>
        <vt:i4>32</vt:i4>
      </vt:variant>
      <vt:variant>
        <vt:i4>0</vt:i4>
      </vt:variant>
      <vt:variant>
        <vt:i4>5</vt:i4>
      </vt:variant>
      <vt:variant>
        <vt:lpwstr/>
      </vt:variant>
      <vt:variant>
        <vt:lpwstr>_Toc430018965</vt:lpwstr>
      </vt:variant>
      <vt:variant>
        <vt:i4>1703996</vt:i4>
      </vt:variant>
      <vt:variant>
        <vt:i4>26</vt:i4>
      </vt:variant>
      <vt:variant>
        <vt:i4>0</vt:i4>
      </vt:variant>
      <vt:variant>
        <vt:i4>5</vt:i4>
      </vt:variant>
      <vt:variant>
        <vt:lpwstr/>
      </vt:variant>
      <vt:variant>
        <vt:lpwstr>_Toc430018964</vt:lpwstr>
      </vt:variant>
      <vt:variant>
        <vt:i4>1703996</vt:i4>
      </vt:variant>
      <vt:variant>
        <vt:i4>20</vt:i4>
      </vt:variant>
      <vt:variant>
        <vt:i4>0</vt:i4>
      </vt:variant>
      <vt:variant>
        <vt:i4>5</vt:i4>
      </vt:variant>
      <vt:variant>
        <vt:lpwstr/>
      </vt:variant>
      <vt:variant>
        <vt:lpwstr>_Toc430018963</vt:lpwstr>
      </vt:variant>
      <vt:variant>
        <vt:i4>1703996</vt:i4>
      </vt:variant>
      <vt:variant>
        <vt:i4>14</vt:i4>
      </vt:variant>
      <vt:variant>
        <vt:i4>0</vt:i4>
      </vt:variant>
      <vt:variant>
        <vt:i4>5</vt:i4>
      </vt:variant>
      <vt:variant>
        <vt:lpwstr/>
      </vt:variant>
      <vt:variant>
        <vt:lpwstr>_Toc430018962</vt:lpwstr>
      </vt:variant>
      <vt:variant>
        <vt:i4>1703996</vt:i4>
      </vt:variant>
      <vt:variant>
        <vt:i4>8</vt:i4>
      </vt:variant>
      <vt:variant>
        <vt:i4>0</vt:i4>
      </vt:variant>
      <vt:variant>
        <vt:i4>5</vt:i4>
      </vt:variant>
      <vt:variant>
        <vt:lpwstr/>
      </vt:variant>
      <vt:variant>
        <vt:lpwstr>_Toc430018961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Kullanıcı</cp:lastModifiedBy>
  <cp:revision>2</cp:revision>
  <cp:lastPrinted>2014-06-02T09:09:00Z</cp:lastPrinted>
  <dcterms:created xsi:type="dcterms:W3CDTF">2017-11-23T07:57:00Z</dcterms:created>
  <dcterms:modified xsi:type="dcterms:W3CDTF">2017-11-23T07:57:00Z</dcterms:modified>
</cp:coreProperties>
</file>